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4317" w14:textId="285AE786" w:rsidR="004A7329" w:rsidRPr="00CF3650" w:rsidRDefault="004A7329" w:rsidP="00CF3650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F3650">
        <w:rPr>
          <w:rFonts w:ascii="Arial" w:hAnsi="Arial" w:cs="Arial"/>
          <w:b/>
          <w:bCs/>
          <w:color w:val="auto"/>
          <w:sz w:val="28"/>
          <w:szCs w:val="28"/>
        </w:rPr>
        <w:t>Appointment</w:t>
      </w:r>
      <w:r w:rsidR="002021D4" w:rsidRPr="00CF3650">
        <w:rPr>
          <w:rFonts w:ascii="Arial" w:hAnsi="Arial" w:cs="Arial"/>
          <w:b/>
          <w:bCs/>
          <w:color w:val="auto"/>
          <w:sz w:val="28"/>
          <w:szCs w:val="28"/>
        </w:rPr>
        <w:t>s</w:t>
      </w:r>
      <w:r w:rsidRPr="00CF3650">
        <w:rPr>
          <w:rFonts w:ascii="Arial" w:hAnsi="Arial" w:cs="Arial"/>
          <w:b/>
          <w:bCs/>
          <w:color w:val="auto"/>
          <w:sz w:val="28"/>
          <w:szCs w:val="28"/>
        </w:rPr>
        <w:t xml:space="preserve"> to Outside Bodies 202</w:t>
      </w:r>
      <w:r w:rsidR="00037628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Pr="00CF3650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037628">
        <w:rPr>
          <w:rFonts w:ascii="Arial" w:hAnsi="Arial" w:cs="Arial"/>
          <w:b/>
          <w:bCs/>
          <w:color w:val="auto"/>
          <w:sz w:val="28"/>
          <w:szCs w:val="28"/>
        </w:rPr>
        <w:t>3</w:t>
      </w:r>
    </w:p>
    <w:p w14:paraId="4063939C" w14:textId="032B6C1C" w:rsidR="004A7329" w:rsidRDefault="00A95FE5" w:rsidP="00CF365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9E2462">
        <w:rPr>
          <w:rFonts w:ascii="Arial" w:hAnsi="Arial" w:cs="Arial"/>
          <w:b/>
          <w:bCs/>
          <w:color w:val="auto"/>
          <w:sz w:val="24"/>
          <w:szCs w:val="24"/>
        </w:rPr>
        <w:t>Appointment</w:t>
      </w:r>
      <w:r w:rsidR="00CF3650" w:rsidRPr="009E2462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E2462">
        <w:rPr>
          <w:rFonts w:ascii="Arial" w:hAnsi="Arial" w:cs="Arial"/>
          <w:b/>
          <w:bCs/>
          <w:color w:val="auto"/>
          <w:sz w:val="24"/>
          <w:szCs w:val="24"/>
        </w:rPr>
        <w:t xml:space="preserve"> by role </w:t>
      </w:r>
    </w:p>
    <w:p w14:paraId="33DF14FC" w14:textId="77777777" w:rsidR="009E2462" w:rsidRPr="009E2462" w:rsidRDefault="009E2462" w:rsidP="009E246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A7329" w:rsidRPr="00903D7B" w14:paraId="1BD35167" w14:textId="77777777" w:rsidTr="00D0714A">
        <w:trPr>
          <w:trHeight w:val="408"/>
          <w:tblHeader/>
        </w:trPr>
        <w:tc>
          <w:tcPr>
            <w:tcW w:w="4673" w:type="dxa"/>
            <w:shd w:val="clear" w:color="auto" w:fill="D9E2F3" w:themeFill="accent1" w:themeFillTint="33"/>
            <w:noWrap/>
          </w:tcPr>
          <w:p w14:paraId="4722A1BC" w14:textId="77777777"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Outside Body</w:t>
            </w:r>
          </w:p>
        </w:tc>
        <w:tc>
          <w:tcPr>
            <w:tcW w:w="4678" w:type="dxa"/>
            <w:shd w:val="clear" w:color="auto" w:fill="D9E2F3" w:themeFill="accent1" w:themeFillTint="33"/>
            <w:noWrap/>
          </w:tcPr>
          <w:p w14:paraId="16A38FE0" w14:textId="77777777" w:rsidR="004A7329" w:rsidRPr="00903D7B" w:rsidRDefault="004A7329" w:rsidP="00F1560E">
            <w:pPr>
              <w:spacing w:after="0" w:line="240" w:lineRule="auto"/>
              <w:ind w:right="-3507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Council Nominee</w:t>
            </w:r>
          </w:p>
        </w:tc>
      </w:tr>
      <w:tr w:rsidR="00534F05" w:rsidRPr="00534F05" w14:paraId="10A18A64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1ADB229" w14:textId="32DBC96E" w:rsidR="00BA299E" w:rsidRPr="00534F05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Chorley and South Ribble Partnership</w:t>
            </w:r>
            <w:r w:rsidR="00DE6BB4"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r w:rsidR="00DE6BB4"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Executive</w:t>
            </w:r>
            <w:bookmarkEnd w:id="0"/>
          </w:p>
          <w:p w14:paraId="7F988357" w14:textId="09B9178D" w:rsidR="00BA299E" w:rsidRPr="00534F05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(Leader)</w:t>
            </w:r>
          </w:p>
          <w:p w14:paraId="1CC92C54" w14:textId="77777777" w:rsidR="00BA299E" w:rsidRPr="00534F05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8F3A682" w14:textId="77777777" w:rsidR="00BA299E" w:rsidRPr="00534F05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647840B" w14:textId="77777777" w:rsidR="00BA299E" w:rsidRPr="00534F05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534F05" w:rsidRPr="00534F05" w14:paraId="1502BFF3" w14:textId="77777777" w:rsidTr="00A95FE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63D8" w14:textId="77777777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Determinants of Health Board</w:t>
            </w:r>
          </w:p>
          <w:p w14:paraId="6ADB6900" w14:textId="292B6EC2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(Relevant </w:t>
            </w:r>
            <w:r w:rsidR="002126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Cabinet</w:t>
            </w: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Member)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81AA2" w14:textId="5798380F" w:rsidR="00A95FE5" w:rsidRPr="00534F05" w:rsidRDefault="00A95FE5" w:rsidP="00A95FE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</w:tc>
      </w:tr>
      <w:tr w:rsidR="00534F05" w:rsidRPr="00534F05" w14:paraId="14DC0882" w14:textId="77777777" w:rsidTr="00A95FE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B9AB" w14:textId="77777777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Police and Crime Panel</w:t>
            </w:r>
          </w:p>
          <w:p w14:paraId="728F8659" w14:textId="52A2F90A" w:rsidR="00A95FE5" w:rsidRPr="00534F05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</w:t>
            </w:r>
            <w:r w:rsidR="00A95FE5"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Leader / </w:t>
            </w:r>
            <w:r w:rsidR="002126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Cabinet </w:t>
            </w:r>
            <w:r w:rsidR="00A95FE5"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Member) </w:t>
            </w:r>
          </w:p>
          <w:p w14:paraId="0721EB23" w14:textId="77777777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65949" w14:textId="77777777" w:rsidR="00A95FE5" w:rsidRPr="00534F05" w:rsidRDefault="00A95FE5" w:rsidP="00A95FE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</w:tc>
      </w:tr>
      <w:tr w:rsidR="00534F05" w:rsidRPr="00534F05" w14:paraId="37FBC070" w14:textId="77777777" w:rsidTr="00A95FE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1F29D" w14:textId="49554135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Waste Partnership</w:t>
            </w:r>
          </w:p>
          <w:p w14:paraId="7DDDB056" w14:textId="3C40A900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(Relevant </w:t>
            </w:r>
            <w:r w:rsidR="002126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Cabinet </w:t>
            </w:r>
            <w:r w:rsidRPr="00534F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 / SR Councillor)</w:t>
            </w:r>
          </w:p>
          <w:p w14:paraId="482FAABA" w14:textId="0BA96D95" w:rsidR="00A95FE5" w:rsidRPr="00534F05" w:rsidRDefault="00A95FE5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3CB0" w14:textId="328368FB" w:rsidR="00A95FE5" w:rsidRPr="00534F05" w:rsidRDefault="00A95FE5" w:rsidP="00A95FE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2126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Foster </w:t>
            </w:r>
          </w:p>
          <w:p w14:paraId="67B5794F" w14:textId="5D40D0C9" w:rsidR="00A95FE5" w:rsidRPr="00534F05" w:rsidRDefault="00EE68A8" w:rsidP="00A95FE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4F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</w:tc>
      </w:tr>
      <w:tr w:rsidR="00EE68A8" w:rsidRPr="00903D7B" w14:paraId="23AE210A" w14:textId="77777777" w:rsidTr="00EE68A8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C1C2" w14:textId="77777777" w:rsidR="00EE68A8" w:rsidRPr="00903D7B" w:rsidRDefault="00EE68A8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Central Lancashire Strategic Planning Joint Advisory Committee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2F14" w14:textId="3F1EAEE7" w:rsidR="00EE68A8" w:rsidRPr="00903D7B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Flannery</w:t>
            </w:r>
          </w:p>
          <w:p w14:paraId="07CDF8EC" w14:textId="54126CF3" w:rsidR="00EE68A8" w:rsidRPr="00903D7B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8F04D4"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Caleb Tomlinson</w:t>
            </w:r>
          </w:p>
          <w:p w14:paraId="03D3235F" w14:textId="77777777" w:rsidR="00EE68A8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14:paraId="56009860" w14:textId="77777777" w:rsidR="00EE68A8" w:rsidRPr="00903D7B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E282CC" w14:textId="4D265EDF" w:rsidR="00EE68A8" w:rsidRPr="00EE68A8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8F04D4"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Titherington 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(Reserve)</w:t>
            </w:r>
          </w:p>
          <w:p w14:paraId="09F79BDD" w14:textId="77777777" w:rsidR="00EE68A8" w:rsidRDefault="00EE68A8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(Reserve)</w:t>
            </w:r>
          </w:p>
          <w:p w14:paraId="020C0F28" w14:textId="1E3C4A35" w:rsidR="008F04D4" w:rsidRPr="00903D7B" w:rsidRDefault="008F04D4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0740" w:rsidRPr="00903D7B" w14:paraId="6F9DE8A7" w14:textId="77777777" w:rsidTr="00520740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0E35" w14:textId="77777777" w:rsidR="00520740" w:rsidRDefault="00520740" w:rsidP="005207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2074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Leyland Town Deal Advisory Board</w:t>
            </w:r>
          </w:p>
          <w:p w14:paraId="1B4A4D5A" w14:textId="7BCF3C63" w:rsidR="007E7D9B" w:rsidRDefault="007E7D9B" w:rsidP="005207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</w:t>
            </w:r>
            <w:r w:rsidR="002126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at the invitation of the Cabinet Member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) </w:t>
            </w:r>
          </w:p>
          <w:p w14:paraId="50B976F4" w14:textId="1B4759BC" w:rsidR="00C60C33" w:rsidRPr="00520740" w:rsidRDefault="00C60C33" w:rsidP="005207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40AF" w14:textId="77777777" w:rsidR="00520740" w:rsidRPr="00903D7B" w:rsidRDefault="00520740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14:paraId="285F75CF" w14:textId="33CDE468" w:rsidR="00520740" w:rsidRDefault="00520740" w:rsidP="005207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Flannery</w:t>
            </w:r>
          </w:p>
          <w:p w14:paraId="71373FF7" w14:textId="77777777" w:rsidR="00520740" w:rsidRPr="00BE1E99" w:rsidRDefault="00520740" w:rsidP="005207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C60C33" w:rsidRPr="00903D7B" w14:paraId="565E616D" w14:textId="77777777" w:rsidTr="00C60C33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11D9" w14:textId="79B38489" w:rsidR="00C60C33" w:rsidRDefault="00C60C33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Local Government Association - District Councils' Network</w:t>
            </w:r>
          </w:p>
          <w:p w14:paraId="6F369036" w14:textId="77777777" w:rsidR="00C60C33" w:rsidRDefault="00C60C33" w:rsidP="00C60C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(Leader) </w:t>
            </w:r>
          </w:p>
          <w:p w14:paraId="6D5B3B7A" w14:textId="1ECB1021" w:rsidR="00C60C33" w:rsidRPr="00903D7B" w:rsidRDefault="00C60C33" w:rsidP="00C60C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B785" w14:textId="77777777" w:rsidR="00C60C33" w:rsidRPr="00C60C33" w:rsidRDefault="00C60C33" w:rsidP="00C60C3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D34CF8" w:rsidRPr="00903D7B" w14:paraId="4C426EDB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784EC11" w14:textId="2BA3B1BC" w:rsidR="00D34CF8" w:rsidRDefault="00D34CF8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Preston, South Ribble and Lancashire City Deal Stewardship Board and Executive - Combined Meeting</w:t>
            </w:r>
          </w:p>
          <w:p w14:paraId="41E63B89" w14:textId="04A95D51" w:rsidR="00D34CF8" w:rsidRPr="00903D7B" w:rsidRDefault="00922EC7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22E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(Leader)</w:t>
            </w:r>
          </w:p>
          <w:p w14:paraId="6160F61B" w14:textId="77777777" w:rsidR="00D34CF8" w:rsidRPr="00903D7B" w:rsidRDefault="00D34CF8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FCE50E9" w14:textId="77777777" w:rsidR="00D34CF8" w:rsidRPr="00903D7B" w:rsidRDefault="00D34CF8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902D217" w14:textId="77777777" w:rsidR="00D34CF8" w:rsidRPr="00903D7B" w:rsidRDefault="00D34CF8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</w:tbl>
    <w:p w14:paraId="0226B491" w14:textId="486A4EA3" w:rsidR="004A7329" w:rsidRDefault="004A7329" w:rsidP="004A7329">
      <w:pPr>
        <w:rPr>
          <w:rFonts w:ascii="Arial" w:hAnsi="Arial" w:cs="Arial"/>
          <w:sz w:val="24"/>
          <w:szCs w:val="24"/>
        </w:rPr>
      </w:pPr>
    </w:p>
    <w:p w14:paraId="583BB5B1" w14:textId="77777777" w:rsidR="009E2462" w:rsidRDefault="009E2462">
      <w:pPr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br w:type="page"/>
      </w:r>
    </w:p>
    <w:p w14:paraId="3157B170" w14:textId="1034E4D7" w:rsidR="00BA299E" w:rsidRDefault="00AF6515" w:rsidP="00AF6515">
      <w:pPr>
        <w:pStyle w:val="Heading1"/>
        <w:rPr>
          <w:rFonts w:ascii="Arial" w:hAnsi="Arial" w:cs="Arial"/>
          <w:b/>
          <w:bCs/>
          <w:color w:val="auto"/>
        </w:rPr>
      </w:pPr>
      <w:r w:rsidRPr="00AF6515">
        <w:rPr>
          <w:rFonts w:ascii="Arial" w:hAnsi="Arial" w:cs="Arial"/>
          <w:b/>
          <w:bCs/>
          <w:color w:val="auto"/>
        </w:rPr>
        <w:lastRenderedPageBreak/>
        <w:t xml:space="preserve">General appointments </w:t>
      </w:r>
    </w:p>
    <w:p w14:paraId="6F4AE18B" w14:textId="77777777" w:rsidR="00AF6515" w:rsidRPr="00AF6515" w:rsidRDefault="00AF6515" w:rsidP="00AF65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797D60" w:rsidRPr="00903D7B" w14:paraId="5D05F37B" w14:textId="77777777" w:rsidTr="00797D60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1FDD" w14:textId="77777777" w:rsidR="00797D60" w:rsidRPr="00903D7B" w:rsidRDefault="00797D60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Campaign to Protect Rural England - Lancashire Branch</w:t>
            </w:r>
          </w:p>
          <w:p w14:paraId="6A492D84" w14:textId="77777777" w:rsidR="00797D60" w:rsidRPr="00903D7B" w:rsidRDefault="00797D60" w:rsidP="00797D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0AFB" w14:textId="77777777" w:rsidR="00797D60" w:rsidRPr="00A95FE5" w:rsidRDefault="00797D60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</w:tc>
      </w:tr>
      <w:tr w:rsidR="00BA299E" w:rsidRPr="00903D7B" w14:paraId="753F1CA3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</w:tcPr>
          <w:p w14:paraId="5B357406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Armed Forces Member Champion</w:t>
            </w:r>
          </w:p>
        </w:tc>
        <w:tc>
          <w:tcPr>
            <w:tcW w:w="4678" w:type="dxa"/>
            <w:shd w:val="clear" w:color="auto" w:fill="auto"/>
            <w:noWrap/>
          </w:tcPr>
          <w:p w14:paraId="2CB0FD7F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14:paraId="1CF9B985" w14:textId="68A9FF8A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Deputy:</w:t>
            </w:r>
            <w:r w:rsidR="00797D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Alan Ogilvie </w:t>
            </w:r>
          </w:p>
          <w:p w14:paraId="334EE8A0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A299E" w:rsidRPr="00903D7B" w14:paraId="0918E709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13A833E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Balshaw's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Church of England High School Education Foundation</w:t>
            </w:r>
          </w:p>
          <w:p w14:paraId="0CC995E7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C88711F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14:paraId="09688091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</w:tc>
      </w:tr>
      <w:tr w:rsidR="00BA299E" w:rsidRPr="00903D7B" w14:paraId="7FE43EFF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B640C21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Central Lancashire Health and Wellbeing Partnership</w:t>
            </w:r>
          </w:p>
          <w:p w14:paraId="683208E1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28B9719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030817C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</w:tc>
      </w:tr>
      <w:tr w:rsidR="00BA299E" w:rsidRPr="00903D7B" w14:paraId="76310DDA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652C5CA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Chorley, South Ribble and West Lancashire Children's Partnership Board</w:t>
            </w:r>
          </w:p>
          <w:p w14:paraId="407AB983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F2BBC58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14:paraId="0BE54913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Aniela Bylinski Gelder</w:t>
            </w:r>
          </w:p>
        </w:tc>
      </w:tr>
      <w:tr w:rsidR="00CB3F84" w:rsidRPr="00903D7B" w14:paraId="00DEC0C0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14:paraId="07FAE9D4" w14:textId="77777777" w:rsidR="00CB3F84" w:rsidRDefault="00CB3F84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B3F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Higher Walton Community Centre Management Committee</w:t>
            </w:r>
          </w:p>
          <w:p w14:paraId="049E6522" w14:textId="7CF96DEC" w:rsidR="00CB3F84" w:rsidRPr="00903D7B" w:rsidRDefault="00CB3F84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14:paraId="4B9A7DF3" w14:textId="5815CED5" w:rsidR="00CB3F84" w:rsidRPr="00903D7B" w:rsidRDefault="00CB3F84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</w:tc>
      </w:tr>
      <w:tr w:rsidR="00BA299E" w:rsidRPr="00903D7B" w14:paraId="723FDDA4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27FEE9C" w14:textId="485AADA5" w:rsidR="00BA299E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County Council Health Scrutiny Committee</w:t>
            </w:r>
          </w:p>
          <w:p w14:paraId="59C4655C" w14:textId="47D12E90" w:rsidR="00797D60" w:rsidRPr="00903D7B" w:rsidRDefault="00797D60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(non-voting)</w:t>
            </w:r>
          </w:p>
          <w:p w14:paraId="70F1AD5C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294A8B3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C187B53" w14:textId="13665A0A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A67D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 Jackson </w:t>
            </w:r>
          </w:p>
        </w:tc>
      </w:tr>
      <w:tr w:rsidR="00BA299E" w:rsidRPr="00903D7B" w14:paraId="37F02AFC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</w:tcPr>
          <w:p w14:paraId="35F68B08" w14:textId="77777777" w:rsidR="00BA299E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Enterprise Partnership Scrutiny Committee</w:t>
            </w:r>
          </w:p>
          <w:p w14:paraId="563364E9" w14:textId="77777777" w:rsidR="00797D60" w:rsidRDefault="00797D60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(except the Leader) </w:t>
            </w:r>
          </w:p>
          <w:p w14:paraId="1726E028" w14:textId="2BFAF91C" w:rsidR="007A15F2" w:rsidRPr="00903D7B" w:rsidRDefault="007A15F2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14:paraId="49721082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James Flannery </w:t>
            </w:r>
          </w:p>
        </w:tc>
      </w:tr>
      <w:tr w:rsidR="00BA299E" w:rsidRPr="00903D7B" w14:paraId="5C03675A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3ADE4A2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Teaching Hospitals NHS Foundation Trust - Council of Governors</w:t>
            </w:r>
          </w:p>
          <w:p w14:paraId="1128E196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862FCF3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88EDEBA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Adams </w:t>
            </w:r>
          </w:p>
        </w:tc>
      </w:tr>
      <w:tr w:rsidR="00BA299E" w:rsidRPr="00903D7B" w14:paraId="2AE449D9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9A0C31D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West Citizen's Advice Bureaux - Board of Trustees</w:t>
            </w:r>
          </w:p>
          <w:p w14:paraId="7769D3B9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1EC5625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2B19FAF" w14:textId="77777777" w:rsidR="00BA299E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  <w:p w14:paraId="0347D90A" w14:textId="77777777" w:rsidR="00BA299E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  <w:p w14:paraId="765E0DA6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 (Reserve)</w:t>
            </w:r>
          </w:p>
          <w:p w14:paraId="113EA247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BA299E" w:rsidRPr="00903D7B" w14:paraId="35A73C10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2F1CB53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Local Authority Elected Member Older People's Champions - North West of England Network</w:t>
            </w:r>
          </w:p>
          <w:p w14:paraId="6111D92F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4C5DC76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</w:tc>
      </w:tr>
      <w:tr w:rsidR="00BA299E" w:rsidRPr="00903D7B" w14:paraId="6B66C131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BB7F732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Local Government Association - General Assembly</w:t>
            </w:r>
          </w:p>
          <w:p w14:paraId="0B931AA6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57211EC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4264661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BA299E" w:rsidRPr="00903D7B" w14:paraId="40AAFB70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14:paraId="62344131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North West Local Authorities' Employers' Organisation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9B5D22A" w14:textId="77777777" w:rsidR="00BA299E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  <w:p w14:paraId="1F4C552D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  <w:p w14:paraId="4E6C5080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 (Reserve)</w:t>
            </w:r>
          </w:p>
          <w:p w14:paraId="2C591E56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ED88EE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BA299E" w:rsidRPr="00C3542D" w14:paraId="11C8E6C3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A7CBD98" w14:textId="77777777" w:rsidR="00BA299E" w:rsidRPr="00C3542D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3542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Preston and South Ribble Fairtrade Steering Group</w:t>
            </w:r>
          </w:p>
          <w:p w14:paraId="1E825C1E" w14:textId="77777777" w:rsidR="00BA299E" w:rsidRPr="00C3542D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A14B3F5" w14:textId="77777777" w:rsidR="00BA299E" w:rsidRPr="00C3542D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748754D" w14:textId="77777777" w:rsidR="00BA299E" w:rsidRPr="00C3542D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C354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</w:tc>
      </w:tr>
      <w:tr w:rsidR="00BA299E" w:rsidRPr="00903D7B" w14:paraId="535317A9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14:paraId="4285E493" w14:textId="77777777" w:rsidR="00BA299E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Springfields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Fuels Limited - Site Stakeholder Group</w:t>
            </w:r>
          </w:p>
          <w:p w14:paraId="259EB279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43181FB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A54529A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  <w:p w14:paraId="5FF19E4F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</w:tc>
      </w:tr>
      <w:tr w:rsidR="00BA299E" w:rsidRPr="00903D7B" w14:paraId="18A39E72" w14:textId="77777777" w:rsidTr="008766B2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14:paraId="533602BA" w14:textId="77777777" w:rsidR="00BA299E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Trustee's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of Alice </w:t>
            </w: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Rowlinson's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Charity</w:t>
            </w:r>
          </w:p>
          <w:p w14:paraId="35BF9BDE" w14:textId="5FB3ED26" w:rsidR="00C3542D" w:rsidRPr="00903D7B" w:rsidRDefault="00C3542D" w:rsidP="008766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(any four people – don’t have to be members)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2CB5597" w14:textId="77777777" w:rsidR="00BA299E" w:rsidRPr="00903D7B" w:rsidRDefault="00BA299E" w:rsidP="008766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Jacky Alty</w:t>
            </w:r>
          </w:p>
          <w:p w14:paraId="1D9F2F57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Carole Titherington</w:t>
            </w:r>
          </w:p>
          <w:p w14:paraId="7EE7D9E5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14:paraId="1F9F165D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14:paraId="35299E1D" w14:textId="77777777" w:rsidR="00BA299E" w:rsidRPr="00903D7B" w:rsidRDefault="00BA299E" w:rsidP="008766B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60D4B520" w14:textId="77777777" w:rsidR="00BA299E" w:rsidRPr="00903D7B" w:rsidRDefault="00BA299E" w:rsidP="004A7329">
      <w:pPr>
        <w:rPr>
          <w:rFonts w:ascii="Arial" w:hAnsi="Arial" w:cs="Arial"/>
          <w:sz w:val="24"/>
          <w:szCs w:val="24"/>
        </w:rPr>
      </w:pPr>
    </w:p>
    <w:p w14:paraId="21E9C9E9" w14:textId="77777777" w:rsidR="00D0762E" w:rsidRDefault="00D0762E"/>
    <w:sectPr w:rsidR="00D0762E" w:rsidSect="00903D7B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95A7" w14:textId="77777777" w:rsidR="00236B5E" w:rsidRDefault="00236B5E" w:rsidP="004A7329">
      <w:pPr>
        <w:spacing w:after="0" w:line="240" w:lineRule="auto"/>
      </w:pPr>
      <w:r>
        <w:separator/>
      </w:r>
    </w:p>
  </w:endnote>
  <w:endnote w:type="continuationSeparator" w:id="0">
    <w:p w14:paraId="2E5E6258" w14:textId="77777777" w:rsidR="00236B5E" w:rsidRDefault="00236B5E" w:rsidP="004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C212" w14:textId="77777777" w:rsidR="00236B5E" w:rsidRDefault="00236B5E" w:rsidP="004A7329">
      <w:pPr>
        <w:spacing w:after="0" w:line="240" w:lineRule="auto"/>
      </w:pPr>
      <w:r>
        <w:separator/>
      </w:r>
    </w:p>
  </w:footnote>
  <w:footnote w:type="continuationSeparator" w:id="0">
    <w:p w14:paraId="4EB9D05B" w14:textId="77777777" w:rsidR="00236B5E" w:rsidRDefault="00236B5E" w:rsidP="004A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29"/>
    <w:rsid w:val="00037628"/>
    <w:rsid w:val="00145A2B"/>
    <w:rsid w:val="00147B47"/>
    <w:rsid w:val="001D1AAD"/>
    <w:rsid w:val="002021D4"/>
    <w:rsid w:val="002126EF"/>
    <w:rsid w:val="00236B5E"/>
    <w:rsid w:val="002E1CBD"/>
    <w:rsid w:val="003A57CD"/>
    <w:rsid w:val="00483DA8"/>
    <w:rsid w:val="004A7329"/>
    <w:rsid w:val="00520740"/>
    <w:rsid w:val="00534F05"/>
    <w:rsid w:val="006467BA"/>
    <w:rsid w:val="007903E2"/>
    <w:rsid w:val="00797D60"/>
    <w:rsid w:val="007A15F2"/>
    <w:rsid w:val="007A7B41"/>
    <w:rsid w:val="007E7D9B"/>
    <w:rsid w:val="00812495"/>
    <w:rsid w:val="008D3FAD"/>
    <w:rsid w:val="008F04D4"/>
    <w:rsid w:val="00922EC7"/>
    <w:rsid w:val="009E2462"/>
    <w:rsid w:val="00A0182A"/>
    <w:rsid w:val="00A67DDB"/>
    <w:rsid w:val="00A95FE5"/>
    <w:rsid w:val="00AD6A9A"/>
    <w:rsid w:val="00AF6515"/>
    <w:rsid w:val="00BA299E"/>
    <w:rsid w:val="00BE1E99"/>
    <w:rsid w:val="00C3542D"/>
    <w:rsid w:val="00C60C33"/>
    <w:rsid w:val="00CA272B"/>
    <w:rsid w:val="00CB3F84"/>
    <w:rsid w:val="00CF3650"/>
    <w:rsid w:val="00D0714A"/>
    <w:rsid w:val="00D0762E"/>
    <w:rsid w:val="00D34CF8"/>
    <w:rsid w:val="00DE6BB4"/>
    <w:rsid w:val="00EE68A8"/>
    <w:rsid w:val="00F438D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4CE9"/>
  <w15:chartTrackingRefBased/>
  <w15:docId w15:val="{7A104DAF-4736-4786-A3CE-2592FC6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29"/>
  </w:style>
  <w:style w:type="paragraph" w:styleId="Heading1">
    <w:name w:val="heading 1"/>
    <w:basedOn w:val="Normal"/>
    <w:next w:val="Normal"/>
    <w:link w:val="Heading1Char"/>
    <w:uiPriority w:val="9"/>
    <w:qFormat/>
    <w:rsid w:val="00AF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29"/>
  </w:style>
  <w:style w:type="paragraph" w:styleId="Footer">
    <w:name w:val="footer"/>
    <w:basedOn w:val="Normal"/>
    <w:link w:val="FooterChar"/>
    <w:uiPriority w:val="99"/>
    <w:unhideWhenUsed/>
    <w:rsid w:val="004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29"/>
  </w:style>
  <w:style w:type="character" w:customStyle="1" w:styleId="Heading1Char">
    <w:name w:val="Heading 1 Char"/>
    <w:basedOn w:val="DefaultParagraphFont"/>
    <w:link w:val="Heading1"/>
    <w:uiPriority w:val="9"/>
    <w:rsid w:val="00AF6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1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59</cp:revision>
  <dcterms:created xsi:type="dcterms:W3CDTF">2022-04-29T15:17:00Z</dcterms:created>
  <dcterms:modified xsi:type="dcterms:W3CDTF">2022-05-18T09:13:00Z</dcterms:modified>
</cp:coreProperties>
</file>