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5"/>
        <w:gridCol w:w="6212"/>
      </w:tblGrid>
      <w:tr w:rsidR="005947E8" w:rsidTr="00575577">
        <w:tc>
          <w:tcPr>
            <w:tcW w:w="3535" w:type="dxa"/>
            <w:shd w:val="clear" w:color="auto" w:fill="FFFFFF"/>
          </w:tcPr>
          <w:p w:rsidR="005947E8" w:rsidRDefault="00575577">
            <w:pPr>
              <w:rPr>
                <w:rFonts w:ascii="Arial" w:hAnsi="Arial" w:cs="Arial"/>
                <w:sz w:val="22"/>
                <w:szCs w:val="22"/>
              </w:rPr>
            </w:pPr>
            <w:r>
              <w:rPr>
                <w:rFonts w:ascii="Arial" w:hAnsi="Arial" w:cs="Arial"/>
                <w:b/>
                <w:bCs/>
                <w:sz w:val="22"/>
                <w:szCs w:val="22"/>
              </w:rPr>
              <w:t>Application Number</w:t>
            </w:r>
          </w:p>
        </w:tc>
        <w:tc>
          <w:tcPr>
            <w:tcW w:w="6212" w:type="dxa"/>
            <w:shd w:val="clear" w:color="auto" w:fill="FFFFFF"/>
          </w:tcPr>
          <w:p w:rsidR="005947E8" w:rsidRDefault="00575577">
            <w:pPr>
              <w:rPr>
                <w:rFonts w:ascii="Arial" w:hAnsi="Arial" w:cs="Arial"/>
                <w:sz w:val="22"/>
                <w:szCs w:val="22"/>
              </w:rPr>
            </w:pPr>
            <w:r>
              <w:rPr>
                <w:rFonts w:ascii="Arial" w:hAnsi="Arial" w:cs="Arial"/>
                <w:sz w:val="22"/>
                <w:szCs w:val="22"/>
              </w:rPr>
              <w:t>07/2020/00853/COU</w:t>
            </w:r>
          </w:p>
        </w:tc>
      </w:tr>
      <w:tr w:rsidR="005947E8" w:rsidTr="00575577">
        <w:tc>
          <w:tcPr>
            <w:tcW w:w="3535" w:type="dxa"/>
            <w:shd w:val="clear" w:color="auto" w:fill="FFFFFF"/>
          </w:tcPr>
          <w:p w:rsidR="005947E8" w:rsidRDefault="005947E8">
            <w:pPr>
              <w:rPr>
                <w:rFonts w:ascii="Arial" w:hAnsi="Arial" w:cs="Arial"/>
                <w:b/>
                <w:bCs/>
                <w:sz w:val="22"/>
                <w:szCs w:val="22"/>
              </w:rPr>
            </w:pPr>
          </w:p>
          <w:p w:rsidR="005947E8" w:rsidRDefault="00575577">
            <w:pPr>
              <w:rPr>
                <w:rFonts w:ascii="Arial" w:hAnsi="Arial" w:cs="Arial"/>
                <w:sz w:val="22"/>
                <w:szCs w:val="22"/>
              </w:rPr>
            </w:pPr>
            <w:r>
              <w:rPr>
                <w:rFonts w:ascii="Arial" w:hAnsi="Arial" w:cs="Arial"/>
                <w:b/>
                <w:bCs/>
                <w:sz w:val="22"/>
                <w:szCs w:val="22"/>
              </w:rPr>
              <w:t>Address</w:t>
            </w:r>
          </w:p>
        </w:tc>
        <w:tc>
          <w:tcPr>
            <w:tcW w:w="6212" w:type="dxa"/>
            <w:shd w:val="clear" w:color="auto" w:fill="FFFFFF"/>
          </w:tcPr>
          <w:p w:rsidR="005947E8" w:rsidRDefault="005947E8">
            <w:pPr>
              <w:rPr>
                <w:rFonts w:ascii="Arial" w:hAnsi="Arial" w:cs="Arial"/>
                <w:sz w:val="22"/>
                <w:szCs w:val="22"/>
              </w:rPr>
            </w:pPr>
          </w:p>
          <w:p w:rsidR="005947E8" w:rsidRDefault="00575577">
            <w:pPr>
              <w:rPr>
                <w:rFonts w:ascii="Arial" w:hAnsi="Arial" w:cs="Arial"/>
                <w:sz w:val="22"/>
                <w:szCs w:val="22"/>
              </w:rPr>
            </w:pPr>
            <w:r>
              <w:rPr>
                <w:rFonts w:ascii="Arial" w:hAnsi="Arial" w:cs="Arial"/>
                <w:sz w:val="22"/>
                <w:szCs w:val="22"/>
              </w:rPr>
              <w:t>Penwortham Arts Centre</w:t>
            </w:r>
          </w:p>
          <w:p w:rsidR="005947E8" w:rsidRDefault="00575577">
            <w:pPr>
              <w:rPr>
                <w:rFonts w:ascii="Arial" w:hAnsi="Arial" w:cs="Arial"/>
                <w:sz w:val="22"/>
                <w:szCs w:val="22"/>
              </w:rPr>
            </w:pPr>
            <w:r>
              <w:rPr>
                <w:rFonts w:ascii="Arial" w:hAnsi="Arial" w:cs="Arial"/>
                <w:sz w:val="22"/>
                <w:szCs w:val="22"/>
              </w:rPr>
              <w:t>The Venue</w:t>
            </w:r>
          </w:p>
          <w:p w:rsidR="005947E8" w:rsidRDefault="00575577">
            <w:pPr>
              <w:rPr>
                <w:rFonts w:ascii="Arial" w:hAnsi="Arial" w:cs="Arial"/>
                <w:sz w:val="22"/>
                <w:szCs w:val="22"/>
              </w:rPr>
            </w:pPr>
            <w:r>
              <w:rPr>
                <w:rFonts w:ascii="Arial" w:hAnsi="Arial" w:cs="Arial"/>
                <w:sz w:val="22"/>
                <w:szCs w:val="22"/>
              </w:rPr>
              <w:t>Liverpool Road</w:t>
            </w:r>
          </w:p>
          <w:p w:rsidR="005947E8" w:rsidRDefault="00575577">
            <w:pPr>
              <w:rPr>
                <w:rFonts w:ascii="Arial" w:hAnsi="Arial" w:cs="Arial"/>
                <w:sz w:val="22"/>
                <w:szCs w:val="22"/>
              </w:rPr>
            </w:pPr>
            <w:r>
              <w:rPr>
                <w:rFonts w:ascii="Arial" w:hAnsi="Arial" w:cs="Arial"/>
                <w:sz w:val="22"/>
                <w:szCs w:val="22"/>
              </w:rPr>
              <w:t>Penwortham</w:t>
            </w:r>
          </w:p>
          <w:p w:rsidR="005947E8" w:rsidRDefault="00575577">
            <w:pPr>
              <w:rPr>
                <w:rFonts w:ascii="Arial" w:hAnsi="Arial" w:cs="Arial"/>
                <w:sz w:val="22"/>
                <w:szCs w:val="22"/>
              </w:rPr>
            </w:pPr>
            <w:r>
              <w:rPr>
                <w:rFonts w:ascii="Arial" w:hAnsi="Arial" w:cs="Arial"/>
                <w:sz w:val="22"/>
                <w:szCs w:val="22"/>
              </w:rPr>
              <w:t>Preston</w:t>
            </w:r>
          </w:p>
          <w:p w:rsidR="005947E8" w:rsidRDefault="00575577">
            <w:pPr>
              <w:rPr>
                <w:rFonts w:ascii="Arial" w:hAnsi="Arial" w:cs="Arial"/>
                <w:sz w:val="22"/>
                <w:szCs w:val="22"/>
              </w:rPr>
            </w:pPr>
            <w:r>
              <w:rPr>
                <w:rFonts w:ascii="Arial" w:hAnsi="Arial" w:cs="Arial"/>
                <w:sz w:val="22"/>
                <w:szCs w:val="22"/>
              </w:rPr>
              <w:t>Lancashire</w:t>
            </w:r>
          </w:p>
          <w:p w:rsidR="005947E8" w:rsidRDefault="00575577">
            <w:pPr>
              <w:rPr>
                <w:rFonts w:ascii="Arial" w:hAnsi="Arial" w:cs="Arial"/>
                <w:sz w:val="22"/>
                <w:szCs w:val="22"/>
              </w:rPr>
            </w:pPr>
            <w:r>
              <w:rPr>
                <w:rFonts w:ascii="Arial" w:hAnsi="Arial" w:cs="Arial"/>
                <w:sz w:val="22"/>
                <w:szCs w:val="22"/>
              </w:rPr>
              <w:t>PR1 9XE</w:t>
            </w:r>
          </w:p>
          <w:p w:rsidR="005947E8" w:rsidRDefault="005947E8">
            <w:pPr>
              <w:rPr>
                <w:rFonts w:ascii="Arial" w:hAnsi="Arial" w:cs="Arial"/>
                <w:sz w:val="22"/>
                <w:szCs w:val="22"/>
              </w:rPr>
            </w:pPr>
          </w:p>
        </w:tc>
      </w:tr>
      <w:tr w:rsidR="005947E8" w:rsidTr="00575577">
        <w:tc>
          <w:tcPr>
            <w:tcW w:w="3535" w:type="dxa"/>
            <w:shd w:val="clear" w:color="auto" w:fill="FFFFFF"/>
          </w:tcPr>
          <w:p w:rsidR="005947E8" w:rsidRDefault="00575577">
            <w:pPr>
              <w:rPr>
                <w:rFonts w:ascii="Arial" w:hAnsi="Arial" w:cs="Arial"/>
                <w:sz w:val="22"/>
                <w:szCs w:val="22"/>
              </w:rPr>
            </w:pPr>
            <w:r>
              <w:rPr>
                <w:rFonts w:ascii="Arial" w:hAnsi="Arial" w:cs="Arial"/>
                <w:b/>
                <w:bCs/>
                <w:sz w:val="22"/>
                <w:szCs w:val="22"/>
              </w:rPr>
              <w:t>Applicant</w:t>
            </w:r>
          </w:p>
        </w:tc>
        <w:tc>
          <w:tcPr>
            <w:tcW w:w="6212" w:type="dxa"/>
            <w:shd w:val="clear" w:color="auto" w:fill="FFFFFF"/>
          </w:tcPr>
          <w:p w:rsidR="005947E8" w:rsidRDefault="00575577">
            <w:pPr>
              <w:rPr>
                <w:rFonts w:ascii="Arial" w:hAnsi="Arial" w:cs="Arial"/>
                <w:sz w:val="22"/>
                <w:szCs w:val="22"/>
              </w:rPr>
            </w:pPr>
            <w:r>
              <w:rPr>
                <w:rFonts w:ascii="Arial" w:hAnsi="Arial" w:cs="Arial"/>
                <w:sz w:val="22"/>
                <w:szCs w:val="22"/>
              </w:rPr>
              <w:t xml:space="preserve">Penwortham Town Council </w:t>
            </w:r>
          </w:p>
        </w:tc>
      </w:tr>
      <w:tr w:rsidR="00A86C89" w:rsidTr="00575577">
        <w:tc>
          <w:tcPr>
            <w:tcW w:w="3535" w:type="dxa"/>
            <w:shd w:val="clear" w:color="auto" w:fill="FFFFFF"/>
          </w:tcPr>
          <w:p w:rsidR="00A86C89" w:rsidRDefault="00A86C89">
            <w:pPr>
              <w:rPr>
                <w:rFonts w:ascii="Arial" w:hAnsi="Arial" w:cs="Arial"/>
                <w:b/>
                <w:bCs/>
                <w:sz w:val="22"/>
                <w:szCs w:val="22"/>
              </w:rPr>
            </w:pPr>
          </w:p>
        </w:tc>
        <w:tc>
          <w:tcPr>
            <w:tcW w:w="6212" w:type="dxa"/>
            <w:shd w:val="clear" w:color="auto" w:fill="FFFFFF"/>
          </w:tcPr>
          <w:p w:rsidR="00A86C89" w:rsidRDefault="00A86C89">
            <w:pPr>
              <w:rPr>
                <w:rFonts w:ascii="Arial" w:hAnsi="Arial" w:cs="Arial"/>
                <w:sz w:val="22"/>
                <w:szCs w:val="22"/>
              </w:rPr>
            </w:pPr>
          </w:p>
        </w:tc>
      </w:tr>
      <w:tr w:rsidR="00A86C89" w:rsidTr="00575577">
        <w:tc>
          <w:tcPr>
            <w:tcW w:w="3535" w:type="dxa"/>
            <w:shd w:val="clear" w:color="auto" w:fill="FFFFFF"/>
          </w:tcPr>
          <w:p w:rsidR="00A86C89" w:rsidRDefault="00A86C89">
            <w:pPr>
              <w:rPr>
                <w:rFonts w:ascii="Arial" w:hAnsi="Arial" w:cs="Arial"/>
                <w:b/>
                <w:bCs/>
                <w:sz w:val="22"/>
                <w:szCs w:val="22"/>
              </w:rPr>
            </w:pPr>
            <w:r>
              <w:rPr>
                <w:rFonts w:ascii="Arial" w:hAnsi="Arial" w:cs="Arial"/>
                <w:b/>
                <w:bCs/>
                <w:sz w:val="22"/>
                <w:szCs w:val="22"/>
              </w:rPr>
              <w:t>Agent</w:t>
            </w:r>
          </w:p>
        </w:tc>
        <w:tc>
          <w:tcPr>
            <w:tcW w:w="6212" w:type="dxa"/>
            <w:shd w:val="clear" w:color="auto" w:fill="FFFFFF"/>
          </w:tcPr>
          <w:p w:rsidR="00A86C89" w:rsidRDefault="00A86C89">
            <w:pPr>
              <w:rPr>
                <w:rFonts w:ascii="Arial" w:hAnsi="Arial" w:cs="Arial"/>
                <w:sz w:val="22"/>
                <w:szCs w:val="22"/>
              </w:rPr>
            </w:pPr>
            <w:r>
              <w:rPr>
                <w:rFonts w:ascii="Arial" w:hAnsi="Arial" w:cs="Arial"/>
                <w:sz w:val="22"/>
                <w:szCs w:val="22"/>
              </w:rPr>
              <w:t>Steve Caswell</w:t>
            </w:r>
          </w:p>
          <w:p w:rsidR="00A86C89" w:rsidRDefault="00A86C89" w:rsidP="00A86C89">
            <w:pPr>
              <w:rPr>
                <w:rFonts w:ascii="Arial" w:hAnsi="Arial" w:cs="Arial"/>
                <w:sz w:val="22"/>
                <w:szCs w:val="22"/>
              </w:rPr>
            </w:pPr>
            <w:proofErr w:type="spellStart"/>
            <w:r>
              <w:rPr>
                <w:rFonts w:ascii="Arial" w:hAnsi="Arial" w:cs="Arial"/>
                <w:sz w:val="22"/>
                <w:szCs w:val="22"/>
              </w:rPr>
              <w:t>Kingsfold</w:t>
            </w:r>
            <w:proofErr w:type="spellEnd"/>
            <w:r>
              <w:rPr>
                <w:rFonts w:ascii="Arial" w:hAnsi="Arial" w:cs="Arial"/>
                <w:sz w:val="22"/>
                <w:szCs w:val="22"/>
              </w:rPr>
              <w:t xml:space="preserve"> Community Centre</w:t>
            </w:r>
          </w:p>
          <w:p w:rsidR="00A86C89" w:rsidRDefault="00A86C89" w:rsidP="00A86C89">
            <w:pPr>
              <w:rPr>
                <w:rFonts w:ascii="Arial" w:hAnsi="Arial" w:cs="Arial"/>
                <w:sz w:val="22"/>
                <w:szCs w:val="22"/>
              </w:rPr>
            </w:pPr>
            <w:proofErr w:type="spellStart"/>
            <w:r>
              <w:rPr>
                <w:rFonts w:ascii="Arial" w:hAnsi="Arial" w:cs="Arial"/>
                <w:sz w:val="22"/>
                <w:szCs w:val="22"/>
              </w:rPr>
              <w:t>Kingsfold</w:t>
            </w:r>
            <w:proofErr w:type="spellEnd"/>
            <w:r>
              <w:rPr>
                <w:rFonts w:ascii="Arial" w:hAnsi="Arial" w:cs="Arial"/>
                <w:sz w:val="22"/>
                <w:szCs w:val="22"/>
              </w:rPr>
              <w:t xml:space="preserve"> Drive</w:t>
            </w:r>
          </w:p>
          <w:p w:rsidR="00A86C89" w:rsidRDefault="00A86C89" w:rsidP="00A86C89">
            <w:pPr>
              <w:rPr>
                <w:rFonts w:ascii="Arial" w:hAnsi="Arial" w:cs="Arial"/>
                <w:sz w:val="22"/>
                <w:szCs w:val="22"/>
              </w:rPr>
            </w:pPr>
            <w:r>
              <w:rPr>
                <w:rFonts w:ascii="Arial" w:hAnsi="Arial" w:cs="Arial"/>
                <w:sz w:val="22"/>
                <w:szCs w:val="22"/>
              </w:rPr>
              <w:t>Penwortham</w:t>
            </w:r>
          </w:p>
          <w:p w:rsidR="00A86C89" w:rsidRDefault="00A86C89" w:rsidP="00A86C89">
            <w:pPr>
              <w:rPr>
                <w:rFonts w:ascii="Arial" w:hAnsi="Arial" w:cs="Arial"/>
                <w:sz w:val="22"/>
                <w:szCs w:val="22"/>
              </w:rPr>
            </w:pPr>
            <w:r>
              <w:rPr>
                <w:rFonts w:ascii="Arial" w:hAnsi="Arial" w:cs="Arial"/>
                <w:sz w:val="22"/>
                <w:szCs w:val="22"/>
              </w:rPr>
              <w:t>Preston</w:t>
            </w:r>
          </w:p>
          <w:p w:rsidR="00A86C89" w:rsidRDefault="00A86C89" w:rsidP="00A86C89">
            <w:pPr>
              <w:rPr>
                <w:rFonts w:ascii="Arial" w:hAnsi="Arial" w:cs="Arial"/>
                <w:sz w:val="22"/>
                <w:szCs w:val="22"/>
              </w:rPr>
            </w:pPr>
            <w:r>
              <w:rPr>
                <w:rFonts w:ascii="Arial" w:hAnsi="Arial" w:cs="Arial"/>
                <w:sz w:val="22"/>
                <w:szCs w:val="22"/>
              </w:rPr>
              <w:t>Lancashire</w:t>
            </w:r>
          </w:p>
          <w:p w:rsidR="00A86C89" w:rsidRDefault="00A86C89" w:rsidP="00A86C89">
            <w:pPr>
              <w:rPr>
                <w:rFonts w:ascii="Arial" w:hAnsi="Arial" w:cs="Arial"/>
                <w:sz w:val="22"/>
                <w:szCs w:val="22"/>
              </w:rPr>
            </w:pPr>
            <w:r>
              <w:rPr>
                <w:rFonts w:ascii="Arial" w:hAnsi="Arial" w:cs="Arial"/>
                <w:sz w:val="22"/>
                <w:szCs w:val="22"/>
              </w:rPr>
              <w:t>PR1 9EQ</w:t>
            </w:r>
          </w:p>
          <w:p w:rsidR="00A86C89" w:rsidRDefault="00A86C89" w:rsidP="00A86C89">
            <w:pPr>
              <w:rPr>
                <w:rFonts w:ascii="Arial" w:hAnsi="Arial" w:cs="Arial"/>
                <w:sz w:val="22"/>
                <w:szCs w:val="22"/>
              </w:rPr>
            </w:pPr>
          </w:p>
        </w:tc>
      </w:tr>
      <w:tr w:rsidR="005947E8" w:rsidTr="00575577">
        <w:tc>
          <w:tcPr>
            <w:tcW w:w="3535" w:type="dxa"/>
            <w:shd w:val="clear" w:color="auto" w:fill="FFFFFF"/>
          </w:tcPr>
          <w:p w:rsidR="005947E8" w:rsidRDefault="00575577">
            <w:pPr>
              <w:rPr>
                <w:rFonts w:ascii="Arial" w:hAnsi="Arial" w:cs="Arial"/>
                <w:sz w:val="22"/>
                <w:szCs w:val="22"/>
              </w:rPr>
            </w:pPr>
            <w:r>
              <w:rPr>
                <w:rFonts w:ascii="Arial" w:hAnsi="Arial" w:cs="Arial"/>
                <w:b/>
                <w:bCs/>
                <w:sz w:val="22"/>
                <w:szCs w:val="22"/>
              </w:rPr>
              <w:t>Development</w:t>
            </w:r>
          </w:p>
        </w:tc>
        <w:tc>
          <w:tcPr>
            <w:tcW w:w="6212" w:type="dxa"/>
            <w:shd w:val="clear" w:color="auto" w:fill="FFFFFF"/>
          </w:tcPr>
          <w:p w:rsidR="005947E8" w:rsidRDefault="00575577">
            <w:pPr>
              <w:rPr>
                <w:rFonts w:ascii="Arial" w:hAnsi="Arial" w:cs="Arial"/>
                <w:sz w:val="22"/>
                <w:szCs w:val="22"/>
              </w:rPr>
            </w:pPr>
            <w:r>
              <w:rPr>
                <w:rFonts w:ascii="Arial" w:hAnsi="Arial" w:cs="Arial"/>
                <w:sz w:val="22"/>
                <w:szCs w:val="22"/>
              </w:rPr>
              <w:t>Retrospective Change of Use from Library to an Arts and Community Use Centre (Sui Generis)</w:t>
            </w:r>
          </w:p>
        </w:tc>
      </w:tr>
      <w:tr w:rsidR="005947E8" w:rsidTr="00575577">
        <w:tc>
          <w:tcPr>
            <w:tcW w:w="3535" w:type="dxa"/>
            <w:shd w:val="clear" w:color="auto" w:fill="FFFFFF"/>
          </w:tcPr>
          <w:p w:rsidR="005947E8" w:rsidRDefault="005947E8">
            <w:pPr>
              <w:rPr>
                <w:rFonts w:ascii="Arial" w:hAnsi="Arial" w:cs="Arial"/>
                <w:b/>
                <w:bCs/>
                <w:sz w:val="22"/>
                <w:szCs w:val="22"/>
              </w:rPr>
            </w:pPr>
          </w:p>
          <w:p w:rsidR="005947E8" w:rsidRDefault="00575577">
            <w:pPr>
              <w:rPr>
                <w:rFonts w:ascii="Arial" w:hAnsi="Arial" w:cs="Arial"/>
                <w:b/>
                <w:bCs/>
                <w:sz w:val="22"/>
                <w:szCs w:val="22"/>
              </w:rPr>
            </w:pPr>
            <w:r>
              <w:rPr>
                <w:rFonts w:ascii="Arial" w:hAnsi="Arial" w:cs="Arial"/>
                <w:b/>
                <w:bCs/>
                <w:sz w:val="22"/>
                <w:szCs w:val="22"/>
              </w:rPr>
              <w:t>Officer Recommendation</w:t>
            </w:r>
          </w:p>
          <w:p w:rsidR="00A86C89" w:rsidRDefault="00A86C89">
            <w:pPr>
              <w:rPr>
                <w:rFonts w:ascii="Arial" w:hAnsi="Arial" w:cs="Arial"/>
                <w:b/>
                <w:bCs/>
                <w:sz w:val="22"/>
                <w:szCs w:val="22"/>
              </w:rPr>
            </w:pPr>
          </w:p>
          <w:p w:rsidR="005947E8" w:rsidRDefault="00575577">
            <w:pPr>
              <w:rPr>
                <w:rFonts w:ascii="Arial" w:hAnsi="Arial" w:cs="Arial"/>
                <w:sz w:val="22"/>
                <w:szCs w:val="22"/>
              </w:rPr>
            </w:pPr>
            <w:r>
              <w:rPr>
                <w:rFonts w:ascii="Arial" w:hAnsi="Arial" w:cs="Arial"/>
                <w:b/>
                <w:bCs/>
                <w:sz w:val="22"/>
                <w:szCs w:val="22"/>
              </w:rPr>
              <w:t>Officer Name</w:t>
            </w:r>
          </w:p>
        </w:tc>
        <w:tc>
          <w:tcPr>
            <w:tcW w:w="6212" w:type="dxa"/>
            <w:shd w:val="clear" w:color="auto" w:fill="FFFFFF"/>
          </w:tcPr>
          <w:p w:rsidR="005947E8" w:rsidRDefault="005947E8">
            <w:pPr>
              <w:rPr>
                <w:rFonts w:ascii="Arial" w:hAnsi="Arial" w:cs="Arial"/>
                <w:b/>
                <w:bCs/>
                <w:sz w:val="22"/>
                <w:szCs w:val="22"/>
              </w:rPr>
            </w:pPr>
          </w:p>
          <w:p w:rsidR="00A86C89" w:rsidRDefault="00575577">
            <w:pPr>
              <w:rPr>
                <w:rFonts w:ascii="Arial" w:hAnsi="Arial" w:cs="Arial"/>
                <w:b/>
                <w:bCs/>
                <w:sz w:val="22"/>
                <w:szCs w:val="22"/>
              </w:rPr>
            </w:pPr>
            <w:r>
              <w:rPr>
                <w:rFonts w:ascii="Arial" w:hAnsi="Arial" w:cs="Arial"/>
                <w:b/>
                <w:bCs/>
                <w:sz w:val="22"/>
                <w:szCs w:val="22"/>
              </w:rPr>
              <w:t xml:space="preserve">Approval with Conditions </w:t>
            </w:r>
          </w:p>
          <w:p w:rsidR="005947E8" w:rsidRDefault="00575577">
            <w:pPr>
              <w:rPr>
                <w:rFonts w:ascii="Arial" w:hAnsi="Arial" w:cs="Arial"/>
                <w:b/>
                <w:bCs/>
                <w:sz w:val="22"/>
                <w:szCs w:val="22"/>
              </w:rPr>
            </w:pPr>
            <w:r>
              <w:rPr>
                <w:rFonts w:ascii="Arial" w:hAnsi="Arial" w:cs="Arial"/>
                <w:b/>
                <w:bCs/>
                <w:sz w:val="22"/>
                <w:szCs w:val="22"/>
              </w:rPr>
              <w:tab/>
            </w:r>
          </w:p>
          <w:p w:rsidR="005947E8" w:rsidRDefault="00575577">
            <w:pPr>
              <w:rPr>
                <w:rFonts w:ascii="Arial" w:hAnsi="Arial" w:cs="Arial"/>
                <w:b/>
                <w:bCs/>
                <w:sz w:val="22"/>
                <w:szCs w:val="22"/>
              </w:rPr>
            </w:pPr>
            <w:r>
              <w:rPr>
                <w:rFonts w:ascii="Arial" w:hAnsi="Arial" w:cs="Arial"/>
                <w:b/>
                <w:bCs/>
                <w:sz w:val="22"/>
                <w:szCs w:val="22"/>
              </w:rPr>
              <w:t>Mrs Janice Crook</w:t>
            </w:r>
          </w:p>
          <w:p w:rsidR="00A86C89" w:rsidRDefault="00A86C89">
            <w:pPr>
              <w:rPr>
                <w:rFonts w:ascii="Arial" w:hAnsi="Arial" w:cs="Arial"/>
                <w:b/>
                <w:bCs/>
                <w:sz w:val="22"/>
                <w:szCs w:val="22"/>
              </w:rPr>
            </w:pPr>
          </w:p>
        </w:tc>
      </w:tr>
      <w:tr w:rsidR="005947E8" w:rsidTr="00575577">
        <w:tblPrEx>
          <w:tblLook w:val="04A0" w:firstRow="1" w:lastRow="0" w:firstColumn="1" w:lastColumn="0" w:noHBand="0" w:noVBand="1"/>
        </w:tblPrEx>
        <w:tc>
          <w:tcPr>
            <w:tcW w:w="3535" w:type="dxa"/>
          </w:tcPr>
          <w:p w:rsidR="005947E8" w:rsidRDefault="00575577">
            <w:pPr>
              <w:rPr>
                <w:rFonts w:ascii="Arial" w:hAnsi="Arial" w:cs="Arial"/>
                <w:sz w:val="22"/>
                <w:szCs w:val="22"/>
              </w:rPr>
            </w:pPr>
            <w:r>
              <w:rPr>
                <w:rFonts w:ascii="Arial" w:hAnsi="Arial" w:cs="Arial"/>
                <w:sz w:val="22"/>
                <w:szCs w:val="22"/>
              </w:rPr>
              <w:t>Date application valid</w:t>
            </w:r>
          </w:p>
        </w:tc>
        <w:tc>
          <w:tcPr>
            <w:tcW w:w="6212" w:type="dxa"/>
          </w:tcPr>
          <w:p w:rsidR="005947E8" w:rsidRDefault="00575577">
            <w:pPr>
              <w:rPr>
                <w:rFonts w:ascii="Arial" w:hAnsi="Arial" w:cs="Arial"/>
                <w:sz w:val="22"/>
                <w:szCs w:val="22"/>
              </w:rPr>
            </w:pPr>
            <w:r>
              <w:rPr>
                <w:rFonts w:ascii="Arial" w:hAnsi="Arial" w:cs="Arial"/>
                <w:sz w:val="22"/>
                <w:szCs w:val="22"/>
              </w:rPr>
              <w:t>14.10.2020</w:t>
            </w:r>
          </w:p>
        </w:tc>
      </w:tr>
      <w:tr w:rsidR="005947E8" w:rsidTr="00575577">
        <w:tblPrEx>
          <w:tblLook w:val="04A0" w:firstRow="1" w:lastRow="0" w:firstColumn="1" w:lastColumn="0" w:noHBand="0" w:noVBand="1"/>
        </w:tblPrEx>
        <w:tc>
          <w:tcPr>
            <w:tcW w:w="3535" w:type="dxa"/>
          </w:tcPr>
          <w:p w:rsidR="005947E8" w:rsidRDefault="00575577">
            <w:pPr>
              <w:rPr>
                <w:rFonts w:ascii="Arial" w:hAnsi="Arial" w:cs="Arial"/>
                <w:sz w:val="22"/>
                <w:szCs w:val="22"/>
              </w:rPr>
            </w:pPr>
            <w:r>
              <w:rPr>
                <w:rFonts w:ascii="Arial" w:hAnsi="Arial" w:cs="Arial"/>
                <w:sz w:val="22"/>
                <w:szCs w:val="22"/>
              </w:rPr>
              <w:t>Target Determination Date</w:t>
            </w:r>
          </w:p>
        </w:tc>
        <w:tc>
          <w:tcPr>
            <w:tcW w:w="6212" w:type="dxa"/>
          </w:tcPr>
          <w:p w:rsidR="005947E8" w:rsidRDefault="00575577">
            <w:pPr>
              <w:rPr>
                <w:rFonts w:ascii="Arial" w:hAnsi="Arial" w:cs="Arial"/>
                <w:sz w:val="22"/>
                <w:szCs w:val="22"/>
              </w:rPr>
            </w:pPr>
            <w:r>
              <w:rPr>
                <w:rFonts w:ascii="Arial" w:hAnsi="Arial" w:cs="Arial"/>
                <w:sz w:val="22"/>
                <w:szCs w:val="22"/>
              </w:rPr>
              <w:t>09.12.2020</w:t>
            </w:r>
          </w:p>
        </w:tc>
      </w:tr>
      <w:tr w:rsidR="005947E8" w:rsidTr="00575577">
        <w:tblPrEx>
          <w:tblLook w:val="04A0" w:firstRow="1" w:lastRow="0" w:firstColumn="1" w:lastColumn="0" w:noHBand="0" w:noVBand="1"/>
        </w:tblPrEx>
        <w:tc>
          <w:tcPr>
            <w:tcW w:w="3535" w:type="dxa"/>
          </w:tcPr>
          <w:p w:rsidR="005947E8" w:rsidRDefault="00575577">
            <w:pPr>
              <w:rPr>
                <w:rFonts w:ascii="Arial" w:hAnsi="Arial" w:cs="Arial"/>
                <w:sz w:val="22"/>
                <w:szCs w:val="22"/>
              </w:rPr>
            </w:pPr>
            <w:r>
              <w:rPr>
                <w:rFonts w:ascii="Arial" w:hAnsi="Arial" w:cs="Arial"/>
                <w:sz w:val="22"/>
                <w:szCs w:val="22"/>
              </w:rPr>
              <w:t>Extension of Time</w:t>
            </w:r>
          </w:p>
        </w:tc>
        <w:tc>
          <w:tcPr>
            <w:tcW w:w="6212" w:type="dxa"/>
          </w:tcPr>
          <w:p w:rsidR="005947E8" w:rsidRDefault="005947E8">
            <w:pPr>
              <w:rPr>
                <w:rFonts w:ascii="Arial" w:hAnsi="Arial" w:cs="Arial"/>
                <w:sz w:val="22"/>
                <w:szCs w:val="22"/>
              </w:rPr>
            </w:pPr>
          </w:p>
        </w:tc>
      </w:tr>
      <w:tr w:rsidR="00A86C89" w:rsidTr="00575577">
        <w:tblPrEx>
          <w:tblLook w:val="04A0" w:firstRow="1" w:lastRow="0" w:firstColumn="1" w:lastColumn="0" w:noHBand="0" w:noVBand="1"/>
        </w:tblPrEx>
        <w:tc>
          <w:tcPr>
            <w:tcW w:w="3535" w:type="dxa"/>
          </w:tcPr>
          <w:p w:rsidR="00A86C89" w:rsidRDefault="00A86C89">
            <w:pPr>
              <w:rPr>
                <w:rFonts w:ascii="Arial" w:hAnsi="Arial" w:cs="Arial"/>
                <w:sz w:val="22"/>
                <w:szCs w:val="22"/>
              </w:rPr>
            </w:pPr>
          </w:p>
        </w:tc>
        <w:tc>
          <w:tcPr>
            <w:tcW w:w="6212" w:type="dxa"/>
          </w:tcPr>
          <w:p w:rsidR="00A86C89" w:rsidRDefault="00A86C89">
            <w:pPr>
              <w:rPr>
                <w:rFonts w:ascii="Arial" w:hAnsi="Arial" w:cs="Arial"/>
                <w:sz w:val="22"/>
                <w:szCs w:val="22"/>
              </w:rPr>
            </w:pPr>
          </w:p>
        </w:tc>
      </w:tr>
      <w:tr w:rsidR="00A86C89" w:rsidTr="00575577">
        <w:tblPrEx>
          <w:tblLook w:val="04A0" w:firstRow="1" w:lastRow="0" w:firstColumn="1" w:lastColumn="0" w:noHBand="0" w:noVBand="1"/>
        </w:tblPrEx>
        <w:tc>
          <w:tcPr>
            <w:tcW w:w="3535" w:type="dxa"/>
          </w:tcPr>
          <w:p w:rsidR="00A86C89" w:rsidRPr="00A86C89" w:rsidRDefault="00A86C89">
            <w:pPr>
              <w:rPr>
                <w:rFonts w:ascii="Arial" w:hAnsi="Arial" w:cs="Arial"/>
                <w:b/>
                <w:sz w:val="22"/>
                <w:szCs w:val="22"/>
              </w:rPr>
            </w:pPr>
            <w:r>
              <w:rPr>
                <w:rFonts w:ascii="Arial" w:hAnsi="Arial" w:cs="Arial"/>
                <w:b/>
                <w:sz w:val="22"/>
                <w:szCs w:val="22"/>
              </w:rPr>
              <w:t>Location Plan</w:t>
            </w:r>
          </w:p>
        </w:tc>
        <w:tc>
          <w:tcPr>
            <w:tcW w:w="6212" w:type="dxa"/>
          </w:tcPr>
          <w:p w:rsidR="00A86C89" w:rsidRDefault="00A86C89">
            <w:pPr>
              <w:rPr>
                <w:rFonts w:ascii="Arial" w:hAnsi="Arial" w:cs="Arial"/>
                <w:sz w:val="22"/>
                <w:szCs w:val="22"/>
              </w:rPr>
            </w:pPr>
          </w:p>
        </w:tc>
      </w:tr>
    </w:tbl>
    <w:p w:rsidR="005947E8" w:rsidRDefault="005947E8">
      <w:pPr>
        <w:rPr>
          <w:rFonts w:ascii="Arial" w:hAnsi="Arial" w:cs="Arial"/>
          <w:sz w:val="22"/>
          <w:szCs w:val="22"/>
        </w:rPr>
      </w:pPr>
    </w:p>
    <w:p w:rsidR="00A86C89" w:rsidRDefault="000135BA">
      <w:pPr>
        <w:rPr>
          <w:rFonts w:ascii="Arial" w:hAnsi="Arial" w:cs="Arial"/>
          <w:sz w:val="22"/>
          <w:szCs w:val="22"/>
        </w:rPr>
      </w:pPr>
      <w:r>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300.75pt">
            <v:imagedata r:id="rId6" o:title="Penwortham Arts Centrre"/>
          </v:shape>
        </w:pict>
      </w:r>
    </w:p>
    <w:p w:rsidR="001C7958" w:rsidRDefault="001C7958" w:rsidP="00D02C9A">
      <w:pPr>
        <w:numPr>
          <w:ilvl w:val="0"/>
          <w:numId w:val="16"/>
        </w:numPr>
        <w:ind w:left="0" w:firstLine="0"/>
        <w:rPr>
          <w:rFonts w:ascii="Arial" w:hAnsi="Arial" w:cs="Arial"/>
          <w:b/>
          <w:bCs/>
          <w:sz w:val="22"/>
          <w:szCs w:val="22"/>
          <w:u w:val="single"/>
        </w:rPr>
      </w:pPr>
      <w:r>
        <w:rPr>
          <w:rFonts w:ascii="Arial" w:hAnsi="Arial" w:cs="Arial"/>
          <w:b/>
          <w:bCs/>
          <w:sz w:val="22"/>
          <w:szCs w:val="22"/>
          <w:u w:val="single"/>
        </w:rPr>
        <w:lastRenderedPageBreak/>
        <w:t>Report Summary</w:t>
      </w:r>
    </w:p>
    <w:p w:rsidR="001C7958" w:rsidRDefault="001C7958" w:rsidP="00D02C9A">
      <w:pPr>
        <w:rPr>
          <w:rFonts w:ascii="Arial" w:hAnsi="Arial" w:cs="Arial"/>
          <w:b/>
          <w:bCs/>
          <w:sz w:val="22"/>
          <w:szCs w:val="22"/>
          <w:u w:val="single"/>
        </w:rPr>
      </w:pPr>
    </w:p>
    <w:p w:rsidR="00D02C9A" w:rsidRDefault="000B1A04" w:rsidP="00D02C9A">
      <w:pPr>
        <w:numPr>
          <w:ilvl w:val="1"/>
          <w:numId w:val="17"/>
        </w:numPr>
        <w:ind w:left="0" w:firstLine="0"/>
        <w:rPr>
          <w:rFonts w:ascii="Arial" w:hAnsi="Arial" w:cs="Arial"/>
          <w:bCs/>
          <w:sz w:val="22"/>
          <w:szCs w:val="22"/>
        </w:rPr>
      </w:pPr>
      <w:r>
        <w:rPr>
          <w:rFonts w:ascii="Arial" w:hAnsi="Arial" w:cs="Arial"/>
          <w:bCs/>
          <w:sz w:val="22"/>
          <w:szCs w:val="22"/>
        </w:rPr>
        <w:t xml:space="preserve">The application is retrospective for the use of the former </w:t>
      </w:r>
      <w:r w:rsidR="00656FE6">
        <w:rPr>
          <w:rFonts w:ascii="Arial" w:hAnsi="Arial" w:cs="Arial"/>
          <w:bCs/>
          <w:sz w:val="22"/>
          <w:szCs w:val="22"/>
        </w:rPr>
        <w:t>l</w:t>
      </w:r>
      <w:r>
        <w:rPr>
          <w:rFonts w:ascii="Arial" w:hAnsi="Arial" w:cs="Arial"/>
          <w:bCs/>
          <w:sz w:val="22"/>
          <w:szCs w:val="22"/>
        </w:rPr>
        <w:t>ibrary building on Liverpool Road to be used for community use</w:t>
      </w:r>
      <w:r w:rsidR="00AC39AA">
        <w:rPr>
          <w:rFonts w:ascii="Arial" w:hAnsi="Arial" w:cs="Arial"/>
          <w:bCs/>
          <w:sz w:val="22"/>
          <w:szCs w:val="22"/>
        </w:rPr>
        <w:t xml:space="preserve"> within a Sui Generis use class. The use commenced in September 2019 and is known as The Venue and provides a number of regular events with some additional events proposed.</w:t>
      </w:r>
    </w:p>
    <w:p w:rsidR="00D02C9A" w:rsidRDefault="00D02C9A" w:rsidP="00D02C9A">
      <w:pPr>
        <w:rPr>
          <w:rFonts w:ascii="Arial" w:hAnsi="Arial" w:cs="Arial"/>
          <w:bCs/>
          <w:sz w:val="22"/>
          <w:szCs w:val="22"/>
        </w:rPr>
      </w:pPr>
    </w:p>
    <w:p w:rsidR="00D50257" w:rsidRPr="00D02C9A" w:rsidRDefault="00D50257" w:rsidP="00D02C9A">
      <w:pPr>
        <w:numPr>
          <w:ilvl w:val="1"/>
          <w:numId w:val="17"/>
        </w:numPr>
        <w:ind w:left="0" w:firstLine="0"/>
        <w:rPr>
          <w:rFonts w:ascii="Arial" w:hAnsi="Arial" w:cs="Arial"/>
          <w:bCs/>
          <w:sz w:val="22"/>
          <w:szCs w:val="22"/>
        </w:rPr>
      </w:pPr>
      <w:r w:rsidRPr="00D02C9A">
        <w:rPr>
          <w:rFonts w:ascii="Arial" w:hAnsi="Arial" w:cs="Arial"/>
          <w:bCs/>
          <w:sz w:val="22"/>
          <w:szCs w:val="22"/>
        </w:rPr>
        <w:t xml:space="preserve">The </w:t>
      </w:r>
      <w:r w:rsidR="00656FE6">
        <w:rPr>
          <w:rFonts w:ascii="Arial" w:hAnsi="Arial" w:cs="Arial"/>
          <w:bCs/>
          <w:sz w:val="22"/>
          <w:szCs w:val="22"/>
        </w:rPr>
        <w:t>l</w:t>
      </w:r>
      <w:r w:rsidRPr="00D02C9A">
        <w:rPr>
          <w:rFonts w:ascii="Arial" w:hAnsi="Arial" w:cs="Arial"/>
          <w:bCs/>
          <w:sz w:val="22"/>
          <w:szCs w:val="22"/>
        </w:rPr>
        <w:t xml:space="preserve">ibrary building is outside of the Penwortham District </w:t>
      </w:r>
      <w:proofErr w:type="gramStart"/>
      <w:r w:rsidRPr="00D02C9A">
        <w:rPr>
          <w:rFonts w:ascii="Arial" w:hAnsi="Arial" w:cs="Arial"/>
          <w:bCs/>
          <w:sz w:val="22"/>
          <w:szCs w:val="22"/>
        </w:rPr>
        <w:t>Centre</w:t>
      </w:r>
      <w:proofErr w:type="gramEnd"/>
      <w:r w:rsidRPr="00D02C9A">
        <w:rPr>
          <w:rFonts w:ascii="Arial" w:hAnsi="Arial" w:cs="Arial"/>
          <w:bCs/>
          <w:sz w:val="22"/>
          <w:szCs w:val="22"/>
        </w:rPr>
        <w:t xml:space="preserve"> but the area is a mix of commercial and residential properties and </w:t>
      </w:r>
      <w:r w:rsidR="00656FE6">
        <w:rPr>
          <w:rFonts w:ascii="Arial" w:hAnsi="Arial" w:cs="Arial"/>
          <w:bCs/>
          <w:sz w:val="22"/>
          <w:szCs w:val="22"/>
        </w:rPr>
        <w:t xml:space="preserve">is </w:t>
      </w:r>
      <w:r w:rsidRPr="00D02C9A">
        <w:rPr>
          <w:rFonts w:ascii="Arial" w:hAnsi="Arial" w:cs="Arial"/>
          <w:bCs/>
          <w:sz w:val="22"/>
          <w:szCs w:val="22"/>
        </w:rPr>
        <w:t>within the existing built-up area of Penwortham</w:t>
      </w:r>
    </w:p>
    <w:p w:rsidR="00D02C9A" w:rsidRDefault="00D02C9A" w:rsidP="00D02C9A">
      <w:pPr>
        <w:rPr>
          <w:rFonts w:ascii="Arial" w:hAnsi="Arial" w:cs="Arial"/>
          <w:bCs/>
          <w:sz w:val="22"/>
          <w:szCs w:val="22"/>
        </w:rPr>
      </w:pPr>
    </w:p>
    <w:p w:rsidR="00D50257" w:rsidRPr="000B1A04" w:rsidRDefault="00D50257" w:rsidP="00D02C9A">
      <w:pPr>
        <w:numPr>
          <w:ilvl w:val="1"/>
          <w:numId w:val="17"/>
        </w:numPr>
        <w:ind w:left="0" w:firstLine="0"/>
        <w:rPr>
          <w:rFonts w:ascii="Arial" w:hAnsi="Arial" w:cs="Arial"/>
          <w:bCs/>
          <w:sz w:val="22"/>
          <w:szCs w:val="22"/>
        </w:rPr>
      </w:pPr>
      <w:r>
        <w:rPr>
          <w:rFonts w:ascii="Arial" w:hAnsi="Arial" w:cs="Arial"/>
          <w:bCs/>
          <w:sz w:val="22"/>
          <w:szCs w:val="22"/>
        </w:rPr>
        <w:t xml:space="preserve">There are no objections from consultees or residents.  The proposal </w:t>
      </w:r>
      <w:r w:rsidR="00656FE6">
        <w:rPr>
          <w:rFonts w:ascii="Arial" w:hAnsi="Arial" w:cs="Arial"/>
          <w:bCs/>
          <w:sz w:val="22"/>
          <w:szCs w:val="22"/>
        </w:rPr>
        <w:t>is</w:t>
      </w:r>
      <w:r>
        <w:rPr>
          <w:rFonts w:ascii="Arial" w:hAnsi="Arial" w:cs="Arial"/>
          <w:bCs/>
          <w:sz w:val="22"/>
          <w:szCs w:val="22"/>
        </w:rPr>
        <w:t xml:space="preserve"> considered appropriate and the application is recommended for approval subject to the imposition of conditions.</w:t>
      </w:r>
    </w:p>
    <w:p w:rsidR="001C7958" w:rsidRDefault="001C7958" w:rsidP="00D02C9A">
      <w:pPr>
        <w:rPr>
          <w:rFonts w:ascii="Arial" w:hAnsi="Arial" w:cs="Arial"/>
          <w:b/>
          <w:bCs/>
          <w:sz w:val="22"/>
          <w:szCs w:val="22"/>
          <w:u w:val="single"/>
        </w:rPr>
      </w:pPr>
    </w:p>
    <w:p w:rsidR="001C7958" w:rsidRDefault="001C7958" w:rsidP="00D02C9A">
      <w:pPr>
        <w:numPr>
          <w:ilvl w:val="0"/>
          <w:numId w:val="17"/>
        </w:numPr>
        <w:ind w:left="0" w:firstLine="0"/>
        <w:rPr>
          <w:rFonts w:ascii="Arial" w:hAnsi="Arial" w:cs="Arial"/>
          <w:b/>
          <w:bCs/>
          <w:sz w:val="22"/>
          <w:szCs w:val="22"/>
          <w:u w:val="single"/>
        </w:rPr>
      </w:pPr>
      <w:r>
        <w:rPr>
          <w:rFonts w:ascii="Arial" w:hAnsi="Arial" w:cs="Arial"/>
          <w:b/>
          <w:bCs/>
          <w:sz w:val="22"/>
          <w:szCs w:val="22"/>
          <w:u w:val="single"/>
        </w:rPr>
        <w:t>Site and Surrounding Area</w:t>
      </w:r>
    </w:p>
    <w:p w:rsidR="001C7958" w:rsidRDefault="001C7958" w:rsidP="00D02C9A">
      <w:pPr>
        <w:rPr>
          <w:rFonts w:ascii="Arial" w:hAnsi="Arial" w:cs="Arial"/>
          <w:sz w:val="22"/>
          <w:szCs w:val="22"/>
        </w:rPr>
      </w:pPr>
    </w:p>
    <w:p w:rsidR="00597797" w:rsidRDefault="00597797" w:rsidP="00D02C9A">
      <w:pPr>
        <w:numPr>
          <w:ilvl w:val="1"/>
          <w:numId w:val="17"/>
        </w:numPr>
        <w:ind w:left="0" w:firstLine="0"/>
        <w:rPr>
          <w:rFonts w:ascii="Arial" w:hAnsi="Arial" w:cs="Arial"/>
          <w:sz w:val="22"/>
          <w:szCs w:val="22"/>
        </w:rPr>
      </w:pPr>
      <w:r>
        <w:rPr>
          <w:rFonts w:ascii="Arial" w:hAnsi="Arial" w:cs="Arial"/>
          <w:sz w:val="22"/>
          <w:szCs w:val="22"/>
        </w:rPr>
        <w:t xml:space="preserve">The application relates to the former </w:t>
      </w:r>
      <w:r w:rsidR="00656FE6">
        <w:rPr>
          <w:rFonts w:ascii="Arial" w:hAnsi="Arial" w:cs="Arial"/>
          <w:sz w:val="22"/>
          <w:szCs w:val="22"/>
        </w:rPr>
        <w:t>l</w:t>
      </w:r>
      <w:r>
        <w:rPr>
          <w:rFonts w:ascii="Arial" w:hAnsi="Arial" w:cs="Arial"/>
          <w:sz w:val="22"/>
          <w:szCs w:val="22"/>
        </w:rPr>
        <w:t>ibrary building on Liverpool Road in Penwortham.  The library close</w:t>
      </w:r>
      <w:r w:rsidR="00656FE6">
        <w:rPr>
          <w:rFonts w:ascii="Arial" w:hAnsi="Arial" w:cs="Arial"/>
          <w:sz w:val="22"/>
          <w:szCs w:val="22"/>
        </w:rPr>
        <w:t>d</w:t>
      </w:r>
      <w:r>
        <w:rPr>
          <w:rFonts w:ascii="Arial" w:hAnsi="Arial" w:cs="Arial"/>
          <w:sz w:val="22"/>
          <w:szCs w:val="22"/>
        </w:rPr>
        <w:t xml:space="preserve"> in September 2016.  The building is within the Existing Built up Area with the Penwortham District Centre lying some 70m to the west.</w:t>
      </w:r>
    </w:p>
    <w:p w:rsidR="00597797" w:rsidRDefault="00597797" w:rsidP="00D02C9A">
      <w:pPr>
        <w:rPr>
          <w:rFonts w:ascii="Arial" w:hAnsi="Arial" w:cs="Arial"/>
          <w:b/>
          <w:bCs/>
          <w:sz w:val="22"/>
          <w:szCs w:val="22"/>
          <w:u w:val="single"/>
        </w:rPr>
      </w:pPr>
    </w:p>
    <w:p w:rsidR="00597797" w:rsidRDefault="00597797" w:rsidP="00D02C9A">
      <w:pPr>
        <w:numPr>
          <w:ilvl w:val="1"/>
          <w:numId w:val="17"/>
        </w:numPr>
        <w:ind w:left="0" w:firstLine="0"/>
        <w:rPr>
          <w:rFonts w:ascii="Arial" w:hAnsi="Arial" w:cs="Arial"/>
          <w:bCs/>
          <w:sz w:val="22"/>
          <w:szCs w:val="22"/>
        </w:rPr>
      </w:pPr>
      <w:r>
        <w:rPr>
          <w:rFonts w:ascii="Arial" w:hAnsi="Arial" w:cs="Arial"/>
          <w:bCs/>
          <w:sz w:val="22"/>
          <w:szCs w:val="22"/>
        </w:rPr>
        <w:t xml:space="preserve">To the south are residential properties on Greyfriars </w:t>
      </w:r>
      <w:r w:rsidR="005C5A0C">
        <w:rPr>
          <w:rFonts w:ascii="Arial" w:hAnsi="Arial" w:cs="Arial"/>
          <w:bCs/>
          <w:sz w:val="22"/>
          <w:szCs w:val="22"/>
        </w:rPr>
        <w:t>Drive</w:t>
      </w:r>
      <w:r>
        <w:rPr>
          <w:rFonts w:ascii="Arial" w:hAnsi="Arial" w:cs="Arial"/>
          <w:bCs/>
          <w:sz w:val="22"/>
          <w:szCs w:val="22"/>
        </w:rPr>
        <w:t xml:space="preserve">, to the south-west is a telephone exchange building with </w:t>
      </w:r>
      <w:r w:rsidR="00722126">
        <w:rPr>
          <w:rFonts w:ascii="Arial" w:hAnsi="Arial" w:cs="Arial"/>
          <w:bCs/>
          <w:sz w:val="22"/>
          <w:szCs w:val="22"/>
        </w:rPr>
        <w:t>the</w:t>
      </w:r>
      <w:r>
        <w:rPr>
          <w:rFonts w:ascii="Arial" w:hAnsi="Arial" w:cs="Arial"/>
          <w:bCs/>
          <w:sz w:val="22"/>
          <w:szCs w:val="22"/>
        </w:rPr>
        <w:t xml:space="preserve"> former </w:t>
      </w:r>
      <w:r w:rsidR="00722126">
        <w:rPr>
          <w:rFonts w:ascii="Arial" w:hAnsi="Arial" w:cs="Arial"/>
          <w:bCs/>
          <w:sz w:val="22"/>
          <w:szCs w:val="22"/>
        </w:rPr>
        <w:t>Government Offices</w:t>
      </w:r>
      <w:r>
        <w:rPr>
          <w:rFonts w:ascii="Arial" w:hAnsi="Arial" w:cs="Arial"/>
          <w:bCs/>
          <w:sz w:val="22"/>
          <w:szCs w:val="22"/>
        </w:rPr>
        <w:t xml:space="preserve"> site beyond. Planning permission for a new Tesco supermarket has been granted for this site and is cur</w:t>
      </w:r>
      <w:r w:rsidR="00FA035C">
        <w:rPr>
          <w:rFonts w:ascii="Arial" w:hAnsi="Arial" w:cs="Arial"/>
          <w:bCs/>
          <w:sz w:val="22"/>
          <w:szCs w:val="22"/>
        </w:rPr>
        <w:t>rently under construction.  To</w:t>
      </w:r>
      <w:r>
        <w:rPr>
          <w:rFonts w:ascii="Arial" w:hAnsi="Arial" w:cs="Arial"/>
          <w:bCs/>
          <w:sz w:val="22"/>
          <w:szCs w:val="22"/>
        </w:rPr>
        <w:t xml:space="preserve"> the north is a mix of residential and commercial properties on the opposite side of Liverpool Road and to the east are commercial properties within the District Centre.</w:t>
      </w:r>
    </w:p>
    <w:p w:rsidR="00597797" w:rsidRPr="00597797" w:rsidRDefault="00597797" w:rsidP="00D02C9A">
      <w:pPr>
        <w:rPr>
          <w:rFonts w:ascii="Arial" w:hAnsi="Arial" w:cs="Arial"/>
          <w:bCs/>
          <w:sz w:val="22"/>
          <w:szCs w:val="22"/>
        </w:rPr>
      </w:pPr>
    </w:p>
    <w:p w:rsidR="001C7958" w:rsidRDefault="001C7958" w:rsidP="00D02C9A">
      <w:pPr>
        <w:numPr>
          <w:ilvl w:val="0"/>
          <w:numId w:val="17"/>
        </w:numPr>
        <w:ind w:left="0" w:firstLine="0"/>
        <w:rPr>
          <w:rFonts w:ascii="Arial" w:hAnsi="Arial" w:cs="Arial"/>
          <w:b/>
          <w:bCs/>
          <w:sz w:val="22"/>
          <w:szCs w:val="22"/>
          <w:u w:val="single"/>
        </w:rPr>
      </w:pPr>
      <w:r>
        <w:rPr>
          <w:rFonts w:ascii="Arial" w:hAnsi="Arial" w:cs="Arial"/>
          <w:b/>
          <w:bCs/>
          <w:sz w:val="22"/>
          <w:szCs w:val="22"/>
          <w:u w:val="single"/>
        </w:rPr>
        <w:t>Planning History</w:t>
      </w:r>
    </w:p>
    <w:p w:rsidR="001C7958" w:rsidRDefault="001C7958" w:rsidP="00D02C9A">
      <w:pPr>
        <w:rPr>
          <w:rFonts w:ascii="Arial" w:hAnsi="Arial" w:cs="Arial"/>
          <w:sz w:val="22"/>
          <w:szCs w:val="22"/>
        </w:rPr>
      </w:pPr>
    </w:p>
    <w:p w:rsidR="00FA035C" w:rsidRDefault="00D02C9A" w:rsidP="00D02C9A">
      <w:pPr>
        <w:rPr>
          <w:rFonts w:ascii="Arial" w:hAnsi="Arial" w:cs="Arial"/>
          <w:sz w:val="22"/>
          <w:szCs w:val="22"/>
        </w:rPr>
      </w:pPr>
      <w:r>
        <w:rPr>
          <w:rFonts w:ascii="Arial" w:hAnsi="Arial" w:cs="Arial"/>
          <w:sz w:val="22"/>
          <w:szCs w:val="22"/>
        </w:rPr>
        <w:t>3.1</w:t>
      </w:r>
      <w:r>
        <w:rPr>
          <w:rFonts w:ascii="Arial" w:hAnsi="Arial" w:cs="Arial"/>
          <w:sz w:val="22"/>
          <w:szCs w:val="22"/>
        </w:rPr>
        <w:tab/>
      </w:r>
      <w:r w:rsidR="00FA035C">
        <w:rPr>
          <w:rFonts w:ascii="Arial" w:hAnsi="Arial" w:cs="Arial"/>
          <w:sz w:val="22"/>
          <w:szCs w:val="22"/>
        </w:rPr>
        <w:t>There is no planning history on this site.</w:t>
      </w:r>
    </w:p>
    <w:p w:rsidR="001C7958" w:rsidRDefault="001C7958" w:rsidP="00D02C9A">
      <w:pPr>
        <w:rPr>
          <w:rFonts w:ascii="Arial" w:hAnsi="Arial" w:cs="Arial"/>
          <w:sz w:val="22"/>
          <w:szCs w:val="22"/>
        </w:rPr>
      </w:pPr>
    </w:p>
    <w:p w:rsidR="001C7958" w:rsidRDefault="001C7958" w:rsidP="00D02C9A">
      <w:pPr>
        <w:numPr>
          <w:ilvl w:val="0"/>
          <w:numId w:val="17"/>
        </w:numPr>
        <w:ind w:left="0" w:firstLine="0"/>
        <w:rPr>
          <w:rFonts w:ascii="Arial" w:hAnsi="Arial" w:cs="Arial"/>
          <w:b/>
          <w:bCs/>
          <w:sz w:val="22"/>
          <w:szCs w:val="22"/>
          <w:u w:val="single"/>
        </w:rPr>
      </w:pPr>
      <w:r>
        <w:rPr>
          <w:rFonts w:ascii="Arial" w:hAnsi="Arial" w:cs="Arial"/>
          <w:b/>
          <w:bCs/>
          <w:sz w:val="22"/>
          <w:szCs w:val="22"/>
          <w:u w:val="single"/>
        </w:rPr>
        <w:t>Proposal</w:t>
      </w:r>
    </w:p>
    <w:p w:rsidR="001C7958" w:rsidRDefault="001C7958" w:rsidP="00D02C9A">
      <w:pPr>
        <w:rPr>
          <w:rFonts w:ascii="Arial" w:hAnsi="Arial" w:cs="Arial"/>
          <w:b/>
          <w:bCs/>
          <w:sz w:val="22"/>
          <w:szCs w:val="22"/>
          <w:u w:val="single"/>
        </w:rPr>
      </w:pPr>
    </w:p>
    <w:p w:rsidR="00D02C9A" w:rsidRDefault="00FA035C" w:rsidP="00D02C9A">
      <w:pPr>
        <w:numPr>
          <w:ilvl w:val="1"/>
          <w:numId w:val="17"/>
        </w:numPr>
        <w:ind w:left="0" w:firstLine="0"/>
        <w:rPr>
          <w:rFonts w:ascii="Arial" w:hAnsi="Arial" w:cs="Arial"/>
          <w:sz w:val="22"/>
          <w:szCs w:val="22"/>
        </w:rPr>
      </w:pPr>
      <w:r>
        <w:rPr>
          <w:rFonts w:ascii="Arial" w:hAnsi="Arial" w:cs="Arial"/>
          <w:sz w:val="22"/>
          <w:szCs w:val="22"/>
        </w:rPr>
        <w:t xml:space="preserve">The application is retrospective for the change of use for the former </w:t>
      </w:r>
      <w:r w:rsidR="00722126">
        <w:rPr>
          <w:rFonts w:ascii="Arial" w:hAnsi="Arial" w:cs="Arial"/>
          <w:sz w:val="22"/>
          <w:szCs w:val="22"/>
        </w:rPr>
        <w:t>l</w:t>
      </w:r>
      <w:r>
        <w:rPr>
          <w:rFonts w:ascii="Arial" w:hAnsi="Arial" w:cs="Arial"/>
          <w:sz w:val="22"/>
          <w:szCs w:val="22"/>
        </w:rPr>
        <w:t xml:space="preserve">ibrary to an Arts and Community Use Centre within </w:t>
      </w:r>
      <w:r w:rsidR="00722126">
        <w:rPr>
          <w:rFonts w:ascii="Arial" w:hAnsi="Arial" w:cs="Arial"/>
          <w:sz w:val="22"/>
          <w:szCs w:val="22"/>
        </w:rPr>
        <w:t>the</w:t>
      </w:r>
      <w:r w:rsidR="00F11D06">
        <w:rPr>
          <w:rFonts w:ascii="Arial" w:hAnsi="Arial" w:cs="Arial"/>
          <w:sz w:val="22"/>
          <w:szCs w:val="22"/>
        </w:rPr>
        <w:t xml:space="preserve"> </w:t>
      </w:r>
      <w:r>
        <w:rPr>
          <w:rFonts w:ascii="Arial" w:hAnsi="Arial" w:cs="Arial"/>
          <w:sz w:val="22"/>
          <w:szCs w:val="22"/>
        </w:rPr>
        <w:t>Sui Generis</w:t>
      </w:r>
      <w:r w:rsidR="00F11D06">
        <w:rPr>
          <w:rFonts w:ascii="Arial" w:hAnsi="Arial" w:cs="Arial"/>
          <w:sz w:val="22"/>
          <w:szCs w:val="22"/>
        </w:rPr>
        <w:t xml:space="preserve"> use</w:t>
      </w:r>
      <w:r w:rsidR="00722126">
        <w:rPr>
          <w:rFonts w:ascii="Arial" w:hAnsi="Arial" w:cs="Arial"/>
          <w:sz w:val="22"/>
          <w:szCs w:val="22"/>
        </w:rPr>
        <w:t xml:space="preserve"> class.</w:t>
      </w:r>
    </w:p>
    <w:p w:rsidR="00D02C9A" w:rsidRDefault="00D02C9A" w:rsidP="00D02C9A">
      <w:pPr>
        <w:rPr>
          <w:rFonts w:ascii="Arial" w:hAnsi="Arial" w:cs="Arial"/>
          <w:sz w:val="22"/>
          <w:szCs w:val="22"/>
        </w:rPr>
      </w:pPr>
    </w:p>
    <w:p w:rsidR="00D02C9A" w:rsidRDefault="00554A9B" w:rsidP="00D02C9A">
      <w:pPr>
        <w:numPr>
          <w:ilvl w:val="1"/>
          <w:numId w:val="17"/>
        </w:numPr>
        <w:ind w:left="0" w:firstLine="0"/>
        <w:rPr>
          <w:rFonts w:ascii="Arial" w:hAnsi="Arial" w:cs="Arial"/>
          <w:sz w:val="22"/>
          <w:szCs w:val="22"/>
        </w:rPr>
      </w:pPr>
      <w:r>
        <w:rPr>
          <w:rFonts w:ascii="Arial" w:hAnsi="Arial" w:cs="Arial"/>
          <w:sz w:val="22"/>
          <w:szCs w:val="22"/>
        </w:rPr>
        <w:t xml:space="preserve">The Arts Centre opened in September 2019 and has held regular events including </w:t>
      </w:r>
      <w:r w:rsidR="003A5D08">
        <w:rPr>
          <w:rFonts w:ascii="Arial" w:hAnsi="Arial" w:cs="Arial"/>
          <w:sz w:val="22"/>
          <w:szCs w:val="22"/>
        </w:rPr>
        <w:t xml:space="preserve">adults and </w:t>
      </w:r>
      <w:r>
        <w:rPr>
          <w:rFonts w:ascii="Arial" w:hAnsi="Arial" w:cs="Arial"/>
          <w:sz w:val="22"/>
          <w:szCs w:val="22"/>
        </w:rPr>
        <w:t>chi</w:t>
      </w:r>
      <w:r w:rsidR="003A5D08">
        <w:rPr>
          <w:rFonts w:ascii="Arial" w:hAnsi="Arial" w:cs="Arial"/>
          <w:sz w:val="22"/>
          <w:szCs w:val="22"/>
        </w:rPr>
        <w:t>l</w:t>
      </w:r>
      <w:r>
        <w:rPr>
          <w:rFonts w:ascii="Arial" w:hAnsi="Arial" w:cs="Arial"/>
          <w:sz w:val="22"/>
          <w:szCs w:val="22"/>
        </w:rPr>
        <w:t>dren’s cinema club</w:t>
      </w:r>
      <w:r w:rsidR="003A5D08">
        <w:rPr>
          <w:rFonts w:ascii="Arial" w:hAnsi="Arial" w:cs="Arial"/>
          <w:sz w:val="22"/>
          <w:szCs w:val="22"/>
        </w:rPr>
        <w:t>s</w:t>
      </w:r>
      <w:r>
        <w:rPr>
          <w:rFonts w:ascii="Arial" w:hAnsi="Arial" w:cs="Arial"/>
          <w:sz w:val="22"/>
          <w:szCs w:val="22"/>
        </w:rPr>
        <w:t xml:space="preserve">, musical recitals, </w:t>
      </w:r>
      <w:r w:rsidR="003A5D08">
        <w:rPr>
          <w:rFonts w:ascii="Arial" w:hAnsi="Arial" w:cs="Arial"/>
          <w:sz w:val="22"/>
          <w:szCs w:val="22"/>
        </w:rPr>
        <w:t xml:space="preserve">adults and </w:t>
      </w:r>
      <w:r>
        <w:rPr>
          <w:rFonts w:ascii="Arial" w:hAnsi="Arial" w:cs="Arial"/>
          <w:sz w:val="22"/>
          <w:szCs w:val="22"/>
        </w:rPr>
        <w:t>children’s ar</w:t>
      </w:r>
      <w:r w:rsidR="003A5D08">
        <w:rPr>
          <w:rFonts w:ascii="Arial" w:hAnsi="Arial" w:cs="Arial"/>
          <w:sz w:val="22"/>
          <w:szCs w:val="22"/>
        </w:rPr>
        <w:t>t</w:t>
      </w:r>
      <w:r>
        <w:rPr>
          <w:rFonts w:ascii="Arial" w:hAnsi="Arial" w:cs="Arial"/>
          <w:sz w:val="22"/>
          <w:szCs w:val="22"/>
        </w:rPr>
        <w:t>s and craft events, history talks, poetry recitals, sin</w:t>
      </w:r>
      <w:r w:rsidR="003A5D08">
        <w:rPr>
          <w:rFonts w:ascii="Arial" w:hAnsi="Arial" w:cs="Arial"/>
          <w:sz w:val="22"/>
          <w:szCs w:val="22"/>
        </w:rPr>
        <w:t>g-</w:t>
      </w:r>
      <w:r>
        <w:rPr>
          <w:rFonts w:ascii="Arial" w:hAnsi="Arial" w:cs="Arial"/>
          <w:sz w:val="22"/>
          <w:szCs w:val="22"/>
        </w:rPr>
        <w:t>a-longs, dance session, comedy events and performing artists on Friday or Saturday evenings</w:t>
      </w:r>
      <w:r w:rsidR="003A5D08">
        <w:rPr>
          <w:rFonts w:ascii="Arial" w:hAnsi="Arial" w:cs="Arial"/>
          <w:sz w:val="22"/>
          <w:szCs w:val="22"/>
        </w:rPr>
        <w:t xml:space="preserve">.  </w:t>
      </w:r>
      <w:r>
        <w:rPr>
          <w:rFonts w:ascii="Arial" w:hAnsi="Arial" w:cs="Arial"/>
          <w:sz w:val="22"/>
          <w:szCs w:val="22"/>
        </w:rPr>
        <w:t>There are als</w:t>
      </w:r>
      <w:r w:rsidR="003A5D08">
        <w:rPr>
          <w:rFonts w:ascii="Arial" w:hAnsi="Arial" w:cs="Arial"/>
          <w:sz w:val="22"/>
          <w:szCs w:val="22"/>
        </w:rPr>
        <w:t>o</w:t>
      </w:r>
      <w:r>
        <w:rPr>
          <w:rFonts w:ascii="Arial" w:hAnsi="Arial" w:cs="Arial"/>
          <w:sz w:val="22"/>
          <w:szCs w:val="22"/>
        </w:rPr>
        <w:t xml:space="preserve"> a number of ad-hoc events such as art exhibitions, classical music afternoons, jazz jams and wor</w:t>
      </w:r>
      <w:r w:rsidR="003A5D08">
        <w:rPr>
          <w:rFonts w:ascii="Arial" w:hAnsi="Arial" w:cs="Arial"/>
          <w:sz w:val="22"/>
          <w:szCs w:val="22"/>
        </w:rPr>
        <w:t>k</w:t>
      </w:r>
      <w:r>
        <w:rPr>
          <w:rFonts w:ascii="Arial" w:hAnsi="Arial" w:cs="Arial"/>
          <w:sz w:val="22"/>
          <w:szCs w:val="22"/>
        </w:rPr>
        <w:t>shops.</w:t>
      </w:r>
    </w:p>
    <w:p w:rsidR="00D02C9A" w:rsidRDefault="00D02C9A" w:rsidP="00D02C9A">
      <w:pPr>
        <w:pStyle w:val="ListParagraph"/>
        <w:ind w:left="0"/>
        <w:rPr>
          <w:rFonts w:ascii="Arial" w:hAnsi="Arial" w:cs="Arial"/>
          <w:sz w:val="22"/>
          <w:szCs w:val="22"/>
        </w:rPr>
      </w:pPr>
    </w:p>
    <w:p w:rsidR="00554A9B" w:rsidRPr="00D02C9A" w:rsidRDefault="00D02C9A" w:rsidP="00D02C9A">
      <w:pPr>
        <w:numPr>
          <w:ilvl w:val="1"/>
          <w:numId w:val="17"/>
        </w:numPr>
        <w:ind w:left="0" w:firstLine="0"/>
        <w:rPr>
          <w:rFonts w:ascii="Arial" w:hAnsi="Arial" w:cs="Arial"/>
          <w:sz w:val="22"/>
          <w:szCs w:val="22"/>
        </w:rPr>
      </w:pPr>
      <w:r>
        <w:rPr>
          <w:rFonts w:ascii="Arial" w:hAnsi="Arial" w:cs="Arial"/>
          <w:sz w:val="22"/>
          <w:szCs w:val="22"/>
        </w:rPr>
        <w:t>T</w:t>
      </w:r>
      <w:r w:rsidR="00554A9B" w:rsidRPr="00D02C9A">
        <w:rPr>
          <w:rFonts w:ascii="Arial" w:hAnsi="Arial" w:cs="Arial"/>
          <w:sz w:val="22"/>
          <w:szCs w:val="22"/>
        </w:rPr>
        <w:t>he hours of use are 10:00am until 22:00 every day, although the building will not operate for the full extent of these hours.  For example, the building is currently closed on a Monday with regular events taking p</w:t>
      </w:r>
      <w:r w:rsidR="003A5D08" w:rsidRPr="00D02C9A">
        <w:rPr>
          <w:rFonts w:ascii="Arial" w:hAnsi="Arial" w:cs="Arial"/>
          <w:sz w:val="22"/>
          <w:szCs w:val="22"/>
        </w:rPr>
        <w:t>l</w:t>
      </w:r>
      <w:r w:rsidR="00554A9B" w:rsidRPr="00D02C9A">
        <w:rPr>
          <w:rFonts w:ascii="Arial" w:hAnsi="Arial" w:cs="Arial"/>
          <w:sz w:val="22"/>
          <w:szCs w:val="22"/>
        </w:rPr>
        <w:t>ace between 19:00 and 22:00 on most days.</w:t>
      </w:r>
    </w:p>
    <w:p w:rsidR="00554A9B" w:rsidRDefault="00554A9B" w:rsidP="00D02C9A">
      <w:pPr>
        <w:rPr>
          <w:rFonts w:ascii="Arial" w:hAnsi="Arial" w:cs="Arial"/>
          <w:sz w:val="22"/>
          <w:szCs w:val="22"/>
        </w:rPr>
      </w:pPr>
    </w:p>
    <w:p w:rsidR="001C7958" w:rsidRDefault="001C7958" w:rsidP="00D02C9A">
      <w:pPr>
        <w:numPr>
          <w:ilvl w:val="0"/>
          <w:numId w:val="17"/>
        </w:numPr>
        <w:ind w:left="0" w:firstLine="0"/>
        <w:rPr>
          <w:rFonts w:ascii="Arial" w:hAnsi="Arial" w:cs="Arial"/>
          <w:b/>
          <w:bCs/>
          <w:sz w:val="22"/>
          <w:szCs w:val="22"/>
          <w:u w:val="single"/>
        </w:rPr>
      </w:pPr>
      <w:r>
        <w:rPr>
          <w:rFonts w:ascii="Arial" w:hAnsi="Arial" w:cs="Arial"/>
          <w:b/>
          <w:bCs/>
          <w:sz w:val="22"/>
          <w:szCs w:val="22"/>
          <w:u w:val="single"/>
        </w:rPr>
        <w:t>Summary of Publicity</w:t>
      </w:r>
    </w:p>
    <w:p w:rsidR="00D02C9A" w:rsidRDefault="00D02C9A" w:rsidP="00D02C9A">
      <w:pPr>
        <w:rPr>
          <w:rFonts w:ascii="Arial" w:hAnsi="Arial" w:cs="Arial"/>
          <w:sz w:val="22"/>
          <w:szCs w:val="22"/>
        </w:rPr>
      </w:pPr>
    </w:p>
    <w:p w:rsidR="00554A9B" w:rsidRDefault="00D02C9A" w:rsidP="00D02C9A">
      <w:pPr>
        <w:rPr>
          <w:rFonts w:ascii="Arial" w:hAnsi="Arial" w:cs="Arial"/>
          <w:sz w:val="22"/>
          <w:szCs w:val="22"/>
        </w:rPr>
      </w:pPr>
      <w:r>
        <w:rPr>
          <w:rFonts w:ascii="Arial" w:hAnsi="Arial" w:cs="Arial"/>
          <w:sz w:val="22"/>
          <w:szCs w:val="22"/>
        </w:rPr>
        <w:t>5.1</w:t>
      </w:r>
      <w:r>
        <w:rPr>
          <w:rFonts w:ascii="Arial" w:hAnsi="Arial" w:cs="Arial"/>
          <w:sz w:val="22"/>
          <w:szCs w:val="22"/>
        </w:rPr>
        <w:tab/>
      </w:r>
      <w:r w:rsidR="00554A9B">
        <w:rPr>
          <w:rFonts w:ascii="Arial" w:hAnsi="Arial" w:cs="Arial"/>
          <w:sz w:val="22"/>
          <w:szCs w:val="22"/>
        </w:rPr>
        <w:t xml:space="preserve">Neighbouring properties were </w:t>
      </w:r>
      <w:proofErr w:type="gramStart"/>
      <w:r w:rsidR="00554A9B">
        <w:rPr>
          <w:rFonts w:ascii="Arial" w:hAnsi="Arial" w:cs="Arial"/>
          <w:sz w:val="22"/>
          <w:szCs w:val="22"/>
        </w:rPr>
        <w:t>notified</w:t>
      </w:r>
      <w:proofErr w:type="gramEnd"/>
      <w:r w:rsidR="00554A9B">
        <w:rPr>
          <w:rFonts w:ascii="Arial" w:hAnsi="Arial" w:cs="Arial"/>
          <w:sz w:val="22"/>
          <w:szCs w:val="22"/>
        </w:rPr>
        <w:t xml:space="preserve"> and a site notice posted with</w:t>
      </w:r>
      <w:r>
        <w:rPr>
          <w:rFonts w:ascii="Arial" w:hAnsi="Arial" w:cs="Arial"/>
          <w:sz w:val="22"/>
          <w:szCs w:val="22"/>
        </w:rPr>
        <w:t xml:space="preserve"> one</w:t>
      </w:r>
      <w:r w:rsidR="00554A9B">
        <w:rPr>
          <w:rFonts w:ascii="Arial" w:hAnsi="Arial" w:cs="Arial"/>
          <w:sz w:val="22"/>
          <w:szCs w:val="22"/>
        </w:rPr>
        <w:t xml:space="preserve"> letter of representation being received</w:t>
      </w:r>
      <w:r>
        <w:rPr>
          <w:rFonts w:ascii="Arial" w:hAnsi="Arial" w:cs="Arial"/>
          <w:sz w:val="22"/>
          <w:szCs w:val="22"/>
        </w:rPr>
        <w:t xml:space="preserve"> </w:t>
      </w:r>
      <w:r w:rsidRPr="00722126">
        <w:rPr>
          <w:rFonts w:ascii="Arial" w:hAnsi="Arial" w:cs="Arial"/>
          <w:sz w:val="22"/>
          <w:szCs w:val="22"/>
        </w:rPr>
        <w:t>from The Theatres Trust,</w:t>
      </w:r>
      <w:r>
        <w:rPr>
          <w:rFonts w:ascii="Arial" w:hAnsi="Arial" w:cs="Arial"/>
          <w:sz w:val="22"/>
          <w:szCs w:val="22"/>
        </w:rPr>
        <w:t xml:space="preserve"> supporting the application, commenting that the building has been vacant since the previous use ceased in 2016.  Maintaining active use of this building is to be welcomed</w:t>
      </w:r>
    </w:p>
    <w:p w:rsidR="00647713" w:rsidRDefault="00647713" w:rsidP="00D02C9A">
      <w:pPr>
        <w:rPr>
          <w:rFonts w:ascii="Arial" w:hAnsi="Arial" w:cs="Arial"/>
          <w:sz w:val="22"/>
          <w:szCs w:val="22"/>
        </w:rPr>
      </w:pPr>
    </w:p>
    <w:p w:rsidR="00D5703D" w:rsidRDefault="00D5703D" w:rsidP="00D02C9A">
      <w:pPr>
        <w:numPr>
          <w:ilvl w:val="0"/>
          <w:numId w:val="17"/>
        </w:numPr>
        <w:ind w:left="0" w:firstLine="0"/>
        <w:rPr>
          <w:rFonts w:ascii="Arial" w:hAnsi="Arial" w:cs="Arial"/>
          <w:b/>
          <w:bCs/>
          <w:sz w:val="22"/>
          <w:szCs w:val="22"/>
          <w:u w:val="single"/>
        </w:rPr>
      </w:pPr>
      <w:r>
        <w:rPr>
          <w:rFonts w:ascii="Arial" w:hAnsi="Arial" w:cs="Arial"/>
          <w:b/>
          <w:bCs/>
          <w:sz w:val="22"/>
          <w:szCs w:val="22"/>
          <w:u w:val="single"/>
        </w:rPr>
        <w:t>Summary of Consultations</w:t>
      </w:r>
    </w:p>
    <w:p w:rsidR="00D5703D" w:rsidRDefault="00D5703D" w:rsidP="00D02C9A">
      <w:pPr>
        <w:rPr>
          <w:rFonts w:ascii="Arial" w:hAnsi="Arial" w:cs="Arial"/>
          <w:sz w:val="22"/>
          <w:szCs w:val="22"/>
        </w:rPr>
      </w:pPr>
    </w:p>
    <w:p w:rsidR="001D235B" w:rsidRPr="00D73A24" w:rsidRDefault="00554A9B" w:rsidP="00D02C9A">
      <w:pPr>
        <w:numPr>
          <w:ilvl w:val="1"/>
          <w:numId w:val="17"/>
        </w:numPr>
        <w:ind w:left="0" w:firstLine="0"/>
        <w:rPr>
          <w:rFonts w:ascii="Arial" w:hAnsi="Arial" w:cs="Arial"/>
          <w:sz w:val="22"/>
          <w:szCs w:val="22"/>
        </w:rPr>
      </w:pPr>
      <w:r w:rsidRPr="00D73A24">
        <w:rPr>
          <w:rFonts w:ascii="Arial" w:hAnsi="Arial" w:cs="Arial"/>
          <w:b/>
          <w:sz w:val="22"/>
          <w:szCs w:val="22"/>
        </w:rPr>
        <w:t>Environmental Health</w:t>
      </w:r>
      <w:r w:rsidR="001D235B" w:rsidRPr="00D73A24">
        <w:rPr>
          <w:rFonts w:ascii="Arial" w:hAnsi="Arial" w:cs="Arial"/>
          <w:sz w:val="22"/>
          <w:szCs w:val="22"/>
        </w:rPr>
        <w:t xml:space="preserve"> </w:t>
      </w:r>
      <w:r w:rsidR="00C92F49" w:rsidRPr="00D73A24">
        <w:rPr>
          <w:rFonts w:ascii="Arial" w:hAnsi="Arial" w:cs="Arial"/>
          <w:sz w:val="22"/>
          <w:szCs w:val="22"/>
        </w:rPr>
        <w:t>have reviewed the submitted noise report.  They comment that t</w:t>
      </w:r>
      <w:r w:rsidR="001D235B" w:rsidRPr="00D73A24">
        <w:rPr>
          <w:rFonts w:ascii="Arial" w:hAnsi="Arial" w:cs="Arial"/>
          <w:sz w:val="22"/>
          <w:szCs w:val="22"/>
        </w:rPr>
        <w:t xml:space="preserve">he venue has the potential to generate an adverse impact on neighbouring properties </w:t>
      </w:r>
      <w:r w:rsidR="001D235B" w:rsidRPr="00D73A24">
        <w:rPr>
          <w:rFonts w:ascii="Arial" w:hAnsi="Arial" w:cs="Arial"/>
          <w:sz w:val="22"/>
          <w:szCs w:val="22"/>
        </w:rPr>
        <w:lastRenderedPageBreak/>
        <w:t>and as such the acoustic consultants have recommended a number of mitigation measures. These have been based on the presumption that sound levels within the venue will not exceed 95dB(A).</w:t>
      </w:r>
    </w:p>
    <w:p w:rsidR="001D235B" w:rsidRPr="00D73A24" w:rsidRDefault="001D235B" w:rsidP="00D02C9A">
      <w:pPr>
        <w:jc w:val="both"/>
        <w:rPr>
          <w:rFonts w:ascii="Arial" w:hAnsi="Arial" w:cs="Arial"/>
          <w:sz w:val="22"/>
          <w:szCs w:val="22"/>
        </w:rPr>
      </w:pPr>
    </w:p>
    <w:p w:rsidR="00C92F49" w:rsidRDefault="001D235B" w:rsidP="00D02C9A">
      <w:pPr>
        <w:numPr>
          <w:ilvl w:val="1"/>
          <w:numId w:val="17"/>
        </w:numPr>
        <w:ind w:left="0" w:firstLine="0"/>
        <w:jc w:val="both"/>
        <w:rPr>
          <w:rFonts w:ascii="Arial" w:hAnsi="Arial" w:cs="Arial"/>
          <w:bCs/>
          <w:sz w:val="22"/>
          <w:szCs w:val="22"/>
        </w:rPr>
      </w:pPr>
      <w:r w:rsidRPr="00D73A24">
        <w:rPr>
          <w:rFonts w:ascii="Arial" w:hAnsi="Arial" w:cs="Arial"/>
          <w:sz w:val="22"/>
          <w:szCs w:val="22"/>
        </w:rPr>
        <w:t>As such</w:t>
      </w:r>
      <w:r w:rsidR="00C92F49" w:rsidRPr="00D73A24">
        <w:rPr>
          <w:rFonts w:ascii="Arial" w:hAnsi="Arial" w:cs="Arial"/>
          <w:sz w:val="22"/>
          <w:szCs w:val="22"/>
        </w:rPr>
        <w:t>,</w:t>
      </w:r>
      <w:r w:rsidRPr="00D73A24">
        <w:rPr>
          <w:rFonts w:ascii="Arial" w:hAnsi="Arial" w:cs="Arial"/>
          <w:sz w:val="22"/>
          <w:szCs w:val="22"/>
        </w:rPr>
        <w:t xml:space="preserve"> conditions are required</w:t>
      </w:r>
      <w:r w:rsidR="00C92F49" w:rsidRPr="00D73A24">
        <w:rPr>
          <w:rFonts w:ascii="Arial" w:hAnsi="Arial" w:cs="Arial"/>
          <w:sz w:val="22"/>
          <w:szCs w:val="22"/>
        </w:rPr>
        <w:t xml:space="preserve"> by Environmental Health to ensure that t</w:t>
      </w:r>
      <w:r w:rsidRPr="00D73A24">
        <w:rPr>
          <w:rFonts w:ascii="Arial" w:hAnsi="Arial" w:cs="Arial"/>
          <w:bCs/>
          <w:sz w:val="22"/>
          <w:szCs w:val="22"/>
        </w:rPr>
        <w:t xml:space="preserve">he mitigation measures identified in the </w:t>
      </w:r>
      <w:proofErr w:type="spellStart"/>
      <w:r w:rsidRPr="00D73A24">
        <w:rPr>
          <w:rFonts w:ascii="Arial" w:hAnsi="Arial" w:cs="Arial"/>
          <w:bCs/>
          <w:sz w:val="22"/>
          <w:szCs w:val="22"/>
        </w:rPr>
        <w:t>Martec</w:t>
      </w:r>
      <w:proofErr w:type="spellEnd"/>
      <w:r w:rsidRPr="00D73A24">
        <w:rPr>
          <w:rFonts w:ascii="Arial" w:hAnsi="Arial" w:cs="Arial"/>
          <w:bCs/>
          <w:sz w:val="22"/>
          <w:szCs w:val="22"/>
        </w:rPr>
        <w:t xml:space="preserve"> report ref: 20200618 8770 Penwortham PEL.docx </w:t>
      </w:r>
      <w:r w:rsidR="00C92F49" w:rsidRPr="00D73A24">
        <w:rPr>
          <w:rFonts w:ascii="Arial" w:hAnsi="Arial" w:cs="Arial"/>
          <w:bCs/>
          <w:sz w:val="22"/>
          <w:szCs w:val="22"/>
        </w:rPr>
        <w:t>are fully</w:t>
      </w:r>
      <w:r w:rsidRPr="00D73A24">
        <w:rPr>
          <w:rFonts w:ascii="Arial" w:hAnsi="Arial" w:cs="Arial"/>
          <w:bCs/>
          <w:sz w:val="22"/>
          <w:szCs w:val="22"/>
        </w:rPr>
        <w:t xml:space="preserve"> implemented and evidence </w:t>
      </w:r>
      <w:r w:rsidR="00C92F49" w:rsidRPr="00D73A24">
        <w:rPr>
          <w:rFonts w:ascii="Arial" w:hAnsi="Arial" w:cs="Arial"/>
          <w:bCs/>
          <w:sz w:val="22"/>
          <w:szCs w:val="22"/>
        </w:rPr>
        <w:t>of their</w:t>
      </w:r>
      <w:r w:rsidRPr="00D73A24">
        <w:rPr>
          <w:rFonts w:ascii="Arial" w:hAnsi="Arial" w:cs="Arial"/>
          <w:bCs/>
          <w:sz w:val="22"/>
          <w:szCs w:val="22"/>
        </w:rPr>
        <w:t xml:space="preserve"> inclusion be </w:t>
      </w:r>
      <w:r w:rsidR="00C92F49" w:rsidRPr="00D73A24">
        <w:rPr>
          <w:rFonts w:ascii="Arial" w:hAnsi="Arial" w:cs="Arial"/>
          <w:bCs/>
          <w:sz w:val="22"/>
          <w:szCs w:val="22"/>
        </w:rPr>
        <w:t>provided</w:t>
      </w:r>
      <w:r w:rsidRPr="00D73A24">
        <w:rPr>
          <w:rFonts w:ascii="Arial" w:hAnsi="Arial" w:cs="Arial"/>
          <w:bCs/>
          <w:sz w:val="22"/>
          <w:szCs w:val="22"/>
        </w:rPr>
        <w:t xml:space="preserve"> to the local planning authorit</w:t>
      </w:r>
      <w:r w:rsidR="00C92F49" w:rsidRPr="00D73A24">
        <w:rPr>
          <w:rFonts w:ascii="Arial" w:hAnsi="Arial" w:cs="Arial"/>
          <w:bCs/>
          <w:sz w:val="22"/>
          <w:szCs w:val="22"/>
        </w:rPr>
        <w:t>y</w:t>
      </w:r>
      <w:r w:rsidRPr="00D73A24">
        <w:rPr>
          <w:rFonts w:ascii="Arial" w:hAnsi="Arial" w:cs="Arial"/>
          <w:bCs/>
          <w:sz w:val="22"/>
          <w:szCs w:val="22"/>
        </w:rPr>
        <w:t>. Th</w:t>
      </w:r>
      <w:r w:rsidR="00C92F49" w:rsidRPr="00D73A24">
        <w:rPr>
          <w:rFonts w:ascii="Arial" w:hAnsi="Arial" w:cs="Arial"/>
          <w:bCs/>
          <w:sz w:val="22"/>
          <w:szCs w:val="22"/>
        </w:rPr>
        <w:t xml:space="preserve">e evidence is to </w:t>
      </w:r>
      <w:r w:rsidRPr="00D73A24">
        <w:rPr>
          <w:rFonts w:ascii="Arial" w:hAnsi="Arial" w:cs="Arial"/>
          <w:bCs/>
          <w:sz w:val="22"/>
          <w:szCs w:val="22"/>
        </w:rPr>
        <w:t xml:space="preserve">include details of ventilation measures to ensure windows and doors can remain closed while providing a suitable internal environment. An assessment of any external plant </w:t>
      </w:r>
      <w:r w:rsidR="00C92F49" w:rsidRPr="00D73A24">
        <w:rPr>
          <w:rFonts w:ascii="Arial" w:hAnsi="Arial" w:cs="Arial"/>
          <w:bCs/>
          <w:sz w:val="22"/>
          <w:szCs w:val="22"/>
        </w:rPr>
        <w:t>should also be</w:t>
      </w:r>
      <w:r w:rsidRPr="00D73A24">
        <w:rPr>
          <w:rFonts w:ascii="Arial" w:hAnsi="Arial" w:cs="Arial"/>
          <w:bCs/>
          <w:sz w:val="22"/>
          <w:szCs w:val="22"/>
        </w:rPr>
        <w:t xml:space="preserve"> included</w:t>
      </w:r>
      <w:r w:rsidR="00C92F49" w:rsidRPr="00D73A24">
        <w:rPr>
          <w:rFonts w:ascii="Arial" w:hAnsi="Arial" w:cs="Arial"/>
          <w:bCs/>
          <w:sz w:val="22"/>
          <w:szCs w:val="22"/>
        </w:rPr>
        <w:t>.</w:t>
      </w:r>
    </w:p>
    <w:p w:rsidR="006056D8" w:rsidRPr="00D73A24" w:rsidRDefault="006056D8" w:rsidP="00D02C9A">
      <w:pPr>
        <w:jc w:val="both"/>
        <w:rPr>
          <w:rFonts w:ascii="Arial" w:hAnsi="Arial" w:cs="Arial"/>
          <w:bCs/>
          <w:sz w:val="22"/>
          <w:szCs w:val="22"/>
        </w:rPr>
      </w:pPr>
    </w:p>
    <w:p w:rsidR="001D235B" w:rsidRPr="00D73A24" w:rsidRDefault="00D73A24" w:rsidP="00D02C9A">
      <w:pPr>
        <w:numPr>
          <w:ilvl w:val="1"/>
          <w:numId w:val="17"/>
        </w:numPr>
        <w:ind w:left="0" w:firstLine="0"/>
        <w:jc w:val="both"/>
        <w:rPr>
          <w:rFonts w:ascii="Arial" w:hAnsi="Arial" w:cs="Arial"/>
          <w:sz w:val="22"/>
          <w:szCs w:val="22"/>
        </w:rPr>
      </w:pPr>
      <w:r>
        <w:rPr>
          <w:rFonts w:ascii="Arial" w:hAnsi="Arial" w:cs="Arial"/>
          <w:bCs/>
          <w:sz w:val="22"/>
          <w:szCs w:val="22"/>
        </w:rPr>
        <w:t>Separate conditions are also require</w:t>
      </w:r>
      <w:r w:rsidR="006056D8">
        <w:rPr>
          <w:rFonts w:ascii="Arial" w:hAnsi="Arial" w:cs="Arial"/>
          <w:bCs/>
          <w:sz w:val="22"/>
          <w:szCs w:val="22"/>
        </w:rPr>
        <w:t>d</w:t>
      </w:r>
      <w:r>
        <w:rPr>
          <w:rFonts w:ascii="Arial" w:hAnsi="Arial" w:cs="Arial"/>
          <w:bCs/>
          <w:sz w:val="22"/>
          <w:szCs w:val="22"/>
        </w:rPr>
        <w:t xml:space="preserve"> to ensure that a</w:t>
      </w:r>
      <w:r w:rsidR="001D235B" w:rsidRPr="00D73A24">
        <w:rPr>
          <w:rFonts w:ascii="Arial" w:hAnsi="Arial" w:cs="Arial"/>
          <w:bCs/>
          <w:sz w:val="22"/>
          <w:szCs w:val="22"/>
        </w:rPr>
        <w:t>ll doors and windows shall remain closed except for egress and ingress during periods of entertainment, music lessons or other performances</w:t>
      </w:r>
      <w:r>
        <w:rPr>
          <w:rFonts w:ascii="Arial" w:hAnsi="Arial" w:cs="Arial"/>
          <w:sz w:val="22"/>
          <w:szCs w:val="22"/>
        </w:rPr>
        <w:t>; and that t</w:t>
      </w:r>
      <w:r w:rsidR="001D235B" w:rsidRPr="00D73A24">
        <w:rPr>
          <w:rFonts w:ascii="Arial" w:hAnsi="Arial" w:cs="Arial"/>
          <w:bCs/>
          <w:sz w:val="22"/>
          <w:szCs w:val="22"/>
        </w:rPr>
        <w:t>he venue shall not be open to the public beyond the hours of 09:00-23:00 Monday to Saturday, 09:00-21:00 on Sundays and Bank holidays.</w:t>
      </w:r>
    </w:p>
    <w:p w:rsidR="00554A9B" w:rsidRPr="00D73A24" w:rsidRDefault="00554A9B" w:rsidP="00D02C9A">
      <w:pPr>
        <w:rPr>
          <w:rFonts w:ascii="Arial" w:hAnsi="Arial" w:cs="Arial"/>
          <w:sz w:val="22"/>
          <w:szCs w:val="22"/>
        </w:rPr>
      </w:pPr>
    </w:p>
    <w:p w:rsidR="007E6D62" w:rsidRPr="007E6D62" w:rsidRDefault="00554A9B" w:rsidP="00D02C9A">
      <w:pPr>
        <w:numPr>
          <w:ilvl w:val="1"/>
          <w:numId w:val="17"/>
        </w:numPr>
        <w:ind w:left="0" w:firstLine="0"/>
        <w:rPr>
          <w:rFonts w:ascii="Arial" w:hAnsi="Arial" w:cs="Arial"/>
          <w:color w:val="000000"/>
          <w:sz w:val="23"/>
          <w:szCs w:val="23"/>
        </w:rPr>
      </w:pPr>
      <w:r w:rsidRPr="00554A9B">
        <w:rPr>
          <w:rFonts w:ascii="Arial" w:hAnsi="Arial" w:cs="Arial"/>
          <w:b/>
          <w:sz w:val="22"/>
          <w:szCs w:val="22"/>
        </w:rPr>
        <w:t>County Highways</w:t>
      </w:r>
      <w:r w:rsidR="007E6D62">
        <w:rPr>
          <w:rFonts w:ascii="Arial" w:hAnsi="Arial" w:cs="Arial"/>
          <w:b/>
          <w:sz w:val="22"/>
          <w:szCs w:val="22"/>
        </w:rPr>
        <w:t xml:space="preserve"> </w:t>
      </w:r>
      <w:r w:rsidR="007E6D62" w:rsidRPr="007E6D62">
        <w:rPr>
          <w:rFonts w:ascii="Arial" w:hAnsi="Arial" w:cs="Arial"/>
          <w:color w:val="000000"/>
          <w:sz w:val="23"/>
          <w:szCs w:val="23"/>
        </w:rPr>
        <w:t>comment based on all the information provided by the applicant to date and after undertaking a site visit.</w:t>
      </w:r>
      <w:r w:rsidR="007E6D62">
        <w:rPr>
          <w:rFonts w:ascii="Arial" w:hAnsi="Arial" w:cs="Arial"/>
          <w:color w:val="000000"/>
          <w:sz w:val="23"/>
          <w:szCs w:val="23"/>
        </w:rPr>
        <w:t xml:space="preserve">  They are</w:t>
      </w:r>
      <w:r w:rsidR="007E6D62" w:rsidRPr="007E6D62">
        <w:rPr>
          <w:rFonts w:ascii="Arial" w:hAnsi="Arial" w:cs="Arial"/>
          <w:color w:val="000000"/>
          <w:sz w:val="23"/>
          <w:szCs w:val="23"/>
        </w:rPr>
        <w:t xml:space="preserve"> of the opinion that proposals would not have a severe impact on highway safety or capacity within the immediate vicinity of the site. Therefore</w:t>
      </w:r>
      <w:r w:rsidR="007E6D62">
        <w:rPr>
          <w:rFonts w:ascii="Arial" w:hAnsi="Arial" w:cs="Arial"/>
          <w:color w:val="000000"/>
          <w:sz w:val="23"/>
          <w:szCs w:val="23"/>
        </w:rPr>
        <w:t>, County</w:t>
      </w:r>
      <w:r w:rsidR="007E6D62" w:rsidRPr="007E6D62">
        <w:rPr>
          <w:rFonts w:ascii="Arial" w:hAnsi="Arial" w:cs="Arial"/>
          <w:color w:val="000000"/>
          <w:sz w:val="23"/>
          <w:szCs w:val="23"/>
        </w:rPr>
        <w:t xml:space="preserve"> Highways ha</w:t>
      </w:r>
      <w:r w:rsidR="00722126">
        <w:rPr>
          <w:rFonts w:ascii="Arial" w:hAnsi="Arial" w:cs="Arial"/>
          <w:color w:val="000000"/>
          <w:sz w:val="23"/>
          <w:szCs w:val="23"/>
        </w:rPr>
        <w:t>ve</w:t>
      </w:r>
      <w:r w:rsidR="007E6D62" w:rsidRPr="007E6D62">
        <w:rPr>
          <w:rFonts w:ascii="Arial" w:hAnsi="Arial" w:cs="Arial"/>
          <w:color w:val="000000"/>
          <w:sz w:val="23"/>
          <w:szCs w:val="23"/>
        </w:rPr>
        <w:t xml:space="preserve"> no objections to the application. </w:t>
      </w:r>
    </w:p>
    <w:p w:rsidR="007E6D62" w:rsidRDefault="007E6D62" w:rsidP="00D02C9A">
      <w:pPr>
        <w:autoSpaceDE w:val="0"/>
        <w:autoSpaceDN w:val="0"/>
        <w:adjustRightInd w:val="0"/>
        <w:rPr>
          <w:rFonts w:ascii="Arial" w:hAnsi="Arial" w:cs="Arial"/>
          <w:color w:val="000000"/>
          <w:sz w:val="23"/>
          <w:szCs w:val="23"/>
        </w:rPr>
      </w:pPr>
    </w:p>
    <w:p w:rsidR="00647713" w:rsidRPr="00D02C9A" w:rsidRDefault="007E6D62" w:rsidP="00D02C9A">
      <w:pPr>
        <w:numPr>
          <w:ilvl w:val="1"/>
          <w:numId w:val="17"/>
        </w:numPr>
        <w:autoSpaceDE w:val="0"/>
        <w:autoSpaceDN w:val="0"/>
        <w:adjustRightInd w:val="0"/>
        <w:ind w:left="0" w:firstLine="0"/>
        <w:rPr>
          <w:rFonts w:ascii="Arial" w:hAnsi="Arial" w:cs="Arial"/>
          <w:color w:val="000000"/>
          <w:sz w:val="23"/>
          <w:szCs w:val="23"/>
        </w:rPr>
      </w:pPr>
      <w:r w:rsidRPr="007E6D62">
        <w:rPr>
          <w:rFonts w:ascii="Arial" w:hAnsi="Arial" w:cs="Arial"/>
          <w:color w:val="000000"/>
          <w:sz w:val="23"/>
          <w:szCs w:val="23"/>
        </w:rPr>
        <w:t>The</w:t>
      </w:r>
      <w:r>
        <w:rPr>
          <w:rFonts w:ascii="Arial" w:hAnsi="Arial" w:cs="Arial"/>
          <w:color w:val="000000"/>
          <w:sz w:val="23"/>
          <w:szCs w:val="23"/>
        </w:rPr>
        <w:t>y also comment that the</w:t>
      </w:r>
      <w:r w:rsidRPr="007E6D62">
        <w:rPr>
          <w:rFonts w:ascii="Arial" w:hAnsi="Arial" w:cs="Arial"/>
          <w:color w:val="000000"/>
          <w:sz w:val="23"/>
          <w:szCs w:val="23"/>
        </w:rPr>
        <w:t xml:space="preserve"> site does not provide any off</w:t>
      </w:r>
      <w:r w:rsidR="00722126">
        <w:rPr>
          <w:rFonts w:ascii="Arial" w:hAnsi="Arial" w:cs="Arial"/>
          <w:color w:val="000000"/>
          <w:sz w:val="23"/>
          <w:szCs w:val="23"/>
        </w:rPr>
        <w:t>-</w:t>
      </w:r>
      <w:r w:rsidRPr="007E6D62">
        <w:rPr>
          <w:rFonts w:ascii="Arial" w:hAnsi="Arial" w:cs="Arial"/>
          <w:color w:val="000000"/>
          <w:sz w:val="23"/>
          <w:szCs w:val="23"/>
        </w:rPr>
        <w:t xml:space="preserve">street </w:t>
      </w:r>
      <w:proofErr w:type="gramStart"/>
      <w:r w:rsidRPr="007E6D62">
        <w:rPr>
          <w:rFonts w:ascii="Arial" w:hAnsi="Arial" w:cs="Arial"/>
          <w:color w:val="000000"/>
          <w:sz w:val="23"/>
          <w:szCs w:val="23"/>
        </w:rPr>
        <w:t>parking</w:t>
      </w:r>
      <w:proofErr w:type="gramEnd"/>
      <w:r>
        <w:rPr>
          <w:rFonts w:ascii="Arial" w:hAnsi="Arial" w:cs="Arial"/>
          <w:color w:val="000000"/>
          <w:sz w:val="23"/>
          <w:szCs w:val="23"/>
        </w:rPr>
        <w:t xml:space="preserve"> but</w:t>
      </w:r>
      <w:r w:rsidRPr="007E6D62">
        <w:rPr>
          <w:rFonts w:ascii="Arial" w:hAnsi="Arial" w:cs="Arial"/>
          <w:color w:val="000000"/>
          <w:sz w:val="23"/>
          <w:szCs w:val="23"/>
        </w:rPr>
        <w:t xml:space="preserve"> it is located within a sustainable location with public car parking in close proximity and parking restrictions in place to control on</w:t>
      </w:r>
      <w:r w:rsidR="00722126">
        <w:rPr>
          <w:rFonts w:ascii="Arial" w:hAnsi="Arial" w:cs="Arial"/>
          <w:color w:val="000000"/>
          <w:sz w:val="23"/>
          <w:szCs w:val="23"/>
        </w:rPr>
        <w:t>-</w:t>
      </w:r>
      <w:r w:rsidRPr="007E6D62">
        <w:rPr>
          <w:rFonts w:ascii="Arial" w:hAnsi="Arial" w:cs="Arial"/>
          <w:color w:val="000000"/>
          <w:sz w:val="23"/>
          <w:szCs w:val="23"/>
        </w:rPr>
        <w:t xml:space="preserve">street parking. </w:t>
      </w:r>
    </w:p>
    <w:p w:rsidR="00647713" w:rsidRPr="007E6D62" w:rsidRDefault="00647713" w:rsidP="00D02C9A">
      <w:pPr>
        <w:autoSpaceDE w:val="0"/>
        <w:autoSpaceDN w:val="0"/>
        <w:adjustRightInd w:val="0"/>
        <w:rPr>
          <w:rFonts w:ascii="Arial" w:hAnsi="Arial" w:cs="Arial"/>
          <w:color w:val="000000"/>
          <w:sz w:val="23"/>
          <w:szCs w:val="23"/>
        </w:rPr>
      </w:pPr>
    </w:p>
    <w:p w:rsidR="001C7958" w:rsidRDefault="001C7958" w:rsidP="00D02C9A">
      <w:pPr>
        <w:numPr>
          <w:ilvl w:val="0"/>
          <w:numId w:val="17"/>
        </w:numPr>
        <w:ind w:left="0" w:firstLine="0"/>
        <w:rPr>
          <w:rFonts w:ascii="Arial" w:hAnsi="Arial" w:cs="Arial"/>
          <w:b/>
          <w:bCs/>
          <w:sz w:val="22"/>
          <w:szCs w:val="22"/>
          <w:u w:val="single"/>
        </w:rPr>
      </w:pPr>
      <w:r>
        <w:rPr>
          <w:rFonts w:ascii="Arial" w:hAnsi="Arial" w:cs="Arial"/>
          <w:b/>
          <w:bCs/>
          <w:sz w:val="22"/>
          <w:szCs w:val="22"/>
          <w:u w:val="single"/>
        </w:rPr>
        <w:t>Policy Background</w:t>
      </w:r>
    </w:p>
    <w:p w:rsidR="00D02C9A" w:rsidRDefault="00D02C9A" w:rsidP="00D02C9A">
      <w:pPr>
        <w:rPr>
          <w:rFonts w:ascii="Arial" w:hAnsi="Arial" w:cs="Arial"/>
          <w:b/>
          <w:bCs/>
          <w:sz w:val="22"/>
          <w:szCs w:val="22"/>
          <w:u w:val="single"/>
        </w:rPr>
      </w:pPr>
    </w:p>
    <w:p w:rsidR="00DE55AF" w:rsidRDefault="00D02C9A" w:rsidP="00D02C9A">
      <w:pPr>
        <w:keepNext/>
        <w:outlineLvl w:val="1"/>
        <w:rPr>
          <w:rFonts w:ascii="Arial" w:hAnsi="Arial" w:cs="Arial"/>
          <w:b/>
          <w:bCs/>
          <w:iCs/>
          <w:sz w:val="22"/>
          <w:szCs w:val="22"/>
          <w:lang w:eastAsia="en-US"/>
        </w:rPr>
      </w:pPr>
      <w:r>
        <w:rPr>
          <w:rFonts w:ascii="Arial" w:hAnsi="Arial" w:cs="Arial"/>
          <w:b/>
          <w:bCs/>
          <w:iCs/>
          <w:sz w:val="22"/>
          <w:szCs w:val="22"/>
          <w:lang w:eastAsia="en-US"/>
        </w:rPr>
        <w:t>7.1</w:t>
      </w:r>
      <w:r>
        <w:rPr>
          <w:rFonts w:ascii="Arial" w:hAnsi="Arial" w:cs="Arial"/>
          <w:b/>
          <w:bCs/>
          <w:iCs/>
          <w:sz w:val="22"/>
          <w:szCs w:val="22"/>
          <w:lang w:eastAsia="en-US"/>
        </w:rPr>
        <w:tab/>
      </w:r>
      <w:r w:rsidR="004B0684">
        <w:rPr>
          <w:rFonts w:ascii="Arial" w:hAnsi="Arial" w:cs="Arial"/>
          <w:b/>
          <w:bCs/>
          <w:iCs/>
          <w:sz w:val="22"/>
          <w:szCs w:val="22"/>
          <w:lang w:eastAsia="en-US"/>
        </w:rPr>
        <w:t xml:space="preserve">Central Lancashire Core Strategy </w:t>
      </w:r>
    </w:p>
    <w:p w:rsidR="00D02C9A" w:rsidRDefault="00D02C9A" w:rsidP="00D02C9A">
      <w:pPr>
        <w:rPr>
          <w:rFonts w:ascii="Arial" w:hAnsi="Arial" w:cs="Arial"/>
          <w:b/>
          <w:sz w:val="22"/>
          <w:szCs w:val="22"/>
          <w:lang w:eastAsia="en-US"/>
        </w:rPr>
      </w:pPr>
    </w:p>
    <w:p w:rsidR="00D02C9A" w:rsidRDefault="00DE55AF" w:rsidP="00D02C9A">
      <w:pPr>
        <w:rPr>
          <w:rFonts w:ascii="Arial" w:hAnsi="Arial" w:cs="Arial"/>
          <w:sz w:val="22"/>
          <w:szCs w:val="22"/>
          <w:lang w:eastAsia="en-US"/>
        </w:rPr>
      </w:pPr>
      <w:r w:rsidRPr="00DE55AF">
        <w:rPr>
          <w:rFonts w:ascii="Arial" w:hAnsi="Arial" w:cs="Arial"/>
          <w:b/>
          <w:sz w:val="22"/>
          <w:szCs w:val="22"/>
          <w:lang w:eastAsia="en-US"/>
        </w:rPr>
        <w:t>Policy 12: Culture and Entertainment Facilities</w:t>
      </w:r>
      <w:r w:rsidR="00D02C9A">
        <w:rPr>
          <w:rFonts w:ascii="Arial" w:hAnsi="Arial" w:cs="Arial"/>
          <w:sz w:val="22"/>
          <w:szCs w:val="22"/>
          <w:lang w:eastAsia="en-US"/>
        </w:rPr>
        <w:t xml:space="preserve"> </w:t>
      </w:r>
    </w:p>
    <w:p w:rsidR="00DE55AF" w:rsidRPr="00DE55AF" w:rsidRDefault="00DE55AF" w:rsidP="00D02C9A">
      <w:pPr>
        <w:rPr>
          <w:rFonts w:ascii="Arial" w:hAnsi="Arial" w:cs="Arial"/>
          <w:sz w:val="22"/>
          <w:szCs w:val="22"/>
          <w:lang w:eastAsia="en-US"/>
        </w:rPr>
      </w:pPr>
      <w:r w:rsidRPr="00DE55AF">
        <w:rPr>
          <w:rFonts w:ascii="Arial" w:hAnsi="Arial" w:cs="Arial"/>
          <w:sz w:val="22"/>
          <w:szCs w:val="22"/>
          <w:lang w:eastAsia="en-US"/>
        </w:rPr>
        <w:t>Plan for culture and entertainment by:</w:t>
      </w:r>
    </w:p>
    <w:p w:rsidR="00DE55AF" w:rsidRPr="00DE55AF" w:rsidRDefault="00DE55AF" w:rsidP="00D02C9A">
      <w:pPr>
        <w:numPr>
          <w:ilvl w:val="1"/>
          <w:numId w:val="18"/>
        </w:numPr>
        <w:ind w:left="284" w:hanging="284"/>
        <w:rPr>
          <w:rFonts w:ascii="Arial" w:hAnsi="Arial" w:cs="Arial"/>
          <w:sz w:val="22"/>
          <w:szCs w:val="22"/>
          <w:lang w:eastAsia="en-US"/>
        </w:rPr>
      </w:pPr>
      <w:r w:rsidRPr="00DE55AF">
        <w:rPr>
          <w:rFonts w:ascii="Arial" w:hAnsi="Arial" w:cs="Arial"/>
          <w:sz w:val="22"/>
          <w:szCs w:val="22"/>
          <w:lang w:eastAsia="en-US"/>
        </w:rPr>
        <w:t>Promoting Preston City Centre as a sub-regional centre for cultural and entertainment facilities, with the key service centres of Leyland and Chorley providing for local cultural and entertainment requirements;</w:t>
      </w:r>
    </w:p>
    <w:p w:rsidR="00DE55AF" w:rsidRPr="00DE55AF" w:rsidRDefault="00DE55AF" w:rsidP="00D02C9A">
      <w:pPr>
        <w:numPr>
          <w:ilvl w:val="1"/>
          <w:numId w:val="18"/>
        </w:numPr>
        <w:ind w:left="284" w:hanging="284"/>
        <w:rPr>
          <w:rFonts w:ascii="Arial" w:hAnsi="Arial" w:cs="Arial"/>
          <w:sz w:val="22"/>
          <w:szCs w:val="22"/>
          <w:lang w:eastAsia="en-US"/>
        </w:rPr>
      </w:pPr>
      <w:r w:rsidRPr="00DE55AF">
        <w:rPr>
          <w:rFonts w:ascii="Arial" w:hAnsi="Arial" w:cs="Arial"/>
          <w:sz w:val="22"/>
          <w:szCs w:val="22"/>
          <w:lang w:eastAsia="en-US"/>
        </w:rPr>
        <w:t>Protecting existing cultural assets with a view to helping them to adapt to new challenges;</w:t>
      </w:r>
    </w:p>
    <w:p w:rsidR="00DE55AF" w:rsidRPr="00DE55AF" w:rsidRDefault="00DE55AF" w:rsidP="00D02C9A">
      <w:pPr>
        <w:numPr>
          <w:ilvl w:val="1"/>
          <w:numId w:val="18"/>
        </w:numPr>
        <w:ind w:left="284" w:hanging="284"/>
        <w:rPr>
          <w:rFonts w:ascii="Arial" w:hAnsi="Arial" w:cs="Arial"/>
          <w:sz w:val="22"/>
          <w:szCs w:val="22"/>
          <w:lang w:eastAsia="en-US"/>
        </w:rPr>
      </w:pPr>
      <w:r w:rsidRPr="00DE55AF">
        <w:rPr>
          <w:rFonts w:ascii="Arial" w:hAnsi="Arial" w:cs="Arial"/>
          <w:sz w:val="22"/>
          <w:szCs w:val="22"/>
          <w:lang w:eastAsia="en-US"/>
        </w:rPr>
        <w:t>Promoting public art and public realm works in town centres and gateways and seeking developer contribution funding where appropriate;</w:t>
      </w:r>
    </w:p>
    <w:p w:rsidR="00DE55AF" w:rsidRDefault="00DE55AF" w:rsidP="00D02C9A">
      <w:pPr>
        <w:numPr>
          <w:ilvl w:val="1"/>
          <w:numId w:val="18"/>
        </w:numPr>
        <w:ind w:left="284" w:hanging="284"/>
        <w:rPr>
          <w:rFonts w:ascii="Arial" w:hAnsi="Arial" w:cs="Arial"/>
          <w:sz w:val="22"/>
          <w:szCs w:val="22"/>
          <w:lang w:eastAsia="en-US"/>
        </w:rPr>
      </w:pPr>
      <w:r w:rsidRPr="00DE55AF">
        <w:rPr>
          <w:rFonts w:ascii="Arial" w:hAnsi="Arial" w:cs="Arial"/>
          <w:sz w:val="22"/>
          <w:szCs w:val="22"/>
          <w:lang w:eastAsia="en-US"/>
        </w:rPr>
        <w:t>Encouraging cultural and heritage based tourism and leisure facilities, such as restaurants, cinemas, theatres and museums, particularly in Preston City Centre.</w:t>
      </w:r>
    </w:p>
    <w:p w:rsidR="00DE55AF" w:rsidRPr="00DE55AF" w:rsidRDefault="00DE55AF" w:rsidP="00D02C9A">
      <w:pPr>
        <w:rPr>
          <w:rFonts w:ascii="Arial" w:hAnsi="Arial" w:cs="Arial"/>
          <w:sz w:val="22"/>
          <w:szCs w:val="22"/>
          <w:lang w:eastAsia="en-US"/>
        </w:rPr>
      </w:pPr>
    </w:p>
    <w:p w:rsidR="004B0684" w:rsidRPr="00AC5798" w:rsidRDefault="004B0684" w:rsidP="00D02C9A">
      <w:pPr>
        <w:keepNext/>
        <w:outlineLvl w:val="1"/>
        <w:rPr>
          <w:rFonts w:ascii="Arial" w:hAnsi="Arial" w:cs="Arial"/>
          <w:bCs/>
          <w:iCs/>
          <w:sz w:val="22"/>
          <w:szCs w:val="22"/>
          <w:lang w:eastAsia="en-US"/>
        </w:rPr>
      </w:pPr>
      <w:r w:rsidRPr="00DE55AF">
        <w:rPr>
          <w:rFonts w:ascii="Arial" w:hAnsi="Arial" w:cs="Arial"/>
          <w:b/>
          <w:bCs/>
          <w:iCs/>
          <w:sz w:val="22"/>
          <w:szCs w:val="22"/>
          <w:lang w:eastAsia="en-US"/>
        </w:rPr>
        <w:t>Policy 17</w:t>
      </w:r>
      <w:r w:rsidR="00AC5798">
        <w:rPr>
          <w:rFonts w:ascii="Arial" w:hAnsi="Arial" w:cs="Arial"/>
          <w:b/>
          <w:bCs/>
          <w:iCs/>
          <w:sz w:val="22"/>
          <w:szCs w:val="22"/>
          <w:lang w:eastAsia="en-US"/>
        </w:rPr>
        <w:t>: Design of New Buildings</w:t>
      </w:r>
      <w:r w:rsidR="00AC5798">
        <w:rPr>
          <w:rFonts w:ascii="Arial" w:hAnsi="Arial" w:cs="Arial"/>
          <w:bCs/>
          <w:iCs/>
          <w:sz w:val="22"/>
          <w:szCs w:val="22"/>
          <w:lang w:eastAsia="en-US"/>
        </w:rPr>
        <w:t xml:space="preserve"> seeks to ensure that new development is sympathetic to surrounding land uses and occupiers and avoids demonstrable harm to the amenities of the local area and that the amenities of occupiers of the new development will not be adversely affect by neighbouring uses and vice versa. </w:t>
      </w:r>
    </w:p>
    <w:p w:rsidR="00D02C9A" w:rsidRDefault="00D02C9A" w:rsidP="00D02C9A">
      <w:pPr>
        <w:keepNext/>
        <w:outlineLvl w:val="1"/>
        <w:rPr>
          <w:rFonts w:ascii="Arial" w:hAnsi="Arial" w:cs="Arial"/>
          <w:b/>
          <w:bCs/>
          <w:iCs/>
          <w:sz w:val="22"/>
          <w:szCs w:val="22"/>
          <w:lang w:eastAsia="en-US"/>
        </w:rPr>
      </w:pPr>
    </w:p>
    <w:p w:rsidR="00D02C9A" w:rsidRDefault="00D02C9A" w:rsidP="00D02C9A">
      <w:pPr>
        <w:keepNext/>
        <w:outlineLvl w:val="1"/>
        <w:rPr>
          <w:rFonts w:ascii="Arial" w:hAnsi="Arial" w:cs="Arial"/>
          <w:b/>
          <w:bCs/>
          <w:iCs/>
          <w:sz w:val="22"/>
          <w:szCs w:val="22"/>
          <w:lang w:eastAsia="en-US"/>
        </w:rPr>
      </w:pPr>
      <w:r>
        <w:rPr>
          <w:rFonts w:ascii="Arial" w:hAnsi="Arial" w:cs="Arial"/>
          <w:b/>
          <w:bCs/>
          <w:iCs/>
          <w:sz w:val="22"/>
          <w:szCs w:val="22"/>
          <w:lang w:eastAsia="en-US"/>
        </w:rPr>
        <w:t>7.2</w:t>
      </w:r>
      <w:r>
        <w:rPr>
          <w:rFonts w:ascii="Arial" w:hAnsi="Arial" w:cs="Arial"/>
          <w:b/>
          <w:bCs/>
          <w:iCs/>
          <w:sz w:val="22"/>
          <w:szCs w:val="22"/>
          <w:lang w:eastAsia="en-US"/>
        </w:rPr>
        <w:tab/>
        <w:t xml:space="preserve">South Ribble </w:t>
      </w:r>
      <w:r w:rsidR="004B0684">
        <w:rPr>
          <w:rFonts w:ascii="Arial" w:hAnsi="Arial" w:cs="Arial"/>
          <w:b/>
          <w:bCs/>
          <w:iCs/>
          <w:sz w:val="22"/>
          <w:szCs w:val="22"/>
          <w:lang w:eastAsia="en-US"/>
        </w:rPr>
        <w:t xml:space="preserve">Local Plan </w:t>
      </w:r>
    </w:p>
    <w:p w:rsidR="00D02C9A" w:rsidRDefault="00D02C9A" w:rsidP="00D02C9A">
      <w:pPr>
        <w:keepNext/>
        <w:outlineLvl w:val="1"/>
        <w:rPr>
          <w:rFonts w:ascii="Arial" w:hAnsi="Arial" w:cs="Arial"/>
          <w:b/>
          <w:bCs/>
          <w:iCs/>
          <w:sz w:val="22"/>
          <w:szCs w:val="22"/>
          <w:lang w:eastAsia="en-US"/>
        </w:rPr>
      </w:pPr>
    </w:p>
    <w:p w:rsidR="00554A9B" w:rsidRDefault="00554A9B" w:rsidP="00D02C9A">
      <w:pPr>
        <w:keepNext/>
        <w:outlineLvl w:val="1"/>
        <w:rPr>
          <w:rFonts w:ascii="Arial" w:hAnsi="Arial" w:cs="Arial"/>
          <w:bCs/>
          <w:iCs/>
          <w:sz w:val="22"/>
          <w:szCs w:val="22"/>
          <w:lang w:eastAsia="en-US"/>
        </w:rPr>
      </w:pPr>
      <w:r w:rsidRPr="004B0684">
        <w:rPr>
          <w:rFonts w:ascii="Arial" w:hAnsi="Arial" w:cs="Arial"/>
          <w:b/>
          <w:bCs/>
          <w:iCs/>
          <w:sz w:val="22"/>
          <w:szCs w:val="22"/>
          <w:lang w:eastAsia="en-US"/>
        </w:rPr>
        <w:t>P</w:t>
      </w:r>
      <w:r w:rsidRPr="004B0684">
        <w:rPr>
          <w:rFonts w:ascii="Arial" w:hAnsi="Arial" w:cs="Arial"/>
          <w:b/>
          <w:bCs/>
          <w:iCs/>
          <w:spacing w:val="-2"/>
          <w:sz w:val="22"/>
          <w:szCs w:val="22"/>
          <w:lang w:eastAsia="en-US"/>
        </w:rPr>
        <w:t>o</w:t>
      </w:r>
      <w:r w:rsidRPr="004B0684">
        <w:rPr>
          <w:rFonts w:ascii="Arial" w:hAnsi="Arial" w:cs="Arial"/>
          <w:b/>
          <w:bCs/>
          <w:iCs/>
          <w:sz w:val="22"/>
          <w:szCs w:val="22"/>
          <w:lang w:eastAsia="en-US"/>
        </w:rPr>
        <w:t>li</w:t>
      </w:r>
      <w:r w:rsidRPr="004B0684">
        <w:rPr>
          <w:rFonts w:ascii="Arial" w:hAnsi="Arial" w:cs="Arial"/>
          <w:b/>
          <w:bCs/>
          <w:iCs/>
          <w:spacing w:val="1"/>
          <w:sz w:val="22"/>
          <w:szCs w:val="22"/>
          <w:lang w:eastAsia="en-US"/>
        </w:rPr>
        <w:t>c</w:t>
      </w:r>
      <w:r w:rsidRPr="004B0684">
        <w:rPr>
          <w:rFonts w:ascii="Arial" w:hAnsi="Arial" w:cs="Arial"/>
          <w:b/>
          <w:bCs/>
          <w:iCs/>
          <w:sz w:val="22"/>
          <w:szCs w:val="22"/>
          <w:lang w:eastAsia="en-US"/>
        </w:rPr>
        <w:t>y</w:t>
      </w:r>
      <w:r w:rsidRPr="004B0684">
        <w:rPr>
          <w:rFonts w:ascii="Arial" w:hAnsi="Arial" w:cs="Arial"/>
          <w:b/>
          <w:bCs/>
          <w:iCs/>
          <w:spacing w:val="-8"/>
          <w:sz w:val="22"/>
          <w:szCs w:val="22"/>
          <w:lang w:eastAsia="en-US"/>
        </w:rPr>
        <w:t xml:space="preserve"> </w:t>
      </w:r>
      <w:r w:rsidRPr="004B0684">
        <w:rPr>
          <w:rFonts w:ascii="Arial" w:hAnsi="Arial" w:cs="Arial"/>
          <w:b/>
          <w:bCs/>
          <w:iCs/>
          <w:spacing w:val="-2"/>
          <w:sz w:val="22"/>
          <w:szCs w:val="22"/>
          <w:lang w:eastAsia="en-US"/>
        </w:rPr>
        <w:t>B</w:t>
      </w:r>
      <w:r w:rsidRPr="004B0684">
        <w:rPr>
          <w:rFonts w:ascii="Arial" w:hAnsi="Arial" w:cs="Arial"/>
          <w:b/>
          <w:bCs/>
          <w:iCs/>
          <w:sz w:val="22"/>
          <w:szCs w:val="22"/>
          <w:lang w:eastAsia="en-US"/>
        </w:rPr>
        <w:t>1: Exis</w:t>
      </w:r>
      <w:r w:rsidRPr="004B0684">
        <w:rPr>
          <w:rFonts w:ascii="Arial" w:hAnsi="Arial" w:cs="Arial"/>
          <w:b/>
          <w:bCs/>
          <w:iCs/>
          <w:spacing w:val="-3"/>
          <w:sz w:val="22"/>
          <w:szCs w:val="22"/>
          <w:lang w:eastAsia="en-US"/>
        </w:rPr>
        <w:t>t</w:t>
      </w:r>
      <w:r w:rsidRPr="004B0684">
        <w:rPr>
          <w:rFonts w:ascii="Arial" w:hAnsi="Arial" w:cs="Arial"/>
          <w:b/>
          <w:bCs/>
          <w:iCs/>
          <w:spacing w:val="-2"/>
          <w:sz w:val="22"/>
          <w:szCs w:val="22"/>
          <w:lang w:eastAsia="en-US"/>
        </w:rPr>
        <w:t>in</w:t>
      </w:r>
      <w:r w:rsidRPr="004B0684">
        <w:rPr>
          <w:rFonts w:ascii="Arial" w:hAnsi="Arial" w:cs="Arial"/>
          <w:b/>
          <w:bCs/>
          <w:iCs/>
          <w:sz w:val="22"/>
          <w:szCs w:val="22"/>
          <w:lang w:eastAsia="en-US"/>
        </w:rPr>
        <w:t>g</w:t>
      </w:r>
      <w:r w:rsidRPr="004B0684">
        <w:rPr>
          <w:rFonts w:ascii="Arial" w:hAnsi="Arial" w:cs="Arial"/>
          <w:b/>
          <w:bCs/>
          <w:iCs/>
          <w:spacing w:val="-1"/>
          <w:sz w:val="22"/>
          <w:szCs w:val="22"/>
          <w:lang w:eastAsia="en-US"/>
        </w:rPr>
        <w:t xml:space="preserve"> </w:t>
      </w:r>
      <w:r w:rsidRPr="004B0684">
        <w:rPr>
          <w:rFonts w:ascii="Arial" w:hAnsi="Arial" w:cs="Arial"/>
          <w:b/>
          <w:bCs/>
          <w:iCs/>
          <w:spacing w:val="-2"/>
          <w:sz w:val="22"/>
          <w:szCs w:val="22"/>
          <w:lang w:eastAsia="en-US"/>
        </w:rPr>
        <w:t>Bu</w:t>
      </w:r>
      <w:r w:rsidRPr="004B0684">
        <w:rPr>
          <w:rFonts w:ascii="Arial" w:hAnsi="Arial" w:cs="Arial"/>
          <w:b/>
          <w:bCs/>
          <w:iCs/>
          <w:sz w:val="22"/>
          <w:szCs w:val="22"/>
          <w:lang w:eastAsia="en-US"/>
        </w:rPr>
        <w:t>il</w:t>
      </w:r>
      <w:r w:rsidRPr="004B0684">
        <w:rPr>
          <w:rFonts w:ascii="Arial" w:hAnsi="Arial" w:cs="Arial"/>
          <w:b/>
          <w:bCs/>
          <w:iCs/>
          <w:spacing w:val="1"/>
          <w:sz w:val="22"/>
          <w:szCs w:val="22"/>
          <w:lang w:eastAsia="en-US"/>
        </w:rPr>
        <w:t>t</w:t>
      </w:r>
      <w:r w:rsidRPr="004B0684">
        <w:rPr>
          <w:rFonts w:ascii="Arial" w:hAnsi="Arial" w:cs="Arial"/>
          <w:b/>
          <w:bCs/>
          <w:iCs/>
          <w:sz w:val="22"/>
          <w:szCs w:val="22"/>
          <w:lang w:eastAsia="en-US"/>
        </w:rPr>
        <w:t>-</w:t>
      </w:r>
      <w:r w:rsidRPr="004B0684">
        <w:rPr>
          <w:rFonts w:ascii="Arial" w:hAnsi="Arial" w:cs="Arial"/>
          <w:b/>
          <w:bCs/>
          <w:iCs/>
          <w:spacing w:val="-2"/>
          <w:sz w:val="22"/>
          <w:szCs w:val="22"/>
          <w:lang w:eastAsia="en-US"/>
        </w:rPr>
        <w:t>U</w:t>
      </w:r>
      <w:r w:rsidRPr="004B0684">
        <w:rPr>
          <w:rFonts w:ascii="Arial" w:hAnsi="Arial" w:cs="Arial"/>
          <w:b/>
          <w:bCs/>
          <w:iCs/>
          <w:sz w:val="22"/>
          <w:szCs w:val="22"/>
          <w:lang w:eastAsia="en-US"/>
        </w:rPr>
        <w:t>p</w:t>
      </w:r>
      <w:r w:rsidRPr="004B0684">
        <w:rPr>
          <w:rFonts w:ascii="Arial" w:hAnsi="Arial" w:cs="Arial"/>
          <w:b/>
          <w:bCs/>
          <w:iCs/>
          <w:spacing w:val="-8"/>
          <w:sz w:val="22"/>
          <w:szCs w:val="22"/>
          <w:lang w:eastAsia="en-US"/>
        </w:rPr>
        <w:t xml:space="preserve"> </w:t>
      </w:r>
      <w:r w:rsidRPr="004B0684">
        <w:rPr>
          <w:rFonts w:ascii="Arial" w:hAnsi="Arial" w:cs="Arial"/>
          <w:b/>
          <w:bCs/>
          <w:iCs/>
          <w:spacing w:val="-9"/>
          <w:sz w:val="22"/>
          <w:szCs w:val="22"/>
          <w:lang w:eastAsia="en-US"/>
        </w:rPr>
        <w:t>A</w:t>
      </w:r>
      <w:r w:rsidRPr="004B0684">
        <w:rPr>
          <w:rFonts w:ascii="Arial" w:hAnsi="Arial" w:cs="Arial"/>
          <w:b/>
          <w:bCs/>
          <w:iCs/>
          <w:sz w:val="22"/>
          <w:szCs w:val="22"/>
          <w:lang w:eastAsia="en-US"/>
        </w:rPr>
        <w:t xml:space="preserve">reas </w:t>
      </w:r>
      <w:r w:rsidRPr="004B0684">
        <w:rPr>
          <w:rFonts w:ascii="Arial" w:hAnsi="Arial" w:cs="Arial"/>
          <w:bCs/>
          <w:iCs/>
          <w:sz w:val="22"/>
          <w:szCs w:val="22"/>
          <w:lang w:eastAsia="en-US"/>
        </w:rPr>
        <w:t>permits development prop</w:t>
      </w:r>
      <w:r w:rsidRPr="004B0684">
        <w:rPr>
          <w:rFonts w:ascii="Arial" w:hAnsi="Arial" w:cs="Arial"/>
          <w:bCs/>
          <w:iCs/>
          <w:spacing w:val="-1"/>
          <w:sz w:val="22"/>
          <w:szCs w:val="22"/>
          <w:lang w:eastAsia="en-US"/>
        </w:rPr>
        <w:t>o</w:t>
      </w:r>
      <w:r w:rsidRPr="004B0684">
        <w:rPr>
          <w:rFonts w:ascii="Arial" w:hAnsi="Arial" w:cs="Arial"/>
          <w:bCs/>
          <w:iCs/>
          <w:spacing w:val="-3"/>
          <w:sz w:val="22"/>
          <w:szCs w:val="22"/>
          <w:lang w:eastAsia="en-US"/>
        </w:rPr>
        <w:t>s</w:t>
      </w:r>
      <w:r w:rsidRPr="004B0684">
        <w:rPr>
          <w:rFonts w:ascii="Arial" w:hAnsi="Arial" w:cs="Arial"/>
          <w:bCs/>
          <w:iCs/>
          <w:sz w:val="22"/>
          <w:szCs w:val="22"/>
          <w:lang w:eastAsia="en-US"/>
        </w:rPr>
        <w:t>a</w:t>
      </w:r>
      <w:r w:rsidRPr="004B0684">
        <w:rPr>
          <w:rFonts w:ascii="Arial" w:hAnsi="Arial" w:cs="Arial"/>
          <w:bCs/>
          <w:iCs/>
          <w:spacing w:val="-2"/>
          <w:sz w:val="22"/>
          <w:szCs w:val="22"/>
          <w:lang w:eastAsia="en-US"/>
        </w:rPr>
        <w:t>l</w:t>
      </w:r>
      <w:r w:rsidRPr="004B0684">
        <w:rPr>
          <w:rFonts w:ascii="Arial" w:hAnsi="Arial" w:cs="Arial"/>
          <w:bCs/>
          <w:iCs/>
          <w:sz w:val="22"/>
          <w:szCs w:val="22"/>
          <w:lang w:eastAsia="en-US"/>
        </w:rPr>
        <w:t>s</w:t>
      </w:r>
      <w:r w:rsidRPr="004B0684">
        <w:rPr>
          <w:rFonts w:ascii="Arial" w:hAnsi="Arial" w:cs="Arial"/>
          <w:bCs/>
          <w:iCs/>
          <w:spacing w:val="3"/>
          <w:sz w:val="22"/>
          <w:szCs w:val="22"/>
          <w:lang w:eastAsia="en-US"/>
        </w:rPr>
        <w:t xml:space="preserve"> f</w:t>
      </w:r>
      <w:r w:rsidRPr="004B0684">
        <w:rPr>
          <w:rFonts w:ascii="Arial" w:hAnsi="Arial" w:cs="Arial"/>
          <w:bCs/>
          <w:iCs/>
          <w:sz w:val="22"/>
          <w:szCs w:val="22"/>
          <w:lang w:eastAsia="en-US"/>
        </w:rPr>
        <w:t>or</w:t>
      </w:r>
      <w:r w:rsidRPr="004B0684">
        <w:rPr>
          <w:rFonts w:ascii="Arial" w:hAnsi="Arial" w:cs="Arial"/>
          <w:bCs/>
          <w:iCs/>
          <w:spacing w:val="3"/>
          <w:sz w:val="22"/>
          <w:szCs w:val="22"/>
          <w:lang w:eastAsia="en-US"/>
        </w:rPr>
        <w:t xml:space="preserve"> </w:t>
      </w:r>
      <w:r w:rsidRPr="004B0684">
        <w:rPr>
          <w:rFonts w:ascii="Arial" w:hAnsi="Arial" w:cs="Arial"/>
          <w:bCs/>
          <w:iCs/>
          <w:sz w:val="22"/>
          <w:szCs w:val="22"/>
          <w:lang w:eastAsia="en-US"/>
        </w:rPr>
        <w:t>the</w:t>
      </w:r>
      <w:r w:rsidRPr="004B0684">
        <w:rPr>
          <w:rFonts w:ascii="Arial" w:hAnsi="Arial" w:cs="Arial"/>
          <w:bCs/>
          <w:iCs/>
          <w:spacing w:val="2"/>
          <w:sz w:val="22"/>
          <w:szCs w:val="22"/>
          <w:lang w:eastAsia="en-US"/>
        </w:rPr>
        <w:t xml:space="preserve"> </w:t>
      </w:r>
      <w:r w:rsidRPr="004B0684">
        <w:rPr>
          <w:rFonts w:ascii="Arial" w:hAnsi="Arial" w:cs="Arial"/>
          <w:bCs/>
          <w:iCs/>
          <w:sz w:val="22"/>
          <w:szCs w:val="22"/>
          <w:lang w:eastAsia="en-US"/>
        </w:rPr>
        <w:t>r</w:t>
      </w:r>
      <w:r w:rsidRPr="004B0684">
        <w:rPr>
          <w:rFonts w:ascii="Arial" w:hAnsi="Arial" w:cs="Arial"/>
          <w:bCs/>
          <w:iCs/>
          <w:spacing w:val="1"/>
          <w:sz w:val="22"/>
          <w:szCs w:val="22"/>
          <w:lang w:eastAsia="en-US"/>
        </w:rPr>
        <w:t>e</w:t>
      </w:r>
      <w:r w:rsidRPr="004B0684">
        <w:rPr>
          <w:rFonts w:ascii="Arial" w:hAnsi="Arial" w:cs="Arial"/>
          <w:bCs/>
          <w:iCs/>
          <w:sz w:val="22"/>
          <w:szCs w:val="22"/>
          <w:lang w:eastAsia="en-US"/>
        </w:rPr>
        <w:t>-use</w:t>
      </w:r>
      <w:r w:rsidRPr="004B0684">
        <w:rPr>
          <w:rFonts w:ascii="Arial" w:hAnsi="Arial" w:cs="Arial"/>
          <w:bCs/>
          <w:iCs/>
          <w:spacing w:val="2"/>
          <w:sz w:val="22"/>
          <w:szCs w:val="22"/>
          <w:lang w:eastAsia="en-US"/>
        </w:rPr>
        <w:t xml:space="preserve"> </w:t>
      </w:r>
      <w:r w:rsidRPr="004B0684">
        <w:rPr>
          <w:rFonts w:ascii="Arial" w:hAnsi="Arial" w:cs="Arial"/>
          <w:bCs/>
          <w:iCs/>
          <w:spacing w:val="-3"/>
          <w:sz w:val="22"/>
          <w:szCs w:val="22"/>
          <w:lang w:eastAsia="en-US"/>
        </w:rPr>
        <w:t>o</w:t>
      </w:r>
      <w:r w:rsidRPr="004B0684">
        <w:rPr>
          <w:rFonts w:ascii="Arial" w:hAnsi="Arial" w:cs="Arial"/>
          <w:bCs/>
          <w:iCs/>
          <w:sz w:val="22"/>
          <w:szCs w:val="22"/>
          <w:lang w:eastAsia="en-US"/>
        </w:rPr>
        <w:t>f u</w:t>
      </w:r>
      <w:r w:rsidRPr="004B0684">
        <w:rPr>
          <w:rFonts w:ascii="Arial" w:hAnsi="Arial" w:cs="Arial"/>
          <w:bCs/>
          <w:iCs/>
          <w:spacing w:val="-1"/>
          <w:sz w:val="22"/>
          <w:szCs w:val="22"/>
          <w:lang w:eastAsia="en-US"/>
        </w:rPr>
        <w:t>n</w:t>
      </w:r>
      <w:r w:rsidRPr="004B0684">
        <w:rPr>
          <w:rFonts w:ascii="Arial" w:hAnsi="Arial" w:cs="Arial"/>
          <w:bCs/>
          <w:iCs/>
          <w:sz w:val="22"/>
          <w:szCs w:val="22"/>
          <w:lang w:eastAsia="en-US"/>
        </w:rPr>
        <w:t>d</w:t>
      </w:r>
      <w:r w:rsidRPr="004B0684">
        <w:rPr>
          <w:rFonts w:ascii="Arial" w:hAnsi="Arial" w:cs="Arial"/>
          <w:bCs/>
          <w:iCs/>
          <w:spacing w:val="-1"/>
          <w:sz w:val="22"/>
          <w:szCs w:val="22"/>
          <w:lang w:eastAsia="en-US"/>
        </w:rPr>
        <w:t>e</w:t>
      </w:r>
      <w:r w:rsidRPr="004B0684">
        <w:rPr>
          <w:rFonts w:ascii="Arial" w:hAnsi="Arial" w:cs="Arial"/>
          <w:bCs/>
          <w:iCs/>
          <w:spacing w:val="-3"/>
          <w:sz w:val="22"/>
          <w:szCs w:val="22"/>
          <w:lang w:eastAsia="en-US"/>
        </w:rPr>
        <w:t>v</w:t>
      </w:r>
      <w:r w:rsidRPr="004B0684">
        <w:rPr>
          <w:rFonts w:ascii="Arial" w:hAnsi="Arial" w:cs="Arial"/>
          <w:bCs/>
          <w:iCs/>
          <w:sz w:val="22"/>
          <w:szCs w:val="22"/>
          <w:lang w:eastAsia="en-US"/>
        </w:rPr>
        <w:t>e</w:t>
      </w:r>
      <w:r w:rsidRPr="004B0684">
        <w:rPr>
          <w:rFonts w:ascii="Arial" w:hAnsi="Arial" w:cs="Arial"/>
          <w:bCs/>
          <w:iCs/>
          <w:spacing w:val="-2"/>
          <w:sz w:val="22"/>
          <w:szCs w:val="22"/>
          <w:lang w:eastAsia="en-US"/>
        </w:rPr>
        <w:t>l</w:t>
      </w:r>
      <w:r w:rsidRPr="004B0684">
        <w:rPr>
          <w:rFonts w:ascii="Arial" w:hAnsi="Arial" w:cs="Arial"/>
          <w:bCs/>
          <w:iCs/>
          <w:sz w:val="22"/>
          <w:szCs w:val="22"/>
          <w:lang w:eastAsia="en-US"/>
        </w:rPr>
        <w:t>o</w:t>
      </w:r>
      <w:r w:rsidRPr="004B0684">
        <w:rPr>
          <w:rFonts w:ascii="Arial" w:hAnsi="Arial" w:cs="Arial"/>
          <w:bCs/>
          <w:iCs/>
          <w:spacing w:val="-1"/>
          <w:sz w:val="22"/>
          <w:szCs w:val="22"/>
          <w:lang w:eastAsia="en-US"/>
        </w:rPr>
        <w:t>p</w:t>
      </w:r>
      <w:r w:rsidRPr="004B0684">
        <w:rPr>
          <w:rFonts w:ascii="Arial" w:hAnsi="Arial" w:cs="Arial"/>
          <w:bCs/>
          <w:iCs/>
          <w:sz w:val="22"/>
          <w:szCs w:val="22"/>
          <w:lang w:eastAsia="en-US"/>
        </w:rPr>
        <w:t>ed</w:t>
      </w:r>
      <w:r w:rsidRPr="004B0684">
        <w:rPr>
          <w:rFonts w:ascii="Arial" w:hAnsi="Arial" w:cs="Arial"/>
          <w:bCs/>
          <w:iCs/>
          <w:spacing w:val="20"/>
          <w:sz w:val="22"/>
          <w:szCs w:val="22"/>
          <w:lang w:eastAsia="en-US"/>
        </w:rPr>
        <w:t xml:space="preserve"> </w:t>
      </w:r>
      <w:r w:rsidRPr="004B0684">
        <w:rPr>
          <w:rFonts w:ascii="Arial" w:hAnsi="Arial" w:cs="Arial"/>
          <w:bCs/>
          <w:iCs/>
          <w:sz w:val="22"/>
          <w:szCs w:val="22"/>
          <w:lang w:eastAsia="en-US"/>
        </w:rPr>
        <w:t>a</w:t>
      </w:r>
      <w:r w:rsidRPr="004B0684">
        <w:rPr>
          <w:rFonts w:ascii="Arial" w:hAnsi="Arial" w:cs="Arial"/>
          <w:bCs/>
          <w:iCs/>
          <w:spacing w:val="-1"/>
          <w:sz w:val="22"/>
          <w:szCs w:val="22"/>
          <w:lang w:eastAsia="en-US"/>
        </w:rPr>
        <w:t>n</w:t>
      </w:r>
      <w:r w:rsidRPr="004B0684">
        <w:rPr>
          <w:rFonts w:ascii="Arial" w:hAnsi="Arial" w:cs="Arial"/>
          <w:bCs/>
          <w:iCs/>
          <w:sz w:val="22"/>
          <w:szCs w:val="22"/>
          <w:lang w:eastAsia="en-US"/>
        </w:rPr>
        <w:t>d</w:t>
      </w:r>
      <w:r w:rsidRPr="004B0684">
        <w:rPr>
          <w:rFonts w:ascii="Arial" w:hAnsi="Arial" w:cs="Arial"/>
          <w:bCs/>
          <w:iCs/>
          <w:spacing w:val="21"/>
          <w:sz w:val="22"/>
          <w:szCs w:val="22"/>
          <w:lang w:eastAsia="en-US"/>
        </w:rPr>
        <w:t xml:space="preserve"> </w:t>
      </w:r>
      <w:r w:rsidRPr="004B0684">
        <w:rPr>
          <w:rFonts w:ascii="Arial" w:hAnsi="Arial" w:cs="Arial"/>
          <w:bCs/>
          <w:iCs/>
          <w:sz w:val="22"/>
          <w:szCs w:val="22"/>
          <w:lang w:eastAsia="en-US"/>
        </w:rPr>
        <w:t>u</w:t>
      </w:r>
      <w:r w:rsidRPr="004B0684">
        <w:rPr>
          <w:rFonts w:ascii="Arial" w:hAnsi="Arial" w:cs="Arial"/>
          <w:bCs/>
          <w:iCs/>
          <w:spacing w:val="-1"/>
          <w:sz w:val="22"/>
          <w:szCs w:val="22"/>
          <w:lang w:eastAsia="en-US"/>
        </w:rPr>
        <w:t>n</w:t>
      </w:r>
      <w:r w:rsidRPr="004B0684">
        <w:rPr>
          <w:rFonts w:ascii="Arial" w:hAnsi="Arial" w:cs="Arial"/>
          <w:bCs/>
          <w:iCs/>
          <w:sz w:val="22"/>
          <w:szCs w:val="22"/>
          <w:lang w:eastAsia="en-US"/>
        </w:rPr>
        <w:t>us</w:t>
      </w:r>
      <w:r w:rsidRPr="004B0684">
        <w:rPr>
          <w:rFonts w:ascii="Arial" w:hAnsi="Arial" w:cs="Arial"/>
          <w:bCs/>
          <w:iCs/>
          <w:spacing w:val="-1"/>
          <w:sz w:val="22"/>
          <w:szCs w:val="22"/>
          <w:lang w:eastAsia="en-US"/>
        </w:rPr>
        <w:t>e</w:t>
      </w:r>
      <w:r w:rsidRPr="004B0684">
        <w:rPr>
          <w:rFonts w:ascii="Arial" w:hAnsi="Arial" w:cs="Arial"/>
          <w:bCs/>
          <w:iCs/>
          <w:sz w:val="22"/>
          <w:szCs w:val="22"/>
          <w:lang w:eastAsia="en-US"/>
        </w:rPr>
        <w:t>d</w:t>
      </w:r>
      <w:r w:rsidRPr="004B0684">
        <w:rPr>
          <w:rFonts w:ascii="Arial" w:hAnsi="Arial" w:cs="Arial"/>
          <w:bCs/>
          <w:iCs/>
          <w:spacing w:val="21"/>
          <w:sz w:val="22"/>
          <w:szCs w:val="22"/>
          <w:lang w:eastAsia="en-US"/>
        </w:rPr>
        <w:t xml:space="preserve"> </w:t>
      </w:r>
      <w:r w:rsidRPr="004B0684">
        <w:rPr>
          <w:rFonts w:ascii="Arial" w:hAnsi="Arial" w:cs="Arial"/>
          <w:bCs/>
          <w:iCs/>
          <w:spacing w:val="-2"/>
          <w:sz w:val="22"/>
          <w:szCs w:val="22"/>
          <w:lang w:eastAsia="en-US"/>
        </w:rPr>
        <w:t>l</w:t>
      </w:r>
      <w:r w:rsidRPr="004B0684">
        <w:rPr>
          <w:rFonts w:ascii="Arial" w:hAnsi="Arial" w:cs="Arial"/>
          <w:bCs/>
          <w:iCs/>
          <w:sz w:val="22"/>
          <w:szCs w:val="22"/>
          <w:lang w:eastAsia="en-US"/>
        </w:rPr>
        <w:t>a</w:t>
      </w:r>
      <w:r w:rsidRPr="004B0684">
        <w:rPr>
          <w:rFonts w:ascii="Arial" w:hAnsi="Arial" w:cs="Arial"/>
          <w:bCs/>
          <w:iCs/>
          <w:spacing w:val="-1"/>
          <w:sz w:val="22"/>
          <w:szCs w:val="22"/>
          <w:lang w:eastAsia="en-US"/>
        </w:rPr>
        <w:t>n</w:t>
      </w:r>
      <w:r w:rsidRPr="004B0684">
        <w:rPr>
          <w:rFonts w:ascii="Arial" w:hAnsi="Arial" w:cs="Arial"/>
          <w:bCs/>
          <w:iCs/>
          <w:sz w:val="22"/>
          <w:szCs w:val="22"/>
          <w:lang w:eastAsia="en-US"/>
        </w:rPr>
        <w:t>d</w:t>
      </w:r>
      <w:r w:rsidRPr="004B0684">
        <w:rPr>
          <w:rFonts w:ascii="Arial" w:hAnsi="Arial" w:cs="Arial"/>
          <w:bCs/>
          <w:iCs/>
          <w:spacing w:val="21"/>
          <w:sz w:val="22"/>
          <w:szCs w:val="22"/>
          <w:lang w:eastAsia="en-US"/>
        </w:rPr>
        <w:t xml:space="preserve"> </w:t>
      </w:r>
      <w:r w:rsidRPr="004B0684">
        <w:rPr>
          <w:rFonts w:ascii="Arial" w:hAnsi="Arial" w:cs="Arial"/>
          <w:bCs/>
          <w:iCs/>
          <w:sz w:val="22"/>
          <w:szCs w:val="22"/>
          <w:lang w:eastAsia="en-US"/>
        </w:rPr>
        <w:t>a</w:t>
      </w:r>
      <w:r w:rsidRPr="004B0684">
        <w:rPr>
          <w:rFonts w:ascii="Arial" w:hAnsi="Arial" w:cs="Arial"/>
          <w:bCs/>
          <w:iCs/>
          <w:spacing w:val="-1"/>
          <w:sz w:val="22"/>
          <w:szCs w:val="22"/>
          <w:lang w:eastAsia="en-US"/>
        </w:rPr>
        <w:t>n</w:t>
      </w:r>
      <w:r w:rsidRPr="004B0684">
        <w:rPr>
          <w:rFonts w:ascii="Arial" w:hAnsi="Arial" w:cs="Arial"/>
          <w:bCs/>
          <w:iCs/>
          <w:sz w:val="22"/>
          <w:szCs w:val="22"/>
          <w:lang w:eastAsia="en-US"/>
        </w:rPr>
        <w:t>d</w:t>
      </w:r>
      <w:r w:rsidRPr="004B0684">
        <w:rPr>
          <w:rFonts w:ascii="Arial" w:hAnsi="Arial" w:cs="Arial"/>
          <w:bCs/>
          <w:iCs/>
          <w:spacing w:val="21"/>
          <w:sz w:val="22"/>
          <w:szCs w:val="22"/>
          <w:lang w:eastAsia="en-US"/>
        </w:rPr>
        <w:t xml:space="preserve"> </w:t>
      </w:r>
      <w:r w:rsidRPr="004B0684">
        <w:rPr>
          <w:rFonts w:ascii="Arial" w:hAnsi="Arial" w:cs="Arial"/>
          <w:bCs/>
          <w:iCs/>
          <w:sz w:val="22"/>
          <w:szCs w:val="22"/>
          <w:lang w:eastAsia="en-US"/>
        </w:rPr>
        <w:t>b</w:t>
      </w:r>
      <w:r w:rsidRPr="004B0684">
        <w:rPr>
          <w:rFonts w:ascii="Arial" w:hAnsi="Arial" w:cs="Arial"/>
          <w:bCs/>
          <w:iCs/>
          <w:spacing w:val="-1"/>
          <w:sz w:val="22"/>
          <w:szCs w:val="22"/>
          <w:lang w:eastAsia="en-US"/>
        </w:rPr>
        <w:t>u</w:t>
      </w:r>
      <w:r w:rsidRPr="004B0684">
        <w:rPr>
          <w:rFonts w:ascii="Arial" w:hAnsi="Arial" w:cs="Arial"/>
          <w:bCs/>
          <w:iCs/>
          <w:spacing w:val="-2"/>
          <w:sz w:val="22"/>
          <w:szCs w:val="22"/>
          <w:lang w:eastAsia="en-US"/>
        </w:rPr>
        <w:t>il</w:t>
      </w:r>
      <w:r w:rsidRPr="004B0684">
        <w:rPr>
          <w:rFonts w:ascii="Arial" w:hAnsi="Arial" w:cs="Arial"/>
          <w:bCs/>
          <w:iCs/>
          <w:sz w:val="22"/>
          <w:szCs w:val="22"/>
          <w:lang w:eastAsia="en-US"/>
        </w:rPr>
        <w:t>d</w:t>
      </w:r>
      <w:r w:rsidRPr="004B0684">
        <w:rPr>
          <w:rFonts w:ascii="Arial" w:hAnsi="Arial" w:cs="Arial"/>
          <w:bCs/>
          <w:iCs/>
          <w:spacing w:val="-2"/>
          <w:sz w:val="22"/>
          <w:szCs w:val="22"/>
          <w:lang w:eastAsia="en-US"/>
        </w:rPr>
        <w:t>i</w:t>
      </w:r>
      <w:r w:rsidRPr="004B0684">
        <w:rPr>
          <w:rFonts w:ascii="Arial" w:hAnsi="Arial" w:cs="Arial"/>
          <w:bCs/>
          <w:iCs/>
          <w:sz w:val="22"/>
          <w:szCs w:val="22"/>
          <w:lang w:eastAsia="en-US"/>
        </w:rPr>
        <w:t>n</w:t>
      </w:r>
      <w:r w:rsidRPr="004B0684">
        <w:rPr>
          <w:rFonts w:ascii="Arial" w:hAnsi="Arial" w:cs="Arial"/>
          <w:bCs/>
          <w:iCs/>
          <w:spacing w:val="1"/>
          <w:sz w:val="22"/>
          <w:szCs w:val="22"/>
          <w:lang w:eastAsia="en-US"/>
        </w:rPr>
        <w:t>g</w:t>
      </w:r>
      <w:r w:rsidRPr="004B0684">
        <w:rPr>
          <w:rFonts w:ascii="Arial" w:hAnsi="Arial" w:cs="Arial"/>
          <w:bCs/>
          <w:iCs/>
          <w:spacing w:val="-3"/>
          <w:sz w:val="22"/>
          <w:szCs w:val="22"/>
          <w:lang w:eastAsia="en-US"/>
        </w:rPr>
        <w:t>s</w:t>
      </w:r>
      <w:r w:rsidRPr="004B0684">
        <w:rPr>
          <w:rFonts w:ascii="Arial" w:hAnsi="Arial" w:cs="Arial"/>
          <w:bCs/>
          <w:iCs/>
          <w:sz w:val="22"/>
          <w:szCs w:val="22"/>
          <w:lang w:eastAsia="en-US"/>
        </w:rPr>
        <w:t>,</w:t>
      </w:r>
      <w:r w:rsidRPr="004B0684">
        <w:rPr>
          <w:rFonts w:ascii="Arial" w:hAnsi="Arial" w:cs="Arial"/>
          <w:bCs/>
          <w:iCs/>
          <w:spacing w:val="20"/>
          <w:sz w:val="22"/>
          <w:szCs w:val="22"/>
          <w:lang w:eastAsia="en-US"/>
        </w:rPr>
        <w:t xml:space="preserve"> </w:t>
      </w:r>
      <w:r w:rsidRPr="004B0684">
        <w:rPr>
          <w:rFonts w:ascii="Arial" w:hAnsi="Arial" w:cs="Arial"/>
          <w:bCs/>
          <w:iCs/>
          <w:sz w:val="22"/>
          <w:szCs w:val="22"/>
          <w:lang w:eastAsia="en-US"/>
        </w:rPr>
        <w:t>or</w:t>
      </w:r>
      <w:r w:rsidRPr="004B0684">
        <w:rPr>
          <w:rFonts w:ascii="Arial" w:hAnsi="Arial" w:cs="Arial"/>
          <w:bCs/>
          <w:iCs/>
          <w:spacing w:val="19"/>
          <w:sz w:val="22"/>
          <w:szCs w:val="22"/>
          <w:lang w:eastAsia="en-US"/>
        </w:rPr>
        <w:t xml:space="preserve"> </w:t>
      </w:r>
      <w:r w:rsidRPr="004B0684">
        <w:rPr>
          <w:rFonts w:ascii="Arial" w:hAnsi="Arial" w:cs="Arial"/>
          <w:bCs/>
          <w:iCs/>
          <w:sz w:val="22"/>
          <w:szCs w:val="22"/>
          <w:lang w:eastAsia="en-US"/>
        </w:rPr>
        <w:t>for</w:t>
      </w:r>
      <w:r w:rsidRPr="004B0684">
        <w:rPr>
          <w:rFonts w:ascii="Arial" w:hAnsi="Arial" w:cs="Arial"/>
          <w:bCs/>
          <w:iCs/>
          <w:spacing w:val="19"/>
          <w:sz w:val="22"/>
          <w:szCs w:val="22"/>
          <w:lang w:eastAsia="en-US"/>
        </w:rPr>
        <w:t xml:space="preserve"> </w:t>
      </w:r>
      <w:r w:rsidRPr="004B0684">
        <w:rPr>
          <w:rFonts w:ascii="Arial" w:hAnsi="Arial" w:cs="Arial"/>
          <w:bCs/>
          <w:iCs/>
          <w:sz w:val="22"/>
          <w:szCs w:val="22"/>
          <w:lang w:eastAsia="en-US"/>
        </w:rPr>
        <w:t>re</w:t>
      </w:r>
      <w:r w:rsidRPr="004B0684">
        <w:rPr>
          <w:rFonts w:ascii="Arial" w:hAnsi="Arial" w:cs="Arial"/>
          <w:bCs/>
          <w:iCs/>
          <w:spacing w:val="-1"/>
          <w:sz w:val="22"/>
          <w:szCs w:val="22"/>
          <w:lang w:eastAsia="en-US"/>
        </w:rPr>
        <w:t>d</w:t>
      </w:r>
      <w:r w:rsidRPr="004B0684">
        <w:rPr>
          <w:rFonts w:ascii="Arial" w:hAnsi="Arial" w:cs="Arial"/>
          <w:bCs/>
          <w:iCs/>
          <w:sz w:val="22"/>
          <w:szCs w:val="22"/>
          <w:lang w:eastAsia="en-US"/>
        </w:rPr>
        <w:t>e</w:t>
      </w:r>
      <w:r w:rsidRPr="004B0684">
        <w:rPr>
          <w:rFonts w:ascii="Arial" w:hAnsi="Arial" w:cs="Arial"/>
          <w:bCs/>
          <w:iCs/>
          <w:spacing w:val="-3"/>
          <w:sz w:val="22"/>
          <w:szCs w:val="22"/>
          <w:lang w:eastAsia="en-US"/>
        </w:rPr>
        <w:t>v</w:t>
      </w:r>
      <w:r w:rsidRPr="004B0684">
        <w:rPr>
          <w:rFonts w:ascii="Arial" w:hAnsi="Arial" w:cs="Arial"/>
          <w:bCs/>
          <w:iCs/>
          <w:sz w:val="22"/>
          <w:szCs w:val="22"/>
          <w:lang w:eastAsia="en-US"/>
        </w:rPr>
        <w:t>e</w:t>
      </w:r>
      <w:r w:rsidRPr="004B0684">
        <w:rPr>
          <w:rFonts w:ascii="Arial" w:hAnsi="Arial" w:cs="Arial"/>
          <w:bCs/>
          <w:iCs/>
          <w:spacing w:val="-2"/>
          <w:sz w:val="22"/>
          <w:szCs w:val="22"/>
          <w:lang w:eastAsia="en-US"/>
        </w:rPr>
        <w:t>l</w:t>
      </w:r>
      <w:r w:rsidRPr="004B0684">
        <w:rPr>
          <w:rFonts w:ascii="Arial" w:hAnsi="Arial" w:cs="Arial"/>
          <w:bCs/>
          <w:iCs/>
          <w:sz w:val="22"/>
          <w:szCs w:val="22"/>
          <w:lang w:eastAsia="en-US"/>
        </w:rPr>
        <w:t>o</w:t>
      </w:r>
      <w:r w:rsidRPr="004B0684">
        <w:rPr>
          <w:rFonts w:ascii="Arial" w:hAnsi="Arial" w:cs="Arial"/>
          <w:bCs/>
          <w:iCs/>
          <w:spacing w:val="-1"/>
          <w:sz w:val="22"/>
          <w:szCs w:val="22"/>
          <w:lang w:eastAsia="en-US"/>
        </w:rPr>
        <w:t>p</w:t>
      </w:r>
      <w:r w:rsidRPr="004B0684">
        <w:rPr>
          <w:rFonts w:ascii="Arial" w:hAnsi="Arial" w:cs="Arial"/>
          <w:bCs/>
          <w:iCs/>
          <w:sz w:val="22"/>
          <w:szCs w:val="22"/>
          <w:lang w:eastAsia="en-US"/>
        </w:rPr>
        <w:t>me</w:t>
      </w:r>
      <w:r w:rsidRPr="004B0684">
        <w:rPr>
          <w:rFonts w:ascii="Arial" w:hAnsi="Arial" w:cs="Arial"/>
          <w:bCs/>
          <w:iCs/>
          <w:spacing w:val="-1"/>
          <w:sz w:val="22"/>
          <w:szCs w:val="22"/>
          <w:lang w:eastAsia="en-US"/>
        </w:rPr>
        <w:t>n</w:t>
      </w:r>
      <w:r w:rsidRPr="004B0684">
        <w:rPr>
          <w:rFonts w:ascii="Arial" w:hAnsi="Arial" w:cs="Arial"/>
          <w:bCs/>
          <w:iCs/>
          <w:spacing w:val="-2"/>
          <w:sz w:val="22"/>
          <w:szCs w:val="22"/>
          <w:lang w:eastAsia="en-US"/>
        </w:rPr>
        <w:t>t</w:t>
      </w:r>
      <w:r w:rsidRPr="004B0684">
        <w:rPr>
          <w:rFonts w:ascii="Arial" w:hAnsi="Arial" w:cs="Arial"/>
          <w:bCs/>
          <w:iCs/>
          <w:sz w:val="22"/>
          <w:szCs w:val="22"/>
          <w:lang w:eastAsia="en-US"/>
        </w:rPr>
        <w:t>,</w:t>
      </w:r>
      <w:r w:rsidRPr="004B0684">
        <w:rPr>
          <w:rFonts w:ascii="Arial" w:hAnsi="Arial" w:cs="Arial"/>
          <w:bCs/>
          <w:iCs/>
          <w:spacing w:val="20"/>
          <w:sz w:val="22"/>
          <w:szCs w:val="22"/>
          <w:lang w:eastAsia="en-US"/>
        </w:rPr>
        <w:t xml:space="preserve"> </w:t>
      </w:r>
      <w:r w:rsidRPr="004B0684">
        <w:rPr>
          <w:rFonts w:ascii="Arial" w:hAnsi="Arial" w:cs="Arial"/>
          <w:bCs/>
          <w:iCs/>
          <w:sz w:val="22"/>
          <w:szCs w:val="22"/>
          <w:lang w:eastAsia="en-US"/>
        </w:rPr>
        <w:t>pro</w:t>
      </w:r>
      <w:r w:rsidRPr="004B0684">
        <w:rPr>
          <w:rFonts w:ascii="Arial" w:hAnsi="Arial" w:cs="Arial"/>
          <w:bCs/>
          <w:iCs/>
          <w:spacing w:val="-3"/>
          <w:sz w:val="22"/>
          <w:szCs w:val="22"/>
          <w:lang w:eastAsia="en-US"/>
        </w:rPr>
        <w:t>v</w:t>
      </w:r>
      <w:r w:rsidRPr="004B0684">
        <w:rPr>
          <w:rFonts w:ascii="Arial" w:hAnsi="Arial" w:cs="Arial"/>
          <w:bCs/>
          <w:iCs/>
          <w:spacing w:val="-2"/>
          <w:sz w:val="22"/>
          <w:szCs w:val="22"/>
          <w:lang w:eastAsia="en-US"/>
        </w:rPr>
        <w:t>i</w:t>
      </w:r>
      <w:r w:rsidRPr="004B0684">
        <w:rPr>
          <w:rFonts w:ascii="Arial" w:hAnsi="Arial" w:cs="Arial"/>
          <w:bCs/>
          <w:iCs/>
          <w:sz w:val="22"/>
          <w:szCs w:val="22"/>
          <w:lang w:eastAsia="en-US"/>
        </w:rPr>
        <w:t>d</w:t>
      </w:r>
      <w:r w:rsidRPr="004B0684">
        <w:rPr>
          <w:rFonts w:ascii="Arial" w:hAnsi="Arial" w:cs="Arial"/>
          <w:bCs/>
          <w:iCs/>
          <w:spacing w:val="-1"/>
          <w:sz w:val="22"/>
          <w:szCs w:val="22"/>
          <w:lang w:eastAsia="en-US"/>
        </w:rPr>
        <w:t>e</w:t>
      </w:r>
      <w:r w:rsidRPr="004B0684">
        <w:rPr>
          <w:rFonts w:ascii="Arial" w:hAnsi="Arial" w:cs="Arial"/>
          <w:bCs/>
          <w:iCs/>
          <w:sz w:val="22"/>
          <w:szCs w:val="22"/>
          <w:lang w:eastAsia="en-US"/>
        </w:rPr>
        <w:t xml:space="preserve">d </w:t>
      </w:r>
      <w:r w:rsidRPr="004B0684">
        <w:rPr>
          <w:rFonts w:ascii="Arial" w:hAnsi="Arial" w:cs="Arial"/>
          <w:bCs/>
          <w:iCs/>
          <w:spacing w:val="1"/>
          <w:sz w:val="22"/>
          <w:szCs w:val="22"/>
          <w:lang w:eastAsia="en-US"/>
        </w:rPr>
        <w:t>t</w:t>
      </w:r>
      <w:r w:rsidRPr="004B0684">
        <w:rPr>
          <w:rFonts w:ascii="Arial" w:hAnsi="Arial" w:cs="Arial"/>
          <w:bCs/>
          <w:iCs/>
          <w:sz w:val="22"/>
          <w:szCs w:val="22"/>
          <w:lang w:eastAsia="en-US"/>
        </w:rPr>
        <w:t>h</w:t>
      </w:r>
      <w:r w:rsidRPr="004B0684">
        <w:rPr>
          <w:rFonts w:ascii="Arial" w:hAnsi="Arial" w:cs="Arial"/>
          <w:bCs/>
          <w:iCs/>
          <w:spacing w:val="-1"/>
          <w:sz w:val="22"/>
          <w:szCs w:val="22"/>
          <w:lang w:eastAsia="en-US"/>
        </w:rPr>
        <w:t>a</w:t>
      </w:r>
      <w:r w:rsidRPr="004B0684">
        <w:rPr>
          <w:rFonts w:ascii="Arial" w:hAnsi="Arial" w:cs="Arial"/>
          <w:bCs/>
          <w:iCs/>
          <w:sz w:val="22"/>
          <w:szCs w:val="22"/>
          <w:lang w:eastAsia="en-US"/>
        </w:rPr>
        <w:t>t</w:t>
      </w:r>
      <w:r w:rsidRPr="004B0684">
        <w:rPr>
          <w:rFonts w:ascii="Arial" w:hAnsi="Arial" w:cs="Arial"/>
          <w:bCs/>
          <w:iCs/>
          <w:spacing w:val="-1"/>
          <w:sz w:val="22"/>
          <w:szCs w:val="22"/>
          <w:lang w:eastAsia="en-US"/>
        </w:rPr>
        <w:t xml:space="preserve"> </w:t>
      </w:r>
      <w:r w:rsidRPr="004B0684">
        <w:rPr>
          <w:rFonts w:ascii="Arial" w:hAnsi="Arial" w:cs="Arial"/>
          <w:bCs/>
          <w:iCs/>
          <w:sz w:val="22"/>
          <w:szCs w:val="22"/>
          <w:lang w:eastAsia="en-US"/>
        </w:rPr>
        <w:t>the</w:t>
      </w:r>
      <w:r w:rsidRPr="004B0684">
        <w:rPr>
          <w:rFonts w:ascii="Arial" w:hAnsi="Arial" w:cs="Arial"/>
          <w:bCs/>
          <w:iCs/>
          <w:spacing w:val="-2"/>
          <w:sz w:val="22"/>
          <w:szCs w:val="22"/>
          <w:lang w:eastAsia="en-US"/>
        </w:rPr>
        <w:t xml:space="preserve"> </w:t>
      </w:r>
      <w:r w:rsidRPr="004B0684">
        <w:rPr>
          <w:rFonts w:ascii="Arial" w:hAnsi="Arial" w:cs="Arial"/>
          <w:bCs/>
          <w:iCs/>
          <w:sz w:val="22"/>
          <w:szCs w:val="22"/>
          <w:lang w:eastAsia="en-US"/>
        </w:rPr>
        <w:t>d</w:t>
      </w:r>
      <w:r w:rsidRPr="004B0684">
        <w:rPr>
          <w:rFonts w:ascii="Arial" w:hAnsi="Arial" w:cs="Arial"/>
          <w:bCs/>
          <w:iCs/>
          <w:spacing w:val="-1"/>
          <w:sz w:val="22"/>
          <w:szCs w:val="22"/>
          <w:lang w:eastAsia="en-US"/>
        </w:rPr>
        <w:t>e</w:t>
      </w:r>
      <w:r w:rsidRPr="004B0684">
        <w:rPr>
          <w:rFonts w:ascii="Arial" w:hAnsi="Arial" w:cs="Arial"/>
          <w:bCs/>
          <w:iCs/>
          <w:spacing w:val="-3"/>
          <w:sz w:val="22"/>
          <w:szCs w:val="22"/>
          <w:lang w:eastAsia="en-US"/>
        </w:rPr>
        <w:t>v</w:t>
      </w:r>
      <w:r w:rsidRPr="004B0684">
        <w:rPr>
          <w:rFonts w:ascii="Arial" w:hAnsi="Arial" w:cs="Arial"/>
          <w:bCs/>
          <w:iCs/>
          <w:sz w:val="22"/>
          <w:szCs w:val="22"/>
          <w:lang w:eastAsia="en-US"/>
        </w:rPr>
        <w:t>e</w:t>
      </w:r>
      <w:r w:rsidRPr="004B0684">
        <w:rPr>
          <w:rFonts w:ascii="Arial" w:hAnsi="Arial" w:cs="Arial"/>
          <w:bCs/>
          <w:iCs/>
          <w:spacing w:val="-2"/>
          <w:sz w:val="22"/>
          <w:szCs w:val="22"/>
          <w:lang w:eastAsia="en-US"/>
        </w:rPr>
        <w:t>l</w:t>
      </w:r>
      <w:r w:rsidRPr="004B0684">
        <w:rPr>
          <w:rFonts w:ascii="Arial" w:hAnsi="Arial" w:cs="Arial"/>
          <w:bCs/>
          <w:iCs/>
          <w:spacing w:val="1"/>
          <w:sz w:val="22"/>
          <w:szCs w:val="22"/>
          <w:lang w:eastAsia="en-US"/>
        </w:rPr>
        <w:t>o</w:t>
      </w:r>
      <w:r w:rsidRPr="004B0684">
        <w:rPr>
          <w:rFonts w:ascii="Arial" w:hAnsi="Arial" w:cs="Arial"/>
          <w:bCs/>
          <w:iCs/>
          <w:sz w:val="22"/>
          <w:szCs w:val="22"/>
          <w:lang w:eastAsia="en-US"/>
        </w:rPr>
        <w:t>pmen</w:t>
      </w:r>
      <w:r w:rsidRPr="004B0684">
        <w:rPr>
          <w:rFonts w:ascii="Arial" w:hAnsi="Arial" w:cs="Arial"/>
          <w:bCs/>
          <w:iCs/>
          <w:spacing w:val="-1"/>
          <w:sz w:val="22"/>
          <w:szCs w:val="22"/>
          <w:lang w:eastAsia="en-US"/>
        </w:rPr>
        <w:t>t</w:t>
      </w:r>
      <w:r w:rsidRPr="004B0684">
        <w:rPr>
          <w:rFonts w:ascii="Arial" w:hAnsi="Arial" w:cs="Arial"/>
          <w:bCs/>
          <w:iCs/>
          <w:sz w:val="22"/>
          <w:szCs w:val="22"/>
          <w:lang w:eastAsia="en-US"/>
        </w:rPr>
        <w:t xml:space="preserve"> comp</w:t>
      </w:r>
      <w:r w:rsidRPr="004B0684">
        <w:rPr>
          <w:rFonts w:ascii="Arial" w:hAnsi="Arial" w:cs="Arial"/>
          <w:bCs/>
          <w:iCs/>
          <w:spacing w:val="-1"/>
          <w:sz w:val="22"/>
          <w:szCs w:val="22"/>
          <w:lang w:eastAsia="en-US"/>
        </w:rPr>
        <w:t>l</w:t>
      </w:r>
      <w:r w:rsidRPr="004B0684">
        <w:rPr>
          <w:rFonts w:ascii="Arial" w:hAnsi="Arial" w:cs="Arial"/>
          <w:bCs/>
          <w:iCs/>
          <w:spacing w:val="-2"/>
          <w:sz w:val="22"/>
          <w:szCs w:val="22"/>
          <w:lang w:eastAsia="en-US"/>
        </w:rPr>
        <w:t>i</w:t>
      </w:r>
      <w:r w:rsidRPr="004B0684">
        <w:rPr>
          <w:rFonts w:ascii="Arial" w:hAnsi="Arial" w:cs="Arial"/>
          <w:bCs/>
          <w:iCs/>
          <w:sz w:val="22"/>
          <w:szCs w:val="22"/>
          <w:lang w:eastAsia="en-US"/>
        </w:rPr>
        <w:t xml:space="preserve">es </w:t>
      </w:r>
      <w:r w:rsidRPr="004B0684">
        <w:rPr>
          <w:rFonts w:ascii="Arial" w:hAnsi="Arial" w:cs="Arial"/>
          <w:bCs/>
          <w:iCs/>
          <w:spacing w:val="-4"/>
          <w:sz w:val="22"/>
          <w:szCs w:val="22"/>
          <w:lang w:eastAsia="en-US"/>
        </w:rPr>
        <w:t>w</w:t>
      </w:r>
      <w:r w:rsidRPr="004B0684">
        <w:rPr>
          <w:rFonts w:ascii="Arial" w:hAnsi="Arial" w:cs="Arial"/>
          <w:bCs/>
          <w:iCs/>
          <w:spacing w:val="-2"/>
          <w:sz w:val="22"/>
          <w:szCs w:val="22"/>
          <w:lang w:eastAsia="en-US"/>
        </w:rPr>
        <w:t>i</w:t>
      </w:r>
      <w:r w:rsidRPr="004B0684">
        <w:rPr>
          <w:rFonts w:ascii="Arial" w:hAnsi="Arial" w:cs="Arial"/>
          <w:bCs/>
          <w:iCs/>
          <w:sz w:val="22"/>
          <w:szCs w:val="22"/>
          <w:lang w:eastAsia="en-US"/>
        </w:rPr>
        <w:t>th</w:t>
      </w:r>
      <w:r w:rsidRPr="004B0684">
        <w:rPr>
          <w:rFonts w:ascii="Arial" w:hAnsi="Arial" w:cs="Arial"/>
          <w:bCs/>
          <w:iCs/>
          <w:spacing w:val="28"/>
          <w:sz w:val="22"/>
          <w:szCs w:val="22"/>
          <w:lang w:eastAsia="en-US"/>
        </w:rPr>
        <w:t xml:space="preserve"> </w:t>
      </w:r>
      <w:r w:rsidRPr="004B0684">
        <w:rPr>
          <w:rFonts w:ascii="Arial" w:hAnsi="Arial" w:cs="Arial"/>
          <w:bCs/>
          <w:iCs/>
          <w:sz w:val="22"/>
          <w:szCs w:val="22"/>
          <w:lang w:eastAsia="en-US"/>
        </w:rPr>
        <w:t>the re</w:t>
      </w:r>
      <w:r w:rsidRPr="004B0684">
        <w:rPr>
          <w:rFonts w:ascii="Arial" w:hAnsi="Arial" w:cs="Arial"/>
          <w:bCs/>
          <w:iCs/>
          <w:spacing w:val="-1"/>
          <w:sz w:val="22"/>
          <w:szCs w:val="22"/>
          <w:lang w:eastAsia="en-US"/>
        </w:rPr>
        <w:t>q</w:t>
      </w:r>
      <w:r w:rsidRPr="004B0684">
        <w:rPr>
          <w:rFonts w:ascii="Arial" w:hAnsi="Arial" w:cs="Arial"/>
          <w:bCs/>
          <w:iCs/>
          <w:sz w:val="22"/>
          <w:szCs w:val="22"/>
          <w:lang w:eastAsia="en-US"/>
        </w:rPr>
        <w:t>u</w:t>
      </w:r>
      <w:r w:rsidRPr="004B0684">
        <w:rPr>
          <w:rFonts w:ascii="Arial" w:hAnsi="Arial" w:cs="Arial"/>
          <w:bCs/>
          <w:iCs/>
          <w:spacing w:val="-2"/>
          <w:sz w:val="22"/>
          <w:szCs w:val="22"/>
          <w:lang w:eastAsia="en-US"/>
        </w:rPr>
        <w:t>i</w:t>
      </w:r>
      <w:r w:rsidRPr="004B0684">
        <w:rPr>
          <w:rFonts w:ascii="Arial" w:hAnsi="Arial" w:cs="Arial"/>
          <w:bCs/>
          <w:iCs/>
          <w:sz w:val="22"/>
          <w:szCs w:val="22"/>
          <w:lang w:eastAsia="en-US"/>
        </w:rPr>
        <w:t>rements</w:t>
      </w:r>
      <w:r w:rsidRPr="004B0684">
        <w:rPr>
          <w:rFonts w:ascii="Arial" w:hAnsi="Arial" w:cs="Arial"/>
          <w:bCs/>
          <w:iCs/>
          <w:spacing w:val="28"/>
          <w:sz w:val="22"/>
          <w:szCs w:val="22"/>
          <w:lang w:eastAsia="en-US"/>
        </w:rPr>
        <w:t xml:space="preserve"> </w:t>
      </w:r>
      <w:r w:rsidRPr="004B0684">
        <w:rPr>
          <w:rFonts w:ascii="Arial" w:hAnsi="Arial" w:cs="Arial"/>
          <w:bCs/>
          <w:iCs/>
          <w:sz w:val="22"/>
          <w:szCs w:val="22"/>
          <w:lang w:eastAsia="en-US"/>
        </w:rPr>
        <w:t>for</w:t>
      </w:r>
      <w:r w:rsidRPr="004B0684">
        <w:rPr>
          <w:rFonts w:ascii="Arial" w:hAnsi="Arial" w:cs="Arial"/>
          <w:bCs/>
          <w:iCs/>
          <w:spacing w:val="29"/>
          <w:sz w:val="22"/>
          <w:szCs w:val="22"/>
          <w:lang w:eastAsia="en-US"/>
        </w:rPr>
        <w:t xml:space="preserve"> </w:t>
      </w:r>
      <w:r w:rsidRPr="004B0684">
        <w:rPr>
          <w:rFonts w:ascii="Arial" w:hAnsi="Arial" w:cs="Arial"/>
          <w:bCs/>
          <w:iCs/>
          <w:sz w:val="22"/>
          <w:szCs w:val="22"/>
          <w:lang w:eastAsia="en-US"/>
        </w:rPr>
        <w:t>acc</w:t>
      </w:r>
      <w:r w:rsidRPr="004B0684">
        <w:rPr>
          <w:rFonts w:ascii="Arial" w:hAnsi="Arial" w:cs="Arial"/>
          <w:bCs/>
          <w:iCs/>
          <w:spacing w:val="-1"/>
          <w:sz w:val="22"/>
          <w:szCs w:val="22"/>
          <w:lang w:eastAsia="en-US"/>
        </w:rPr>
        <w:t>e</w:t>
      </w:r>
      <w:r w:rsidRPr="004B0684">
        <w:rPr>
          <w:rFonts w:ascii="Arial" w:hAnsi="Arial" w:cs="Arial"/>
          <w:bCs/>
          <w:iCs/>
          <w:sz w:val="22"/>
          <w:szCs w:val="22"/>
          <w:lang w:eastAsia="en-US"/>
        </w:rPr>
        <w:t>s</w:t>
      </w:r>
      <w:r w:rsidRPr="004B0684">
        <w:rPr>
          <w:rFonts w:ascii="Arial" w:hAnsi="Arial" w:cs="Arial"/>
          <w:bCs/>
          <w:iCs/>
          <w:spacing w:val="-3"/>
          <w:sz w:val="22"/>
          <w:szCs w:val="22"/>
          <w:lang w:eastAsia="en-US"/>
        </w:rPr>
        <w:t>s</w:t>
      </w:r>
      <w:r w:rsidRPr="004B0684">
        <w:rPr>
          <w:rFonts w:ascii="Arial" w:hAnsi="Arial" w:cs="Arial"/>
          <w:bCs/>
          <w:iCs/>
          <w:sz w:val="22"/>
          <w:szCs w:val="22"/>
          <w:lang w:eastAsia="en-US"/>
        </w:rPr>
        <w:t>, p</w:t>
      </w:r>
      <w:r w:rsidRPr="004B0684">
        <w:rPr>
          <w:rFonts w:ascii="Arial" w:hAnsi="Arial" w:cs="Arial"/>
          <w:bCs/>
          <w:iCs/>
          <w:spacing w:val="-1"/>
          <w:sz w:val="22"/>
          <w:szCs w:val="22"/>
          <w:lang w:eastAsia="en-US"/>
        </w:rPr>
        <w:t>a</w:t>
      </w:r>
      <w:r w:rsidRPr="004B0684">
        <w:rPr>
          <w:rFonts w:ascii="Arial" w:hAnsi="Arial" w:cs="Arial"/>
          <w:bCs/>
          <w:iCs/>
          <w:spacing w:val="-2"/>
          <w:sz w:val="22"/>
          <w:szCs w:val="22"/>
          <w:lang w:eastAsia="en-US"/>
        </w:rPr>
        <w:t>r</w:t>
      </w:r>
      <w:r w:rsidRPr="004B0684">
        <w:rPr>
          <w:rFonts w:ascii="Arial" w:hAnsi="Arial" w:cs="Arial"/>
          <w:bCs/>
          <w:iCs/>
          <w:spacing w:val="2"/>
          <w:sz w:val="22"/>
          <w:szCs w:val="22"/>
          <w:lang w:eastAsia="en-US"/>
        </w:rPr>
        <w:t>k</w:t>
      </w:r>
      <w:r w:rsidRPr="004B0684">
        <w:rPr>
          <w:rFonts w:ascii="Arial" w:hAnsi="Arial" w:cs="Arial"/>
          <w:bCs/>
          <w:iCs/>
          <w:spacing w:val="-2"/>
          <w:sz w:val="22"/>
          <w:szCs w:val="22"/>
          <w:lang w:eastAsia="en-US"/>
        </w:rPr>
        <w:t>i</w:t>
      </w:r>
      <w:r w:rsidRPr="004B0684">
        <w:rPr>
          <w:rFonts w:ascii="Arial" w:hAnsi="Arial" w:cs="Arial"/>
          <w:bCs/>
          <w:iCs/>
          <w:sz w:val="22"/>
          <w:szCs w:val="22"/>
          <w:lang w:eastAsia="en-US"/>
        </w:rPr>
        <w:t>ng a</w:t>
      </w:r>
      <w:r w:rsidRPr="004B0684">
        <w:rPr>
          <w:rFonts w:ascii="Arial" w:hAnsi="Arial" w:cs="Arial"/>
          <w:bCs/>
          <w:iCs/>
          <w:spacing w:val="-1"/>
          <w:sz w:val="22"/>
          <w:szCs w:val="22"/>
          <w:lang w:eastAsia="en-US"/>
        </w:rPr>
        <w:t>n</w:t>
      </w:r>
      <w:r w:rsidRPr="004B0684">
        <w:rPr>
          <w:rFonts w:ascii="Arial" w:hAnsi="Arial" w:cs="Arial"/>
          <w:bCs/>
          <w:iCs/>
          <w:sz w:val="22"/>
          <w:szCs w:val="22"/>
          <w:lang w:eastAsia="en-US"/>
        </w:rPr>
        <w:t>d ser</w:t>
      </w:r>
      <w:r w:rsidRPr="004B0684">
        <w:rPr>
          <w:rFonts w:ascii="Arial" w:hAnsi="Arial" w:cs="Arial"/>
          <w:bCs/>
          <w:iCs/>
          <w:spacing w:val="-2"/>
          <w:sz w:val="22"/>
          <w:szCs w:val="22"/>
          <w:lang w:eastAsia="en-US"/>
        </w:rPr>
        <w:t>vi</w:t>
      </w:r>
      <w:r w:rsidRPr="004B0684">
        <w:rPr>
          <w:rFonts w:ascii="Arial" w:hAnsi="Arial" w:cs="Arial"/>
          <w:bCs/>
          <w:iCs/>
          <w:sz w:val="22"/>
          <w:szCs w:val="22"/>
          <w:lang w:eastAsia="en-US"/>
        </w:rPr>
        <w:t>cing; is</w:t>
      </w:r>
      <w:r w:rsidRPr="004B0684">
        <w:rPr>
          <w:rFonts w:ascii="Arial" w:hAnsi="Arial" w:cs="Arial"/>
          <w:bCs/>
          <w:iCs/>
          <w:spacing w:val="1"/>
          <w:sz w:val="22"/>
          <w:szCs w:val="22"/>
          <w:lang w:eastAsia="en-US"/>
        </w:rPr>
        <w:t xml:space="preserve"> </w:t>
      </w:r>
      <w:r w:rsidRPr="004B0684">
        <w:rPr>
          <w:rFonts w:ascii="Arial" w:hAnsi="Arial" w:cs="Arial"/>
          <w:bCs/>
          <w:iCs/>
          <w:spacing w:val="-2"/>
          <w:sz w:val="22"/>
          <w:szCs w:val="22"/>
          <w:lang w:eastAsia="en-US"/>
        </w:rPr>
        <w:t>i</w:t>
      </w:r>
      <w:r w:rsidRPr="004B0684">
        <w:rPr>
          <w:rFonts w:ascii="Arial" w:hAnsi="Arial" w:cs="Arial"/>
          <w:bCs/>
          <w:iCs/>
          <w:sz w:val="22"/>
          <w:szCs w:val="22"/>
          <w:lang w:eastAsia="en-US"/>
        </w:rPr>
        <w:t>n</w:t>
      </w:r>
      <w:r w:rsidRPr="004B0684">
        <w:rPr>
          <w:rFonts w:ascii="Arial" w:hAnsi="Arial" w:cs="Arial"/>
          <w:bCs/>
          <w:iCs/>
          <w:spacing w:val="-2"/>
          <w:sz w:val="22"/>
          <w:szCs w:val="22"/>
          <w:lang w:eastAsia="en-US"/>
        </w:rPr>
        <w:t xml:space="preserve"> </w:t>
      </w:r>
      <w:r w:rsidRPr="004B0684">
        <w:rPr>
          <w:rFonts w:ascii="Arial" w:hAnsi="Arial" w:cs="Arial"/>
          <w:bCs/>
          <w:iCs/>
          <w:sz w:val="22"/>
          <w:szCs w:val="22"/>
          <w:lang w:eastAsia="en-US"/>
        </w:rPr>
        <w:t>ke</w:t>
      </w:r>
      <w:r w:rsidRPr="004B0684">
        <w:rPr>
          <w:rFonts w:ascii="Arial" w:hAnsi="Arial" w:cs="Arial"/>
          <w:bCs/>
          <w:iCs/>
          <w:spacing w:val="-1"/>
          <w:sz w:val="22"/>
          <w:szCs w:val="22"/>
          <w:lang w:eastAsia="en-US"/>
        </w:rPr>
        <w:t>e</w:t>
      </w:r>
      <w:r w:rsidRPr="004B0684">
        <w:rPr>
          <w:rFonts w:ascii="Arial" w:hAnsi="Arial" w:cs="Arial"/>
          <w:bCs/>
          <w:iCs/>
          <w:sz w:val="22"/>
          <w:szCs w:val="22"/>
          <w:lang w:eastAsia="en-US"/>
        </w:rPr>
        <w:t>p</w:t>
      </w:r>
      <w:r w:rsidRPr="004B0684">
        <w:rPr>
          <w:rFonts w:ascii="Arial" w:hAnsi="Arial" w:cs="Arial"/>
          <w:bCs/>
          <w:iCs/>
          <w:spacing w:val="-2"/>
          <w:sz w:val="22"/>
          <w:szCs w:val="22"/>
          <w:lang w:eastAsia="en-US"/>
        </w:rPr>
        <w:t>i</w:t>
      </w:r>
      <w:r w:rsidRPr="004B0684">
        <w:rPr>
          <w:rFonts w:ascii="Arial" w:hAnsi="Arial" w:cs="Arial"/>
          <w:bCs/>
          <w:iCs/>
          <w:sz w:val="22"/>
          <w:szCs w:val="22"/>
          <w:lang w:eastAsia="en-US"/>
        </w:rPr>
        <w:t xml:space="preserve">ng </w:t>
      </w:r>
      <w:r w:rsidRPr="004B0684">
        <w:rPr>
          <w:rFonts w:ascii="Arial" w:hAnsi="Arial" w:cs="Arial"/>
          <w:bCs/>
          <w:iCs/>
          <w:spacing w:val="-4"/>
          <w:sz w:val="22"/>
          <w:szCs w:val="22"/>
          <w:lang w:eastAsia="en-US"/>
        </w:rPr>
        <w:t>w</w:t>
      </w:r>
      <w:r w:rsidRPr="004B0684">
        <w:rPr>
          <w:rFonts w:ascii="Arial" w:hAnsi="Arial" w:cs="Arial"/>
          <w:bCs/>
          <w:iCs/>
          <w:spacing w:val="-2"/>
          <w:sz w:val="22"/>
          <w:szCs w:val="22"/>
          <w:lang w:eastAsia="en-US"/>
        </w:rPr>
        <w:t>i</w:t>
      </w:r>
      <w:r w:rsidRPr="004B0684">
        <w:rPr>
          <w:rFonts w:ascii="Arial" w:hAnsi="Arial" w:cs="Arial"/>
          <w:bCs/>
          <w:iCs/>
          <w:sz w:val="22"/>
          <w:szCs w:val="22"/>
          <w:lang w:eastAsia="en-US"/>
        </w:rPr>
        <w:t xml:space="preserve">th </w:t>
      </w:r>
      <w:r w:rsidRPr="004B0684">
        <w:rPr>
          <w:rFonts w:ascii="Arial" w:hAnsi="Arial" w:cs="Arial"/>
          <w:bCs/>
          <w:iCs/>
          <w:spacing w:val="1"/>
          <w:sz w:val="22"/>
          <w:szCs w:val="22"/>
          <w:lang w:eastAsia="en-US"/>
        </w:rPr>
        <w:t>t</w:t>
      </w:r>
      <w:r w:rsidRPr="004B0684">
        <w:rPr>
          <w:rFonts w:ascii="Arial" w:hAnsi="Arial" w:cs="Arial"/>
          <w:bCs/>
          <w:iCs/>
          <w:sz w:val="22"/>
          <w:szCs w:val="22"/>
          <w:lang w:eastAsia="en-US"/>
        </w:rPr>
        <w:t>he</w:t>
      </w:r>
      <w:r w:rsidRPr="004B0684">
        <w:rPr>
          <w:rFonts w:ascii="Arial" w:hAnsi="Arial" w:cs="Arial"/>
          <w:bCs/>
          <w:iCs/>
          <w:spacing w:val="-2"/>
          <w:sz w:val="22"/>
          <w:szCs w:val="22"/>
          <w:lang w:eastAsia="en-US"/>
        </w:rPr>
        <w:t xml:space="preserve"> </w:t>
      </w:r>
      <w:r w:rsidRPr="004B0684">
        <w:rPr>
          <w:rFonts w:ascii="Arial" w:hAnsi="Arial" w:cs="Arial"/>
          <w:bCs/>
          <w:iCs/>
          <w:sz w:val="22"/>
          <w:szCs w:val="22"/>
          <w:lang w:eastAsia="en-US"/>
        </w:rPr>
        <w:t>c</w:t>
      </w:r>
      <w:r w:rsidRPr="004B0684">
        <w:rPr>
          <w:rFonts w:ascii="Arial" w:hAnsi="Arial" w:cs="Arial"/>
          <w:bCs/>
          <w:iCs/>
          <w:spacing w:val="-3"/>
          <w:sz w:val="22"/>
          <w:szCs w:val="22"/>
          <w:lang w:eastAsia="en-US"/>
        </w:rPr>
        <w:t>h</w:t>
      </w:r>
      <w:r w:rsidRPr="004B0684">
        <w:rPr>
          <w:rFonts w:ascii="Arial" w:hAnsi="Arial" w:cs="Arial"/>
          <w:bCs/>
          <w:iCs/>
          <w:sz w:val="22"/>
          <w:szCs w:val="22"/>
          <w:lang w:eastAsia="en-US"/>
        </w:rPr>
        <w:t>aract</w:t>
      </w:r>
      <w:r w:rsidRPr="004B0684">
        <w:rPr>
          <w:rFonts w:ascii="Arial" w:hAnsi="Arial" w:cs="Arial"/>
          <w:bCs/>
          <w:iCs/>
          <w:spacing w:val="-3"/>
          <w:sz w:val="22"/>
          <w:szCs w:val="22"/>
          <w:lang w:eastAsia="en-US"/>
        </w:rPr>
        <w:t>e</w:t>
      </w:r>
      <w:r w:rsidRPr="004B0684">
        <w:rPr>
          <w:rFonts w:ascii="Arial" w:hAnsi="Arial" w:cs="Arial"/>
          <w:bCs/>
          <w:iCs/>
          <w:sz w:val="22"/>
          <w:szCs w:val="22"/>
          <w:lang w:eastAsia="en-US"/>
        </w:rPr>
        <w:t>r</w:t>
      </w:r>
      <w:r w:rsidRPr="004B0684">
        <w:rPr>
          <w:rFonts w:ascii="Arial" w:hAnsi="Arial" w:cs="Arial"/>
          <w:bCs/>
          <w:iCs/>
          <w:spacing w:val="1"/>
          <w:sz w:val="22"/>
          <w:szCs w:val="22"/>
          <w:lang w:eastAsia="en-US"/>
        </w:rPr>
        <w:t xml:space="preserve"> </w:t>
      </w:r>
      <w:r w:rsidRPr="004B0684">
        <w:rPr>
          <w:rFonts w:ascii="Arial" w:hAnsi="Arial" w:cs="Arial"/>
          <w:bCs/>
          <w:iCs/>
          <w:sz w:val="22"/>
          <w:szCs w:val="22"/>
          <w:lang w:eastAsia="en-US"/>
        </w:rPr>
        <w:t>a</w:t>
      </w:r>
      <w:r w:rsidRPr="004B0684">
        <w:rPr>
          <w:rFonts w:ascii="Arial" w:hAnsi="Arial" w:cs="Arial"/>
          <w:bCs/>
          <w:iCs/>
          <w:spacing w:val="-1"/>
          <w:sz w:val="22"/>
          <w:szCs w:val="22"/>
          <w:lang w:eastAsia="en-US"/>
        </w:rPr>
        <w:t>n</w:t>
      </w:r>
      <w:r w:rsidRPr="004B0684">
        <w:rPr>
          <w:rFonts w:ascii="Arial" w:hAnsi="Arial" w:cs="Arial"/>
          <w:bCs/>
          <w:iCs/>
          <w:sz w:val="22"/>
          <w:szCs w:val="22"/>
          <w:lang w:eastAsia="en-US"/>
        </w:rPr>
        <w:t>d</w:t>
      </w:r>
      <w:r w:rsidRPr="004B0684">
        <w:rPr>
          <w:rFonts w:ascii="Arial" w:hAnsi="Arial" w:cs="Arial"/>
          <w:bCs/>
          <w:iCs/>
          <w:spacing w:val="-2"/>
          <w:sz w:val="22"/>
          <w:szCs w:val="22"/>
          <w:lang w:eastAsia="en-US"/>
        </w:rPr>
        <w:t xml:space="preserve"> </w:t>
      </w:r>
      <w:r w:rsidRPr="004B0684">
        <w:rPr>
          <w:rFonts w:ascii="Arial" w:hAnsi="Arial" w:cs="Arial"/>
          <w:bCs/>
          <w:iCs/>
          <w:sz w:val="22"/>
          <w:szCs w:val="22"/>
          <w:lang w:eastAsia="en-US"/>
        </w:rPr>
        <w:t>a</w:t>
      </w:r>
      <w:r w:rsidRPr="004B0684">
        <w:rPr>
          <w:rFonts w:ascii="Arial" w:hAnsi="Arial" w:cs="Arial"/>
          <w:bCs/>
          <w:iCs/>
          <w:spacing w:val="-1"/>
          <w:sz w:val="22"/>
          <w:szCs w:val="22"/>
          <w:lang w:eastAsia="en-US"/>
        </w:rPr>
        <w:t>p</w:t>
      </w:r>
      <w:r w:rsidRPr="004B0684">
        <w:rPr>
          <w:rFonts w:ascii="Arial" w:hAnsi="Arial" w:cs="Arial"/>
          <w:bCs/>
          <w:iCs/>
          <w:sz w:val="22"/>
          <w:szCs w:val="22"/>
          <w:lang w:eastAsia="en-US"/>
        </w:rPr>
        <w:t>p</w:t>
      </w:r>
      <w:r w:rsidRPr="004B0684">
        <w:rPr>
          <w:rFonts w:ascii="Arial" w:hAnsi="Arial" w:cs="Arial"/>
          <w:bCs/>
          <w:iCs/>
          <w:spacing w:val="-1"/>
          <w:sz w:val="22"/>
          <w:szCs w:val="22"/>
          <w:lang w:eastAsia="en-US"/>
        </w:rPr>
        <w:t>e</w:t>
      </w:r>
      <w:r w:rsidRPr="004B0684">
        <w:rPr>
          <w:rFonts w:ascii="Arial" w:hAnsi="Arial" w:cs="Arial"/>
          <w:bCs/>
          <w:iCs/>
          <w:sz w:val="22"/>
          <w:szCs w:val="22"/>
          <w:lang w:eastAsia="en-US"/>
        </w:rPr>
        <w:t>ara</w:t>
      </w:r>
      <w:r w:rsidRPr="004B0684">
        <w:rPr>
          <w:rFonts w:ascii="Arial" w:hAnsi="Arial" w:cs="Arial"/>
          <w:bCs/>
          <w:iCs/>
          <w:spacing w:val="-3"/>
          <w:sz w:val="22"/>
          <w:szCs w:val="22"/>
          <w:lang w:eastAsia="en-US"/>
        </w:rPr>
        <w:t>n</w:t>
      </w:r>
      <w:r w:rsidRPr="004B0684">
        <w:rPr>
          <w:rFonts w:ascii="Arial" w:hAnsi="Arial" w:cs="Arial"/>
          <w:bCs/>
          <w:iCs/>
          <w:sz w:val="22"/>
          <w:szCs w:val="22"/>
          <w:lang w:eastAsia="en-US"/>
        </w:rPr>
        <w:t>ce</w:t>
      </w:r>
      <w:r w:rsidRPr="004B0684">
        <w:rPr>
          <w:rFonts w:ascii="Arial" w:hAnsi="Arial" w:cs="Arial"/>
          <w:bCs/>
          <w:iCs/>
          <w:spacing w:val="-2"/>
          <w:sz w:val="22"/>
          <w:szCs w:val="22"/>
          <w:lang w:eastAsia="en-US"/>
        </w:rPr>
        <w:t xml:space="preserve"> </w:t>
      </w:r>
      <w:r w:rsidRPr="004B0684">
        <w:rPr>
          <w:rFonts w:ascii="Arial" w:hAnsi="Arial" w:cs="Arial"/>
          <w:bCs/>
          <w:iCs/>
          <w:spacing w:val="-3"/>
          <w:sz w:val="22"/>
          <w:szCs w:val="22"/>
          <w:lang w:eastAsia="en-US"/>
        </w:rPr>
        <w:t>o</w:t>
      </w:r>
      <w:r w:rsidRPr="004B0684">
        <w:rPr>
          <w:rFonts w:ascii="Arial" w:hAnsi="Arial" w:cs="Arial"/>
          <w:bCs/>
          <w:iCs/>
          <w:sz w:val="22"/>
          <w:szCs w:val="22"/>
          <w:lang w:eastAsia="en-US"/>
        </w:rPr>
        <w:t>f</w:t>
      </w:r>
      <w:r w:rsidRPr="004B0684">
        <w:rPr>
          <w:rFonts w:ascii="Arial" w:hAnsi="Arial" w:cs="Arial"/>
          <w:bCs/>
          <w:iCs/>
          <w:spacing w:val="2"/>
          <w:sz w:val="22"/>
          <w:szCs w:val="22"/>
          <w:lang w:eastAsia="en-US"/>
        </w:rPr>
        <w:t xml:space="preserve"> </w:t>
      </w:r>
      <w:r w:rsidRPr="004B0684">
        <w:rPr>
          <w:rFonts w:ascii="Arial" w:hAnsi="Arial" w:cs="Arial"/>
          <w:bCs/>
          <w:iCs/>
          <w:sz w:val="22"/>
          <w:szCs w:val="22"/>
          <w:lang w:eastAsia="en-US"/>
        </w:rPr>
        <w:t xml:space="preserve">the </w:t>
      </w:r>
      <w:r w:rsidRPr="004B0684">
        <w:rPr>
          <w:rFonts w:ascii="Arial" w:hAnsi="Arial" w:cs="Arial"/>
          <w:bCs/>
          <w:iCs/>
          <w:spacing w:val="-3"/>
          <w:sz w:val="22"/>
          <w:szCs w:val="22"/>
          <w:lang w:eastAsia="en-US"/>
        </w:rPr>
        <w:t>a</w:t>
      </w:r>
      <w:r w:rsidRPr="004B0684">
        <w:rPr>
          <w:rFonts w:ascii="Arial" w:hAnsi="Arial" w:cs="Arial"/>
          <w:bCs/>
          <w:iCs/>
          <w:sz w:val="22"/>
          <w:szCs w:val="22"/>
          <w:lang w:eastAsia="en-US"/>
        </w:rPr>
        <w:t>re</w:t>
      </w:r>
      <w:r w:rsidRPr="004B0684">
        <w:rPr>
          <w:rFonts w:ascii="Arial" w:hAnsi="Arial" w:cs="Arial"/>
          <w:bCs/>
          <w:iCs/>
          <w:spacing w:val="-1"/>
          <w:sz w:val="22"/>
          <w:szCs w:val="22"/>
          <w:lang w:eastAsia="en-US"/>
        </w:rPr>
        <w:t>a</w:t>
      </w:r>
      <w:r w:rsidRPr="004B0684">
        <w:rPr>
          <w:rFonts w:ascii="Arial" w:hAnsi="Arial" w:cs="Arial"/>
          <w:bCs/>
          <w:iCs/>
          <w:sz w:val="22"/>
          <w:szCs w:val="22"/>
          <w:lang w:eastAsia="en-US"/>
        </w:rPr>
        <w:t>;</w:t>
      </w:r>
      <w:r w:rsidRPr="004B0684">
        <w:rPr>
          <w:rFonts w:ascii="Arial" w:hAnsi="Arial" w:cs="Arial"/>
          <w:bCs/>
          <w:iCs/>
          <w:spacing w:val="61"/>
          <w:sz w:val="22"/>
          <w:szCs w:val="22"/>
          <w:lang w:eastAsia="en-US"/>
        </w:rPr>
        <w:t xml:space="preserve"> </w:t>
      </w:r>
      <w:r w:rsidRPr="004B0684">
        <w:rPr>
          <w:rFonts w:ascii="Arial" w:hAnsi="Arial" w:cs="Arial"/>
          <w:bCs/>
          <w:iCs/>
          <w:sz w:val="22"/>
          <w:szCs w:val="22"/>
          <w:lang w:eastAsia="en-US"/>
        </w:rPr>
        <w:t>a</w:t>
      </w:r>
      <w:r w:rsidRPr="004B0684">
        <w:rPr>
          <w:rFonts w:ascii="Arial" w:hAnsi="Arial" w:cs="Arial"/>
          <w:bCs/>
          <w:iCs/>
          <w:spacing w:val="-1"/>
          <w:sz w:val="22"/>
          <w:szCs w:val="22"/>
          <w:lang w:eastAsia="en-US"/>
        </w:rPr>
        <w:t>n</w:t>
      </w:r>
      <w:r w:rsidRPr="004B0684">
        <w:rPr>
          <w:rFonts w:ascii="Arial" w:hAnsi="Arial" w:cs="Arial"/>
          <w:bCs/>
          <w:iCs/>
          <w:sz w:val="22"/>
          <w:szCs w:val="22"/>
          <w:lang w:eastAsia="en-US"/>
        </w:rPr>
        <w:t xml:space="preserve">d </w:t>
      </w:r>
      <w:r w:rsidRPr="004B0684">
        <w:rPr>
          <w:rFonts w:ascii="Arial" w:hAnsi="Arial" w:cs="Arial"/>
          <w:bCs/>
          <w:iCs/>
          <w:spacing w:val="-4"/>
          <w:sz w:val="22"/>
          <w:szCs w:val="22"/>
          <w:lang w:eastAsia="en-US"/>
        </w:rPr>
        <w:t>will</w:t>
      </w:r>
      <w:r w:rsidRPr="004B0684">
        <w:rPr>
          <w:rFonts w:ascii="Arial" w:hAnsi="Arial" w:cs="Arial"/>
          <w:bCs/>
          <w:iCs/>
          <w:sz w:val="22"/>
          <w:szCs w:val="22"/>
          <w:lang w:eastAsia="en-US"/>
        </w:rPr>
        <w:t xml:space="preserve"> n</w:t>
      </w:r>
      <w:r w:rsidRPr="004B0684">
        <w:rPr>
          <w:rFonts w:ascii="Arial" w:hAnsi="Arial" w:cs="Arial"/>
          <w:bCs/>
          <w:iCs/>
          <w:spacing w:val="-1"/>
          <w:sz w:val="22"/>
          <w:szCs w:val="22"/>
          <w:lang w:eastAsia="en-US"/>
        </w:rPr>
        <w:t>o</w:t>
      </w:r>
      <w:r w:rsidRPr="004B0684">
        <w:rPr>
          <w:rFonts w:ascii="Arial" w:hAnsi="Arial" w:cs="Arial"/>
          <w:bCs/>
          <w:iCs/>
          <w:sz w:val="22"/>
          <w:szCs w:val="22"/>
          <w:lang w:eastAsia="en-US"/>
        </w:rPr>
        <w:t>t</w:t>
      </w:r>
      <w:r w:rsidRPr="004B0684">
        <w:rPr>
          <w:rFonts w:ascii="Arial" w:hAnsi="Arial" w:cs="Arial"/>
          <w:bCs/>
          <w:iCs/>
          <w:spacing w:val="-1"/>
          <w:sz w:val="22"/>
          <w:szCs w:val="22"/>
          <w:lang w:eastAsia="en-US"/>
        </w:rPr>
        <w:t xml:space="preserve"> </w:t>
      </w:r>
      <w:r w:rsidRPr="004B0684">
        <w:rPr>
          <w:rFonts w:ascii="Arial" w:hAnsi="Arial" w:cs="Arial"/>
          <w:bCs/>
          <w:iCs/>
          <w:sz w:val="22"/>
          <w:szCs w:val="22"/>
          <w:lang w:eastAsia="en-US"/>
        </w:rPr>
        <w:t>a</w:t>
      </w:r>
      <w:r w:rsidRPr="004B0684">
        <w:rPr>
          <w:rFonts w:ascii="Arial" w:hAnsi="Arial" w:cs="Arial"/>
          <w:bCs/>
          <w:iCs/>
          <w:spacing w:val="-1"/>
          <w:sz w:val="22"/>
          <w:szCs w:val="22"/>
          <w:lang w:eastAsia="en-US"/>
        </w:rPr>
        <w:t>d</w:t>
      </w:r>
      <w:r w:rsidRPr="004B0684">
        <w:rPr>
          <w:rFonts w:ascii="Arial" w:hAnsi="Arial" w:cs="Arial"/>
          <w:bCs/>
          <w:iCs/>
          <w:spacing w:val="-3"/>
          <w:sz w:val="22"/>
          <w:szCs w:val="22"/>
          <w:lang w:eastAsia="en-US"/>
        </w:rPr>
        <w:t>v</w:t>
      </w:r>
      <w:r w:rsidRPr="004B0684">
        <w:rPr>
          <w:rFonts w:ascii="Arial" w:hAnsi="Arial" w:cs="Arial"/>
          <w:bCs/>
          <w:iCs/>
          <w:sz w:val="22"/>
          <w:szCs w:val="22"/>
          <w:lang w:eastAsia="en-US"/>
        </w:rPr>
        <w:t>erse</w:t>
      </w:r>
      <w:r w:rsidRPr="004B0684">
        <w:rPr>
          <w:rFonts w:ascii="Arial" w:hAnsi="Arial" w:cs="Arial"/>
          <w:bCs/>
          <w:iCs/>
          <w:spacing w:val="-1"/>
          <w:sz w:val="22"/>
          <w:szCs w:val="22"/>
          <w:lang w:eastAsia="en-US"/>
        </w:rPr>
        <w:t>l</w:t>
      </w:r>
      <w:r w:rsidRPr="004B0684">
        <w:rPr>
          <w:rFonts w:ascii="Arial" w:hAnsi="Arial" w:cs="Arial"/>
          <w:bCs/>
          <w:iCs/>
          <w:sz w:val="22"/>
          <w:szCs w:val="22"/>
          <w:lang w:eastAsia="en-US"/>
        </w:rPr>
        <w:t>y</w:t>
      </w:r>
      <w:r w:rsidRPr="004B0684">
        <w:rPr>
          <w:rFonts w:ascii="Arial" w:hAnsi="Arial" w:cs="Arial"/>
          <w:bCs/>
          <w:iCs/>
          <w:spacing w:val="-2"/>
          <w:sz w:val="22"/>
          <w:szCs w:val="22"/>
          <w:lang w:eastAsia="en-US"/>
        </w:rPr>
        <w:t xml:space="preserve"> </w:t>
      </w:r>
      <w:r w:rsidRPr="004B0684">
        <w:rPr>
          <w:rFonts w:ascii="Arial" w:hAnsi="Arial" w:cs="Arial"/>
          <w:bCs/>
          <w:iCs/>
          <w:spacing w:val="-3"/>
          <w:sz w:val="22"/>
          <w:szCs w:val="22"/>
          <w:lang w:eastAsia="en-US"/>
        </w:rPr>
        <w:t>a</w:t>
      </w:r>
      <w:r w:rsidRPr="004B0684">
        <w:rPr>
          <w:rFonts w:ascii="Arial" w:hAnsi="Arial" w:cs="Arial"/>
          <w:bCs/>
          <w:iCs/>
          <w:sz w:val="22"/>
          <w:szCs w:val="22"/>
          <w:lang w:eastAsia="en-US"/>
        </w:rPr>
        <w:t>f</w:t>
      </w:r>
      <w:r w:rsidRPr="004B0684">
        <w:rPr>
          <w:rFonts w:ascii="Arial" w:hAnsi="Arial" w:cs="Arial"/>
          <w:bCs/>
          <w:iCs/>
          <w:spacing w:val="3"/>
          <w:sz w:val="22"/>
          <w:szCs w:val="22"/>
          <w:lang w:eastAsia="en-US"/>
        </w:rPr>
        <w:t>f</w:t>
      </w:r>
      <w:r w:rsidRPr="004B0684">
        <w:rPr>
          <w:rFonts w:ascii="Arial" w:hAnsi="Arial" w:cs="Arial"/>
          <w:bCs/>
          <w:iCs/>
          <w:sz w:val="22"/>
          <w:szCs w:val="22"/>
          <w:lang w:eastAsia="en-US"/>
        </w:rPr>
        <w:t>e</w:t>
      </w:r>
      <w:r w:rsidRPr="004B0684">
        <w:rPr>
          <w:rFonts w:ascii="Arial" w:hAnsi="Arial" w:cs="Arial"/>
          <w:bCs/>
          <w:iCs/>
          <w:spacing w:val="-3"/>
          <w:sz w:val="22"/>
          <w:szCs w:val="22"/>
          <w:lang w:eastAsia="en-US"/>
        </w:rPr>
        <w:t>c</w:t>
      </w:r>
      <w:r w:rsidRPr="004B0684">
        <w:rPr>
          <w:rFonts w:ascii="Arial" w:hAnsi="Arial" w:cs="Arial"/>
          <w:bCs/>
          <w:iCs/>
          <w:sz w:val="22"/>
          <w:szCs w:val="22"/>
          <w:lang w:eastAsia="en-US"/>
        </w:rPr>
        <w:t>t</w:t>
      </w:r>
      <w:r w:rsidRPr="004B0684">
        <w:rPr>
          <w:rFonts w:ascii="Arial" w:hAnsi="Arial" w:cs="Arial"/>
          <w:bCs/>
          <w:iCs/>
          <w:spacing w:val="-1"/>
          <w:sz w:val="22"/>
          <w:szCs w:val="22"/>
          <w:lang w:eastAsia="en-US"/>
        </w:rPr>
        <w:t xml:space="preserve"> </w:t>
      </w:r>
      <w:r w:rsidRPr="004B0684">
        <w:rPr>
          <w:rFonts w:ascii="Arial" w:hAnsi="Arial" w:cs="Arial"/>
          <w:bCs/>
          <w:iCs/>
          <w:spacing w:val="-2"/>
          <w:sz w:val="22"/>
          <w:szCs w:val="22"/>
          <w:lang w:eastAsia="en-US"/>
        </w:rPr>
        <w:t>t</w:t>
      </w:r>
      <w:r w:rsidRPr="004B0684">
        <w:rPr>
          <w:rFonts w:ascii="Arial" w:hAnsi="Arial" w:cs="Arial"/>
          <w:bCs/>
          <w:iCs/>
          <w:sz w:val="22"/>
          <w:szCs w:val="22"/>
          <w:lang w:eastAsia="en-US"/>
        </w:rPr>
        <w:t>he amen</w:t>
      </w:r>
      <w:r w:rsidRPr="004B0684">
        <w:rPr>
          <w:rFonts w:ascii="Arial" w:hAnsi="Arial" w:cs="Arial"/>
          <w:bCs/>
          <w:iCs/>
          <w:spacing w:val="-2"/>
          <w:sz w:val="22"/>
          <w:szCs w:val="22"/>
          <w:lang w:eastAsia="en-US"/>
        </w:rPr>
        <w:t>i</w:t>
      </w:r>
      <w:r w:rsidRPr="004B0684">
        <w:rPr>
          <w:rFonts w:ascii="Arial" w:hAnsi="Arial" w:cs="Arial"/>
          <w:bCs/>
          <w:iCs/>
          <w:sz w:val="22"/>
          <w:szCs w:val="22"/>
          <w:lang w:eastAsia="en-US"/>
        </w:rPr>
        <w:t>t</w:t>
      </w:r>
      <w:r w:rsidRPr="004B0684">
        <w:rPr>
          <w:rFonts w:ascii="Arial" w:hAnsi="Arial" w:cs="Arial"/>
          <w:bCs/>
          <w:iCs/>
          <w:spacing w:val="-2"/>
          <w:sz w:val="22"/>
          <w:szCs w:val="22"/>
          <w:lang w:eastAsia="en-US"/>
        </w:rPr>
        <w:t>i</w:t>
      </w:r>
      <w:r w:rsidRPr="004B0684">
        <w:rPr>
          <w:rFonts w:ascii="Arial" w:hAnsi="Arial" w:cs="Arial"/>
          <w:bCs/>
          <w:iCs/>
          <w:sz w:val="22"/>
          <w:szCs w:val="22"/>
          <w:lang w:eastAsia="en-US"/>
        </w:rPr>
        <w:t>es</w:t>
      </w:r>
      <w:r w:rsidRPr="004B0684">
        <w:rPr>
          <w:rFonts w:ascii="Arial" w:hAnsi="Arial" w:cs="Arial"/>
          <w:bCs/>
          <w:iCs/>
          <w:spacing w:val="-2"/>
          <w:sz w:val="22"/>
          <w:szCs w:val="22"/>
          <w:lang w:eastAsia="en-US"/>
        </w:rPr>
        <w:t xml:space="preserve"> </w:t>
      </w:r>
      <w:r w:rsidRPr="004B0684">
        <w:rPr>
          <w:rFonts w:ascii="Arial" w:hAnsi="Arial" w:cs="Arial"/>
          <w:bCs/>
          <w:iCs/>
          <w:spacing w:val="-3"/>
          <w:sz w:val="22"/>
          <w:szCs w:val="22"/>
          <w:lang w:eastAsia="en-US"/>
        </w:rPr>
        <w:t>o</w:t>
      </w:r>
      <w:r w:rsidRPr="004B0684">
        <w:rPr>
          <w:rFonts w:ascii="Arial" w:hAnsi="Arial" w:cs="Arial"/>
          <w:bCs/>
          <w:iCs/>
          <w:sz w:val="22"/>
          <w:szCs w:val="22"/>
          <w:lang w:eastAsia="en-US"/>
        </w:rPr>
        <w:t>f</w:t>
      </w:r>
      <w:r w:rsidRPr="004B0684">
        <w:rPr>
          <w:rFonts w:ascii="Arial" w:hAnsi="Arial" w:cs="Arial"/>
          <w:bCs/>
          <w:iCs/>
          <w:spacing w:val="2"/>
          <w:sz w:val="22"/>
          <w:szCs w:val="22"/>
          <w:lang w:eastAsia="en-US"/>
        </w:rPr>
        <w:t xml:space="preserve"> </w:t>
      </w:r>
      <w:r w:rsidRPr="004B0684">
        <w:rPr>
          <w:rFonts w:ascii="Arial" w:hAnsi="Arial" w:cs="Arial"/>
          <w:bCs/>
          <w:iCs/>
          <w:sz w:val="22"/>
          <w:szCs w:val="22"/>
          <w:lang w:eastAsia="en-US"/>
        </w:rPr>
        <w:t>n</w:t>
      </w:r>
      <w:r w:rsidRPr="004B0684">
        <w:rPr>
          <w:rFonts w:ascii="Arial" w:hAnsi="Arial" w:cs="Arial"/>
          <w:bCs/>
          <w:iCs/>
          <w:spacing w:val="-1"/>
          <w:sz w:val="22"/>
          <w:szCs w:val="22"/>
          <w:lang w:eastAsia="en-US"/>
        </w:rPr>
        <w:t>e</w:t>
      </w:r>
      <w:r w:rsidRPr="004B0684">
        <w:rPr>
          <w:rFonts w:ascii="Arial" w:hAnsi="Arial" w:cs="Arial"/>
          <w:bCs/>
          <w:iCs/>
          <w:sz w:val="22"/>
          <w:szCs w:val="22"/>
          <w:lang w:eastAsia="en-US"/>
        </w:rPr>
        <w:t>arby</w:t>
      </w:r>
      <w:r w:rsidRPr="004B0684">
        <w:rPr>
          <w:rFonts w:ascii="Arial" w:hAnsi="Arial" w:cs="Arial"/>
          <w:bCs/>
          <w:iCs/>
          <w:spacing w:val="-4"/>
          <w:sz w:val="22"/>
          <w:szCs w:val="22"/>
          <w:lang w:eastAsia="en-US"/>
        </w:rPr>
        <w:t xml:space="preserve"> </w:t>
      </w:r>
      <w:r w:rsidRPr="004B0684">
        <w:rPr>
          <w:rFonts w:ascii="Arial" w:hAnsi="Arial" w:cs="Arial"/>
          <w:bCs/>
          <w:iCs/>
          <w:spacing w:val="-2"/>
          <w:sz w:val="22"/>
          <w:szCs w:val="22"/>
          <w:lang w:eastAsia="en-US"/>
        </w:rPr>
        <w:t>r</w:t>
      </w:r>
      <w:r w:rsidRPr="004B0684">
        <w:rPr>
          <w:rFonts w:ascii="Arial" w:hAnsi="Arial" w:cs="Arial"/>
          <w:bCs/>
          <w:iCs/>
          <w:sz w:val="22"/>
          <w:szCs w:val="22"/>
          <w:lang w:eastAsia="en-US"/>
        </w:rPr>
        <w:t>es</w:t>
      </w:r>
      <w:r w:rsidRPr="004B0684">
        <w:rPr>
          <w:rFonts w:ascii="Arial" w:hAnsi="Arial" w:cs="Arial"/>
          <w:bCs/>
          <w:iCs/>
          <w:spacing w:val="-2"/>
          <w:sz w:val="22"/>
          <w:szCs w:val="22"/>
          <w:lang w:eastAsia="en-US"/>
        </w:rPr>
        <w:t>i</w:t>
      </w:r>
      <w:r w:rsidRPr="004B0684">
        <w:rPr>
          <w:rFonts w:ascii="Arial" w:hAnsi="Arial" w:cs="Arial"/>
          <w:bCs/>
          <w:iCs/>
          <w:sz w:val="22"/>
          <w:szCs w:val="22"/>
          <w:lang w:eastAsia="en-US"/>
        </w:rPr>
        <w:t>d</w:t>
      </w:r>
      <w:r w:rsidRPr="004B0684">
        <w:rPr>
          <w:rFonts w:ascii="Arial" w:hAnsi="Arial" w:cs="Arial"/>
          <w:bCs/>
          <w:iCs/>
          <w:spacing w:val="-1"/>
          <w:sz w:val="22"/>
          <w:szCs w:val="22"/>
          <w:lang w:eastAsia="en-US"/>
        </w:rPr>
        <w:t>e</w:t>
      </w:r>
      <w:r w:rsidRPr="004B0684">
        <w:rPr>
          <w:rFonts w:ascii="Arial" w:hAnsi="Arial" w:cs="Arial"/>
          <w:bCs/>
          <w:iCs/>
          <w:sz w:val="22"/>
          <w:szCs w:val="22"/>
          <w:lang w:eastAsia="en-US"/>
        </w:rPr>
        <w:t>nt</w:t>
      </w:r>
      <w:r w:rsidRPr="004B0684">
        <w:rPr>
          <w:rFonts w:ascii="Arial" w:hAnsi="Arial" w:cs="Arial"/>
          <w:bCs/>
          <w:iCs/>
          <w:spacing w:val="3"/>
          <w:sz w:val="22"/>
          <w:szCs w:val="22"/>
          <w:lang w:eastAsia="en-US"/>
        </w:rPr>
        <w:t>s</w:t>
      </w:r>
      <w:r w:rsidRPr="004B0684">
        <w:rPr>
          <w:rFonts w:ascii="Arial" w:hAnsi="Arial" w:cs="Arial"/>
          <w:bCs/>
          <w:iCs/>
          <w:sz w:val="22"/>
          <w:szCs w:val="22"/>
          <w:lang w:eastAsia="en-US"/>
        </w:rPr>
        <w:t>.</w:t>
      </w:r>
      <w:bookmarkStart w:id="0" w:name="_bookmark11"/>
      <w:bookmarkEnd w:id="0"/>
    </w:p>
    <w:p w:rsidR="00AF387D" w:rsidRPr="00AF387D" w:rsidRDefault="00AF387D" w:rsidP="00D02C9A">
      <w:pPr>
        <w:rPr>
          <w:rFonts w:ascii="Arial" w:hAnsi="Arial" w:cs="Arial"/>
          <w:b/>
          <w:sz w:val="22"/>
          <w:szCs w:val="22"/>
          <w:lang w:eastAsia="en-US"/>
        </w:rPr>
      </w:pPr>
    </w:p>
    <w:p w:rsidR="00AF387D" w:rsidRPr="00AF387D" w:rsidRDefault="00AF387D" w:rsidP="00D02C9A">
      <w:pPr>
        <w:rPr>
          <w:rFonts w:ascii="Arial" w:hAnsi="Arial" w:cs="Arial"/>
          <w:sz w:val="22"/>
          <w:szCs w:val="22"/>
          <w:lang w:eastAsia="en-US"/>
        </w:rPr>
      </w:pPr>
      <w:r w:rsidRPr="00AF387D">
        <w:rPr>
          <w:rFonts w:ascii="Arial" w:hAnsi="Arial" w:cs="Arial"/>
          <w:b/>
          <w:sz w:val="22"/>
          <w:szCs w:val="22"/>
          <w:lang w:eastAsia="en-US"/>
        </w:rPr>
        <w:t>Policy F1: Parking Standards</w:t>
      </w:r>
      <w:r w:rsidRPr="00AF387D">
        <w:rPr>
          <w:rFonts w:ascii="Arial" w:hAnsi="Arial" w:cs="Arial"/>
          <w:sz w:val="22"/>
          <w:szCs w:val="22"/>
          <w:lang w:eastAsia="en-US"/>
        </w:rPr>
        <w:t xml:space="preserve"> requires all development proposals to provide car parking and servicing space in accordance with the parking standards adopted by the Council. In general, parking requirements will be kept to the standards as set out unless there are </w:t>
      </w:r>
      <w:r w:rsidRPr="00AF387D">
        <w:rPr>
          <w:rFonts w:ascii="Arial" w:hAnsi="Arial" w:cs="Arial"/>
          <w:sz w:val="22"/>
          <w:szCs w:val="22"/>
          <w:lang w:eastAsia="en-US"/>
        </w:rPr>
        <w:lastRenderedPageBreak/>
        <w:t>significant road safety or traffic management implications related to the development of the site.</w:t>
      </w:r>
    </w:p>
    <w:p w:rsidR="00AF387D" w:rsidRPr="00AF387D" w:rsidRDefault="00AF387D" w:rsidP="00D02C9A">
      <w:pPr>
        <w:rPr>
          <w:rFonts w:ascii="Arial" w:hAnsi="Arial" w:cs="Arial"/>
          <w:sz w:val="22"/>
          <w:szCs w:val="22"/>
          <w:lang w:eastAsia="en-US"/>
        </w:rPr>
      </w:pPr>
      <w:r w:rsidRPr="00AF387D">
        <w:rPr>
          <w:rFonts w:ascii="Arial" w:hAnsi="Arial" w:cs="Arial"/>
          <w:sz w:val="22"/>
          <w:szCs w:val="22"/>
          <w:lang w:eastAsia="en-US"/>
        </w:rPr>
        <w:t>The parking standards should be seen as a guide for developers and any variation from these standards should be supported by local evidence in the form of a transport statement.</w:t>
      </w:r>
    </w:p>
    <w:p w:rsidR="00AF387D" w:rsidRPr="00AF387D" w:rsidRDefault="00D02C9A" w:rsidP="00D02C9A">
      <w:pPr>
        <w:rPr>
          <w:rFonts w:ascii="Arial" w:hAnsi="Arial" w:cs="Arial"/>
          <w:sz w:val="22"/>
          <w:szCs w:val="22"/>
          <w:lang w:eastAsia="en-US"/>
        </w:rPr>
      </w:pPr>
      <w:r>
        <w:rPr>
          <w:rFonts w:ascii="Arial" w:hAnsi="Arial" w:cs="Arial"/>
          <w:sz w:val="22"/>
          <w:szCs w:val="22"/>
          <w:lang w:eastAsia="en-US"/>
        </w:rPr>
        <w:t>W</w:t>
      </w:r>
      <w:r w:rsidR="00AF387D" w:rsidRPr="00AF387D">
        <w:rPr>
          <w:rFonts w:ascii="Arial" w:hAnsi="Arial" w:cs="Arial"/>
          <w:sz w:val="22"/>
          <w:szCs w:val="22"/>
          <w:lang w:eastAsia="en-US"/>
        </w:rPr>
        <w:t>here appropriate, some flexibility will be factored into the standards in relation to the specific local circumstances.</w:t>
      </w:r>
    </w:p>
    <w:p w:rsidR="001C7958" w:rsidRDefault="001C7958" w:rsidP="00D02C9A">
      <w:pPr>
        <w:rPr>
          <w:rFonts w:ascii="Arial" w:hAnsi="Arial" w:cs="Arial"/>
          <w:sz w:val="22"/>
          <w:szCs w:val="22"/>
        </w:rPr>
      </w:pPr>
    </w:p>
    <w:p w:rsidR="00AF387D" w:rsidRPr="00647713" w:rsidRDefault="00AF387D" w:rsidP="00D02C9A">
      <w:pPr>
        <w:widowControl w:val="0"/>
        <w:outlineLvl w:val="1"/>
        <w:rPr>
          <w:rFonts w:ascii="Arial" w:hAnsi="Arial" w:cs="Arial"/>
          <w:bCs/>
          <w:sz w:val="22"/>
          <w:szCs w:val="22"/>
          <w:lang w:val="en-US" w:eastAsia="en-US"/>
        </w:rPr>
      </w:pPr>
      <w:r w:rsidRPr="00AF387D">
        <w:rPr>
          <w:rFonts w:ascii="Arial" w:hAnsi="Arial" w:cs="Arial"/>
          <w:b/>
          <w:bCs/>
          <w:sz w:val="22"/>
          <w:szCs w:val="22"/>
          <w:lang w:val="en-US" w:eastAsia="en-US"/>
        </w:rPr>
        <w:t>P</w:t>
      </w:r>
      <w:r w:rsidRPr="00AF387D">
        <w:rPr>
          <w:rFonts w:ascii="Arial" w:hAnsi="Arial" w:cs="Arial"/>
          <w:b/>
          <w:bCs/>
          <w:spacing w:val="-2"/>
          <w:sz w:val="22"/>
          <w:szCs w:val="22"/>
          <w:lang w:val="en-US" w:eastAsia="en-US"/>
        </w:rPr>
        <w:t>o</w:t>
      </w:r>
      <w:r w:rsidRPr="00AF387D">
        <w:rPr>
          <w:rFonts w:ascii="Arial" w:hAnsi="Arial" w:cs="Arial"/>
          <w:b/>
          <w:bCs/>
          <w:sz w:val="22"/>
          <w:szCs w:val="22"/>
          <w:lang w:val="en-US" w:eastAsia="en-US"/>
        </w:rPr>
        <w:t>li</w:t>
      </w:r>
      <w:r w:rsidRPr="00AF387D">
        <w:rPr>
          <w:rFonts w:ascii="Arial" w:hAnsi="Arial" w:cs="Arial"/>
          <w:b/>
          <w:bCs/>
          <w:spacing w:val="1"/>
          <w:sz w:val="22"/>
          <w:szCs w:val="22"/>
          <w:lang w:val="en-US" w:eastAsia="en-US"/>
        </w:rPr>
        <w:t>c</w:t>
      </w:r>
      <w:r w:rsidRPr="00AF387D">
        <w:rPr>
          <w:rFonts w:ascii="Arial" w:hAnsi="Arial" w:cs="Arial"/>
          <w:b/>
          <w:bCs/>
          <w:sz w:val="22"/>
          <w:szCs w:val="22"/>
          <w:lang w:val="en-US" w:eastAsia="en-US"/>
        </w:rPr>
        <w:t>y</w:t>
      </w:r>
      <w:r w:rsidRPr="00AF387D">
        <w:rPr>
          <w:rFonts w:ascii="Arial" w:hAnsi="Arial" w:cs="Arial"/>
          <w:b/>
          <w:bCs/>
          <w:spacing w:val="-9"/>
          <w:sz w:val="22"/>
          <w:szCs w:val="22"/>
          <w:lang w:val="en-US" w:eastAsia="en-US"/>
        </w:rPr>
        <w:t xml:space="preserve"> </w:t>
      </w:r>
      <w:r w:rsidRPr="00AF387D">
        <w:rPr>
          <w:rFonts w:ascii="Arial" w:hAnsi="Arial" w:cs="Arial"/>
          <w:b/>
          <w:bCs/>
          <w:sz w:val="22"/>
          <w:szCs w:val="22"/>
          <w:lang w:val="en-US" w:eastAsia="en-US"/>
        </w:rPr>
        <w:t xml:space="preserve">G17: </w:t>
      </w:r>
      <w:r w:rsidRPr="00AF387D">
        <w:rPr>
          <w:rFonts w:ascii="Arial" w:hAnsi="Arial" w:cs="Arial"/>
          <w:b/>
          <w:bCs/>
          <w:spacing w:val="-2"/>
          <w:sz w:val="22"/>
          <w:szCs w:val="22"/>
          <w:lang w:val="en-US" w:eastAsia="en-US"/>
        </w:rPr>
        <w:t>D</w:t>
      </w:r>
      <w:r w:rsidRPr="00AF387D">
        <w:rPr>
          <w:rFonts w:ascii="Arial" w:hAnsi="Arial" w:cs="Arial"/>
          <w:b/>
          <w:bCs/>
          <w:sz w:val="22"/>
          <w:szCs w:val="22"/>
          <w:lang w:val="en-US" w:eastAsia="en-US"/>
        </w:rPr>
        <w:t>es</w:t>
      </w:r>
      <w:r w:rsidRPr="00AF387D">
        <w:rPr>
          <w:rFonts w:ascii="Arial" w:hAnsi="Arial" w:cs="Arial"/>
          <w:b/>
          <w:bCs/>
          <w:spacing w:val="-2"/>
          <w:sz w:val="22"/>
          <w:szCs w:val="22"/>
          <w:lang w:val="en-US" w:eastAsia="en-US"/>
        </w:rPr>
        <w:t>ig</w:t>
      </w:r>
      <w:r w:rsidRPr="00AF387D">
        <w:rPr>
          <w:rFonts w:ascii="Arial" w:hAnsi="Arial" w:cs="Arial"/>
          <w:b/>
          <w:bCs/>
          <w:sz w:val="22"/>
          <w:szCs w:val="22"/>
          <w:lang w:val="en-US" w:eastAsia="en-US"/>
        </w:rPr>
        <w:t>n</w:t>
      </w:r>
      <w:r w:rsidRPr="00AF387D">
        <w:rPr>
          <w:rFonts w:ascii="Arial" w:hAnsi="Arial" w:cs="Arial"/>
          <w:b/>
          <w:bCs/>
          <w:spacing w:val="-1"/>
          <w:sz w:val="22"/>
          <w:szCs w:val="22"/>
          <w:lang w:val="en-US" w:eastAsia="en-US"/>
        </w:rPr>
        <w:t xml:space="preserve"> </w:t>
      </w:r>
      <w:r w:rsidRPr="00AF387D">
        <w:rPr>
          <w:rFonts w:ascii="Arial" w:hAnsi="Arial" w:cs="Arial"/>
          <w:b/>
          <w:bCs/>
          <w:spacing w:val="-2"/>
          <w:sz w:val="22"/>
          <w:szCs w:val="22"/>
          <w:lang w:val="en-US" w:eastAsia="en-US"/>
        </w:rPr>
        <w:t>C</w:t>
      </w:r>
      <w:r w:rsidRPr="00AF387D">
        <w:rPr>
          <w:rFonts w:ascii="Arial" w:hAnsi="Arial" w:cs="Arial"/>
          <w:b/>
          <w:bCs/>
          <w:sz w:val="22"/>
          <w:szCs w:val="22"/>
          <w:lang w:val="en-US" w:eastAsia="en-US"/>
        </w:rPr>
        <w:t>rit</w:t>
      </w:r>
      <w:r w:rsidRPr="00AF387D">
        <w:rPr>
          <w:rFonts w:ascii="Arial" w:hAnsi="Arial" w:cs="Arial"/>
          <w:b/>
          <w:bCs/>
          <w:spacing w:val="-3"/>
          <w:sz w:val="22"/>
          <w:szCs w:val="22"/>
          <w:lang w:val="en-US" w:eastAsia="en-US"/>
        </w:rPr>
        <w:t>e</w:t>
      </w:r>
      <w:r w:rsidRPr="00AF387D">
        <w:rPr>
          <w:rFonts w:ascii="Arial" w:hAnsi="Arial" w:cs="Arial"/>
          <w:b/>
          <w:bCs/>
          <w:sz w:val="22"/>
          <w:szCs w:val="22"/>
          <w:lang w:val="en-US" w:eastAsia="en-US"/>
        </w:rPr>
        <w:t>r</w:t>
      </w:r>
      <w:r w:rsidRPr="00AF387D">
        <w:rPr>
          <w:rFonts w:ascii="Arial" w:hAnsi="Arial" w:cs="Arial"/>
          <w:b/>
          <w:bCs/>
          <w:spacing w:val="-2"/>
          <w:sz w:val="22"/>
          <w:szCs w:val="22"/>
          <w:lang w:val="en-US" w:eastAsia="en-US"/>
        </w:rPr>
        <w:t>i</w:t>
      </w:r>
      <w:r w:rsidRPr="00AF387D">
        <w:rPr>
          <w:rFonts w:ascii="Arial" w:hAnsi="Arial" w:cs="Arial"/>
          <w:b/>
          <w:bCs/>
          <w:sz w:val="22"/>
          <w:szCs w:val="22"/>
          <w:lang w:val="en-US" w:eastAsia="en-US"/>
        </w:rPr>
        <w:t>a</w:t>
      </w:r>
      <w:r w:rsidRPr="00AF387D">
        <w:rPr>
          <w:rFonts w:ascii="Arial" w:hAnsi="Arial" w:cs="Arial"/>
          <w:b/>
          <w:bCs/>
          <w:spacing w:val="1"/>
          <w:sz w:val="22"/>
          <w:szCs w:val="22"/>
          <w:lang w:val="en-US" w:eastAsia="en-US"/>
        </w:rPr>
        <w:t xml:space="preserve"> </w:t>
      </w:r>
      <w:r w:rsidRPr="00AF387D">
        <w:rPr>
          <w:rFonts w:ascii="Arial" w:hAnsi="Arial" w:cs="Arial"/>
          <w:b/>
          <w:bCs/>
          <w:sz w:val="22"/>
          <w:szCs w:val="22"/>
          <w:lang w:val="en-US" w:eastAsia="en-US"/>
        </w:rPr>
        <w:t>f</w:t>
      </w:r>
      <w:r w:rsidRPr="00AF387D">
        <w:rPr>
          <w:rFonts w:ascii="Arial" w:hAnsi="Arial" w:cs="Arial"/>
          <w:b/>
          <w:bCs/>
          <w:spacing w:val="-4"/>
          <w:sz w:val="22"/>
          <w:szCs w:val="22"/>
          <w:lang w:val="en-US" w:eastAsia="en-US"/>
        </w:rPr>
        <w:t>o</w:t>
      </w:r>
      <w:r w:rsidRPr="00AF387D">
        <w:rPr>
          <w:rFonts w:ascii="Arial" w:hAnsi="Arial" w:cs="Arial"/>
          <w:b/>
          <w:bCs/>
          <w:sz w:val="22"/>
          <w:szCs w:val="22"/>
          <w:lang w:val="en-US" w:eastAsia="en-US"/>
        </w:rPr>
        <w:t>r</w:t>
      </w:r>
      <w:r w:rsidRPr="00AF387D">
        <w:rPr>
          <w:rFonts w:ascii="Arial" w:hAnsi="Arial" w:cs="Arial"/>
          <w:b/>
          <w:bCs/>
          <w:spacing w:val="1"/>
          <w:sz w:val="22"/>
          <w:szCs w:val="22"/>
          <w:lang w:val="en-US" w:eastAsia="en-US"/>
        </w:rPr>
        <w:t xml:space="preserve"> </w:t>
      </w:r>
      <w:r w:rsidRPr="00AF387D">
        <w:rPr>
          <w:rFonts w:ascii="Arial" w:hAnsi="Arial" w:cs="Arial"/>
          <w:b/>
          <w:bCs/>
          <w:spacing w:val="-2"/>
          <w:sz w:val="22"/>
          <w:szCs w:val="22"/>
          <w:lang w:val="en-US" w:eastAsia="en-US"/>
        </w:rPr>
        <w:t>N</w:t>
      </w:r>
      <w:r w:rsidRPr="00AF387D">
        <w:rPr>
          <w:rFonts w:ascii="Arial" w:hAnsi="Arial" w:cs="Arial"/>
          <w:b/>
          <w:bCs/>
          <w:spacing w:val="-3"/>
          <w:sz w:val="22"/>
          <w:szCs w:val="22"/>
          <w:lang w:val="en-US" w:eastAsia="en-US"/>
        </w:rPr>
        <w:t>e</w:t>
      </w:r>
      <w:r w:rsidRPr="00AF387D">
        <w:rPr>
          <w:rFonts w:ascii="Arial" w:hAnsi="Arial" w:cs="Arial"/>
          <w:b/>
          <w:bCs/>
          <w:sz w:val="22"/>
          <w:szCs w:val="22"/>
          <w:lang w:val="en-US" w:eastAsia="en-US"/>
        </w:rPr>
        <w:t>w</w:t>
      </w:r>
      <w:r w:rsidRPr="00AF387D">
        <w:rPr>
          <w:rFonts w:ascii="Arial" w:hAnsi="Arial" w:cs="Arial"/>
          <w:b/>
          <w:bCs/>
          <w:spacing w:val="1"/>
          <w:sz w:val="22"/>
          <w:szCs w:val="22"/>
          <w:lang w:val="en-US" w:eastAsia="en-US"/>
        </w:rPr>
        <w:t xml:space="preserve"> </w:t>
      </w:r>
      <w:r w:rsidRPr="00AF387D">
        <w:rPr>
          <w:rFonts w:ascii="Arial" w:hAnsi="Arial" w:cs="Arial"/>
          <w:b/>
          <w:bCs/>
          <w:spacing w:val="-2"/>
          <w:sz w:val="22"/>
          <w:szCs w:val="22"/>
          <w:lang w:val="en-US" w:eastAsia="en-US"/>
        </w:rPr>
        <w:t>D</w:t>
      </w:r>
      <w:r w:rsidRPr="00AF387D">
        <w:rPr>
          <w:rFonts w:ascii="Arial" w:hAnsi="Arial" w:cs="Arial"/>
          <w:b/>
          <w:bCs/>
          <w:sz w:val="22"/>
          <w:szCs w:val="22"/>
          <w:lang w:val="en-US" w:eastAsia="en-US"/>
        </w:rPr>
        <w:t>e</w:t>
      </w:r>
      <w:r w:rsidRPr="00AF387D">
        <w:rPr>
          <w:rFonts w:ascii="Arial" w:hAnsi="Arial" w:cs="Arial"/>
          <w:b/>
          <w:bCs/>
          <w:spacing w:val="-3"/>
          <w:sz w:val="22"/>
          <w:szCs w:val="22"/>
          <w:lang w:val="en-US" w:eastAsia="en-US"/>
        </w:rPr>
        <w:t>v</w:t>
      </w:r>
      <w:r w:rsidRPr="00AF387D">
        <w:rPr>
          <w:rFonts w:ascii="Arial" w:hAnsi="Arial" w:cs="Arial"/>
          <w:b/>
          <w:bCs/>
          <w:sz w:val="22"/>
          <w:szCs w:val="22"/>
          <w:lang w:val="en-US" w:eastAsia="en-US"/>
        </w:rPr>
        <w:t>el</w:t>
      </w:r>
      <w:r w:rsidRPr="00AF387D">
        <w:rPr>
          <w:rFonts w:ascii="Arial" w:hAnsi="Arial" w:cs="Arial"/>
          <w:b/>
          <w:bCs/>
          <w:spacing w:val="-2"/>
          <w:sz w:val="22"/>
          <w:szCs w:val="22"/>
          <w:lang w:val="en-US" w:eastAsia="en-US"/>
        </w:rPr>
        <w:t>op</w:t>
      </w:r>
      <w:r w:rsidRPr="00AF387D">
        <w:rPr>
          <w:rFonts w:ascii="Arial" w:hAnsi="Arial" w:cs="Arial"/>
          <w:b/>
          <w:bCs/>
          <w:sz w:val="22"/>
          <w:szCs w:val="22"/>
          <w:lang w:val="en-US" w:eastAsia="en-US"/>
        </w:rPr>
        <w:t>me</w:t>
      </w:r>
      <w:r w:rsidRPr="00AF387D">
        <w:rPr>
          <w:rFonts w:ascii="Arial" w:hAnsi="Arial" w:cs="Arial"/>
          <w:b/>
          <w:bCs/>
          <w:spacing w:val="-2"/>
          <w:sz w:val="22"/>
          <w:szCs w:val="22"/>
          <w:lang w:val="en-US" w:eastAsia="en-US"/>
        </w:rPr>
        <w:t>n</w:t>
      </w:r>
      <w:r w:rsidRPr="00AF387D">
        <w:rPr>
          <w:rFonts w:ascii="Arial" w:hAnsi="Arial" w:cs="Arial"/>
          <w:b/>
          <w:bCs/>
          <w:sz w:val="22"/>
          <w:szCs w:val="22"/>
          <w:lang w:val="en-US" w:eastAsia="en-US"/>
        </w:rPr>
        <w:t xml:space="preserve">t </w:t>
      </w:r>
      <w:r w:rsidRPr="00AF387D">
        <w:rPr>
          <w:rFonts w:ascii="Arial" w:hAnsi="Arial" w:cs="Arial"/>
          <w:bCs/>
          <w:sz w:val="22"/>
          <w:szCs w:val="22"/>
          <w:lang w:val="en-US" w:eastAsia="en-US"/>
        </w:rPr>
        <w:t>permits n</w:t>
      </w:r>
      <w:r w:rsidRPr="00AF387D">
        <w:rPr>
          <w:rFonts w:ascii="Arial" w:hAnsi="Arial" w:cs="Arial"/>
          <w:bCs/>
          <w:spacing w:val="-1"/>
          <w:sz w:val="22"/>
          <w:szCs w:val="22"/>
          <w:lang w:val="en-US" w:eastAsia="en-US"/>
        </w:rPr>
        <w:t>e</w:t>
      </w:r>
      <w:r w:rsidRPr="00AF387D">
        <w:rPr>
          <w:rFonts w:ascii="Arial" w:hAnsi="Arial" w:cs="Arial"/>
          <w:bCs/>
          <w:sz w:val="22"/>
          <w:szCs w:val="22"/>
          <w:lang w:val="en-US" w:eastAsia="en-US"/>
        </w:rPr>
        <w:t>w</w:t>
      </w:r>
      <w:r w:rsidRPr="00AF387D">
        <w:rPr>
          <w:rFonts w:ascii="Arial" w:hAnsi="Arial" w:cs="Arial"/>
          <w:bCs/>
          <w:spacing w:val="46"/>
          <w:sz w:val="22"/>
          <w:szCs w:val="22"/>
          <w:lang w:val="en-US" w:eastAsia="en-US"/>
        </w:rPr>
        <w:t xml:space="preserve"> </w:t>
      </w:r>
      <w:r w:rsidRPr="00AF387D">
        <w:rPr>
          <w:rFonts w:ascii="Arial" w:hAnsi="Arial" w:cs="Arial"/>
          <w:bCs/>
          <w:sz w:val="22"/>
          <w:szCs w:val="22"/>
          <w:lang w:val="en-US" w:eastAsia="en-US"/>
        </w:rPr>
        <w:t>d</w:t>
      </w:r>
      <w:r w:rsidRPr="00AF387D">
        <w:rPr>
          <w:rFonts w:ascii="Arial" w:hAnsi="Arial" w:cs="Arial"/>
          <w:bCs/>
          <w:spacing w:val="-4"/>
          <w:sz w:val="22"/>
          <w:szCs w:val="22"/>
          <w:lang w:val="en-US" w:eastAsia="en-US"/>
        </w:rPr>
        <w:t>e</w:t>
      </w:r>
      <w:r w:rsidRPr="00AF387D">
        <w:rPr>
          <w:rFonts w:ascii="Arial" w:hAnsi="Arial" w:cs="Arial"/>
          <w:bCs/>
          <w:spacing w:val="-3"/>
          <w:sz w:val="22"/>
          <w:szCs w:val="22"/>
          <w:lang w:val="en-US" w:eastAsia="en-US"/>
        </w:rPr>
        <w:t>v</w:t>
      </w:r>
      <w:r w:rsidRPr="00AF387D">
        <w:rPr>
          <w:rFonts w:ascii="Arial" w:hAnsi="Arial" w:cs="Arial"/>
          <w:bCs/>
          <w:sz w:val="22"/>
          <w:szCs w:val="22"/>
          <w:lang w:val="en-US" w:eastAsia="en-US"/>
        </w:rPr>
        <w:t>e</w:t>
      </w:r>
      <w:r w:rsidRPr="00AF387D">
        <w:rPr>
          <w:rFonts w:ascii="Arial" w:hAnsi="Arial" w:cs="Arial"/>
          <w:bCs/>
          <w:spacing w:val="-2"/>
          <w:sz w:val="22"/>
          <w:szCs w:val="22"/>
          <w:lang w:val="en-US" w:eastAsia="en-US"/>
        </w:rPr>
        <w:t>l</w:t>
      </w:r>
      <w:r w:rsidRPr="00AF387D">
        <w:rPr>
          <w:rFonts w:ascii="Arial" w:hAnsi="Arial" w:cs="Arial"/>
          <w:bCs/>
          <w:sz w:val="22"/>
          <w:szCs w:val="22"/>
          <w:lang w:val="en-US" w:eastAsia="en-US"/>
        </w:rPr>
        <w:t>o</w:t>
      </w:r>
      <w:r w:rsidRPr="00AF387D">
        <w:rPr>
          <w:rFonts w:ascii="Arial" w:hAnsi="Arial" w:cs="Arial"/>
          <w:bCs/>
          <w:spacing w:val="-1"/>
          <w:sz w:val="22"/>
          <w:szCs w:val="22"/>
          <w:lang w:val="en-US" w:eastAsia="en-US"/>
        </w:rPr>
        <w:t>p</w:t>
      </w:r>
      <w:r w:rsidRPr="00AF387D">
        <w:rPr>
          <w:rFonts w:ascii="Arial" w:hAnsi="Arial" w:cs="Arial"/>
          <w:bCs/>
          <w:sz w:val="22"/>
          <w:szCs w:val="22"/>
          <w:lang w:val="en-US" w:eastAsia="en-US"/>
        </w:rPr>
        <w:t>me</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t,</w:t>
      </w:r>
      <w:r w:rsidRPr="00AF387D">
        <w:rPr>
          <w:rFonts w:ascii="Arial" w:hAnsi="Arial" w:cs="Arial"/>
          <w:bCs/>
          <w:spacing w:val="49"/>
          <w:sz w:val="22"/>
          <w:szCs w:val="22"/>
          <w:lang w:val="en-US" w:eastAsia="en-US"/>
        </w:rPr>
        <w:t xml:space="preserve"> </w:t>
      </w:r>
      <w:r w:rsidRPr="00AF387D">
        <w:rPr>
          <w:rFonts w:ascii="Arial" w:hAnsi="Arial" w:cs="Arial"/>
          <w:bCs/>
          <w:spacing w:val="3"/>
          <w:sz w:val="22"/>
          <w:szCs w:val="22"/>
          <w:lang w:val="en-US" w:eastAsia="en-US"/>
        </w:rPr>
        <w:t>i</w:t>
      </w:r>
      <w:r w:rsidRPr="00AF387D">
        <w:rPr>
          <w:rFonts w:ascii="Arial" w:hAnsi="Arial" w:cs="Arial"/>
          <w:bCs/>
          <w:sz w:val="22"/>
          <w:szCs w:val="22"/>
          <w:lang w:val="en-US" w:eastAsia="en-US"/>
        </w:rPr>
        <w:t>nc</w:t>
      </w:r>
      <w:r w:rsidRPr="00AF387D">
        <w:rPr>
          <w:rFonts w:ascii="Arial" w:hAnsi="Arial" w:cs="Arial"/>
          <w:bCs/>
          <w:spacing w:val="-2"/>
          <w:sz w:val="22"/>
          <w:szCs w:val="22"/>
          <w:lang w:val="en-US" w:eastAsia="en-US"/>
        </w:rPr>
        <w:t>l</w:t>
      </w:r>
      <w:r w:rsidRPr="00AF387D">
        <w:rPr>
          <w:rFonts w:ascii="Arial" w:hAnsi="Arial" w:cs="Arial"/>
          <w:bCs/>
          <w:sz w:val="22"/>
          <w:szCs w:val="22"/>
          <w:lang w:val="en-US" w:eastAsia="en-US"/>
        </w:rPr>
        <w:t>u</w:t>
      </w:r>
      <w:r w:rsidRPr="00AF387D">
        <w:rPr>
          <w:rFonts w:ascii="Arial" w:hAnsi="Arial" w:cs="Arial"/>
          <w:bCs/>
          <w:spacing w:val="-1"/>
          <w:sz w:val="22"/>
          <w:szCs w:val="22"/>
          <w:lang w:val="en-US" w:eastAsia="en-US"/>
        </w:rPr>
        <w:t>d</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ng</w:t>
      </w:r>
      <w:r w:rsidRPr="00AF387D">
        <w:rPr>
          <w:rFonts w:ascii="Arial" w:hAnsi="Arial" w:cs="Arial"/>
          <w:bCs/>
          <w:spacing w:val="50"/>
          <w:sz w:val="22"/>
          <w:szCs w:val="22"/>
          <w:lang w:val="en-US" w:eastAsia="en-US"/>
        </w:rPr>
        <w:t xml:space="preserve"> </w:t>
      </w:r>
      <w:r w:rsidRPr="00AF387D">
        <w:rPr>
          <w:rFonts w:ascii="Arial" w:hAnsi="Arial" w:cs="Arial"/>
          <w:bCs/>
          <w:sz w:val="22"/>
          <w:szCs w:val="22"/>
          <w:lang w:val="en-US" w:eastAsia="en-US"/>
        </w:rPr>
        <w:t>e</w:t>
      </w:r>
      <w:r w:rsidRPr="00AF387D">
        <w:rPr>
          <w:rFonts w:ascii="Arial" w:hAnsi="Arial" w:cs="Arial"/>
          <w:bCs/>
          <w:spacing w:val="-6"/>
          <w:sz w:val="22"/>
          <w:szCs w:val="22"/>
          <w:lang w:val="en-US" w:eastAsia="en-US"/>
        </w:rPr>
        <w:t>x</w:t>
      </w:r>
      <w:r w:rsidRPr="00AF387D">
        <w:rPr>
          <w:rFonts w:ascii="Arial" w:hAnsi="Arial" w:cs="Arial"/>
          <w:bCs/>
          <w:sz w:val="22"/>
          <w:szCs w:val="22"/>
          <w:lang w:val="en-US" w:eastAsia="en-US"/>
        </w:rPr>
        <w:t>te</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s</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o</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s</w:t>
      </w:r>
      <w:r w:rsidRPr="00AF387D">
        <w:rPr>
          <w:rFonts w:ascii="Arial" w:hAnsi="Arial" w:cs="Arial"/>
          <w:bCs/>
          <w:spacing w:val="48"/>
          <w:sz w:val="22"/>
          <w:szCs w:val="22"/>
          <w:lang w:val="en-US" w:eastAsia="en-US"/>
        </w:rPr>
        <w:t xml:space="preserve"> </w:t>
      </w:r>
      <w:r w:rsidRPr="00AF387D">
        <w:rPr>
          <w:rFonts w:ascii="Arial" w:hAnsi="Arial" w:cs="Arial"/>
          <w:bCs/>
          <w:sz w:val="22"/>
          <w:szCs w:val="22"/>
          <w:lang w:val="en-US" w:eastAsia="en-US"/>
        </w:rPr>
        <w:t>a</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d</w:t>
      </w:r>
      <w:r w:rsidRPr="00AF387D">
        <w:rPr>
          <w:rFonts w:ascii="Arial" w:hAnsi="Arial" w:cs="Arial"/>
          <w:bCs/>
          <w:spacing w:val="46"/>
          <w:sz w:val="22"/>
          <w:szCs w:val="22"/>
          <w:lang w:val="en-US" w:eastAsia="en-US"/>
        </w:rPr>
        <w:t xml:space="preserve"> </w:t>
      </w:r>
      <w:r w:rsidRPr="00AF387D">
        <w:rPr>
          <w:rFonts w:ascii="Arial" w:hAnsi="Arial" w:cs="Arial"/>
          <w:bCs/>
          <w:sz w:val="22"/>
          <w:szCs w:val="22"/>
          <w:lang w:val="en-US" w:eastAsia="en-US"/>
        </w:rPr>
        <w:t>free</w:t>
      </w:r>
      <w:r>
        <w:rPr>
          <w:rFonts w:ascii="Arial" w:hAnsi="Arial" w:cs="Arial"/>
          <w:bCs/>
          <w:sz w:val="22"/>
          <w:szCs w:val="22"/>
          <w:lang w:val="en-US" w:eastAsia="en-US"/>
        </w:rPr>
        <w:t>-</w:t>
      </w:r>
      <w:r w:rsidRPr="00AF387D">
        <w:rPr>
          <w:rFonts w:ascii="Arial" w:hAnsi="Arial" w:cs="Arial"/>
          <w:bCs/>
          <w:sz w:val="22"/>
          <w:szCs w:val="22"/>
          <w:lang w:val="en-US" w:eastAsia="en-US"/>
        </w:rPr>
        <w:t>sta</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d</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 xml:space="preserve">ng </w:t>
      </w:r>
      <w:r w:rsidRPr="00AF387D">
        <w:rPr>
          <w:rFonts w:ascii="Arial" w:hAnsi="Arial" w:cs="Arial"/>
          <w:bCs/>
          <w:spacing w:val="-3"/>
          <w:sz w:val="22"/>
          <w:szCs w:val="22"/>
          <w:lang w:val="en-US" w:eastAsia="en-US"/>
        </w:rPr>
        <w:t>s</w:t>
      </w:r>
      <w:r w:rsidRPr="00AF387D">
        <w:rPr>
          <w:rFonts w:ascii="Arial" w:hAnsi="Arial" w:cs="Arial"/>
          <w:bCs/>
          <w:sz w:val="22"/>
          <w:szCs w:val="22"/>
          <w:lang w:val="en-US" w:eastAsia="en-US"/>
        </w:rPr>
        <w:t>tru</w:t>
      </w:r>
      <w:r w:rsidRPr="00AF387D">
        <w:rPr>
          <w:rFonts w:ascii="Arial" w:hAnsi="Arial" w:cs="Arial"/>
          <w:bCs/>
          <w:spacing w:val="-3"/>
          <w:sz w:val="22"/>
          <w:szCs w:val="22"/>
          <w:lang w:val="en-US" w:eastAsia="en-US"/>
        </w:rPr>
        <w:t>c</w:t>
      </w:r>
      <w:r w:rsidRPr="00AF387D">
        <w:rPr>
          <w:rFonts w:ascii="Arial" w:hAnsi="Arial" w:cs="Arial"/>
          <w:bCs/>
          <w:sz w:val="22"/>
          <w:szCs w:val="22"/>
          <w:lang w:val="en-US" w:eastAsia="en-US"/>
        </w:rPr>
        <w:t>ture</w:t>
      </w:r>
      <w:r w:rsidRPr="00AF387D">
        <w:rPr>
          <w:rFonts w:ascii="Arial" w:hAnsi="Arial" w:cs="Arial"/>
          <w:bCs/>
          <w:spacing w:val="-3"/>
          <w:sz w:val="22"/>
          <w:szCs w:val="22"/>
          <w:lang w:val="en-US" w:eastAsia="en-US"/>
        </w:rPr>
        <w:t>s</w:t>
      </w:r>
      <w:r w:rsidRPr="00AF387D">
        <w:rPr>
          <w:rFonts w:ascii="Arial" w:hAnsi="Arial" w:cs="Arial"/>
          <w:bCs/>
          <w:sz w:val="22"/>
          <w:szCs w:val="22"/>
          <w:lang w:val="en-US" w:eastAsia="en-US"/>
        </w:rPr>
        <w:t>,</w:t>
      </w:r>
      <w:r w:rsidRPr="00AF387D">
        <w:rPr>
          <w:rFonts w:ascii="Arial" w:hAnsi="Arial" w:cs="Arial"/>
          <w:bCs/>
          <w:spacing w:val="-1"/>
          <w:sz w:val="22"/>
          <w:szCs w:val="22"/>
          <w:lang w:val="en-US" w:eastAsia="en-US"/>
        </w:rPr>
        <w:t xml:space="preserve"> </w:t>
      </w:r>
      <w:r w:rsidRPr="00AF387D">
        <w:rPr>
          <w:rFonts w:ascii="Arial" w:hAnsi="Arial" w:cs="Arial"/>
          <w:bCs/>
          <w:sz w:val="22"/>
          <w:szCs w:val="22"/>
          <w:lang w:val="en-US" w:eastAsia="en-US"/>
        </w:rPr>
        <w:t>pro</w:t>
      </w:r>
      <w:r w:rsidRPr="00AF387D">
        <w:rPr>
          <w:rFonts w:ascii="Arial" w:hAnsi="Arial" w:cs="Arial"/>
          <w:bCs/>
          <w:spacing w:val="-3"/>
          <w:sz w:val="22"/>
          <w:szCs w:val="22"/>
          <w:lang w:val="en-US" w:eastAsia="en-US"/>
        </w:rPr>
        <w:t>v</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d</w:t>
      </w:r>
      <w:r w:rsidRPr="00AF387D">
        <w:rPr>
          <w:rFonts w:ascii="Arial" w:hAnsi="Arial" w:cs="Arial"/>
          <w:bCs/>
          <w:spacing w:val="-1"/>
          <w:sz w:val="22"/>
          <w:szCs w:val="22"/>
          <w:lang w:val="en-US" w:eastAsia="en-US"/>
        </w:rPr>
        <w:t>e</w:t>
      </w:r>
      <w:r w:rsidRPr="00AF387D">
        <w:rPr>
          <w:rFonts w:ascii="Arial" w:hAnsi="Arial" w:cs="Arial"/>
          <w:bCs/>
          <w:sz w:val="22"/>
          <w:szCs w:val="22"/>
          <w:lang w:val="en-US" w:eastAsia="en-US"/>
        </w:rPr>
        <w:t xml:space="preserve">d </w:t>
      </w:r>
      <w:r w:rsidRPr="00AF387D">
        <w:rPr>
          <w:rFonts w:ascii="Arial" w:hAnsi="Arial" w:cs="Arial"/>
          <w:bCs/>
          <w:spacing w:val="1"/>
          <w:sz w:val="22"/>
          <w:szCs w:val="22"/>
          <w:lang w:val="en-US" w:eastAsia="en-US"/>
        </w:rPr>
        <w:t>t</w:t>
      </w:r>
      <w:r w:rsidRPr="00AF387D">
        <w:rPr>
          <w:rFonts w:ascii="Arial" w:hAnsi="Arial" w:cs="Arial"/>
          <w:bCs/>
          <w:sz w:val="22"/>
          <w:szCs w:val="22"/>
          <w:lang w:val="en-US" w:eastAsia="en-US"/>
        </w:rPr>
        <w:t>h</w:t>
      </w:r>
      <w:r w:rsidRPr="00AF387D">
        <w:rPr>
          <w:rFonts w:ascii="Arial" w:hAnsi="Arial" w:cs="Arial"/>
          <w:bCs/>
          <w:spacing w:val="-1"/>
          <w:sz w:val="22"/>
          <w:szCs w:val="22"/>
          <w:lang w:val="en-US" w:eastAsia="en-US"/>
        </w:rPr>
        <w:t>a</w:t>
      </w:r>
      <w:r w:rsidRPr="00AF387D">
        <w:rPr>
          <w:rFonts w:ascii="Arial" w:hAnsi="Arial" w:cs="Arial"/>
          <w:bCs/>
          <w:spacing w:val="-2"/>
          <w:sz w:val="22"/>
          <w:szCs w:val="22"/>
          <w:lang w:val="en-US" w:eastAsia="en-US"/>
        </w:rPr>
        <w:t>t</w:t>
      </w:r>
      <w:r w:rsidRPr="00AF387D">
        <w:rPr>
          <w:rFonts w:ascii="Arial" w:hAnsi="Arial" w:cs="Arial"/>
          <w:bCs/>
          <w:sz w:val="22"/>
          <w:szCs w:val="22"/>
          <w:lang w:val="en-US" w:eastAsia="en-US"/>
        </w:rPr>
        <w:t>, the</w:t>
      </w:r>
      <w:r w:rsidRPr="00AF387D">
        <w:rPr>
          <w:rFonts w:ascii="Arial" w:hAnsi="Arial" w:cs="Arial"/>
          <w:bCs/>
          <w:spacing w:val="49"/>
          <w:sz w:val="22"/>
          <w:szCs w:val="22"/>
          <w:lang w:val="en-US" w:eastAsia="en-US"/>
        </w:rPr>
        <w:t xml:space="preserve"> </w:t>
      </w:r>
      <w:r w:rsidRPr="00AF387D">
        <w:rPr>
          <w:rFonts w:ascii="Arial" w:hAnsi="Arial" w:cs="Arial"/>
          <w:bCs/>
          <w:sz w:val="22"/>
          <w:szCs w:val="22"/>
          <w:lang w:val="en-US" w:eastAsia="en-US"/>
        </w:rPr>
        <w:t>prop</w:t>
      </w:r>
      <w:r w:rsidRPr="00AF387D">
        <w:rPr>
          <w:rFonts w:ascii="Arial" w:hAnsi="Arial" w:cs="Arial"/>
          <w:bCs/>
          <w:spacing w:val="-4"/>
          <w:sz w:val="22"/>
          <w:szCs w:val="22"/>
          <w:lang w:val="en-US" w:eastAsia="en-US"/>
        </w:rPr>
        <w:t>o</w:t>
      </w:r>
      <w:r w:rsidRPr="00AF387D">
        <w:rPr>
          <w:rFonts w:ascii="Arial" w:hAnsi="Arial" w:cs="Arial"/>
          <w:bCs/>
          <w:sz w:val="22"/>
          <w:szCs w:val="22"/>
          <w:lang w:val="en-US" w:eastAsia="en-US"/>
        </w:rPr>
        <w:t>sal</w:t>
      </w:r>
      <w:r w:rsidRPr="00AF387D">
        <w:rPr>
          <w:rFonts w:ascii="Arial" w:hAnsi="Arial" w:cs="Arial"/>
          <w:bCs/>
          <w:spacing w:val="48"/>
          <w:sz w:val="22"/>
          <w:szCs w:val="22"/>
          <w:lang w:val="en-US" w:eastAsia="en-US"/>
        </w:rPr>
        <w:t xml:space="preserve"> </w:t>
      </w:r>
      <w:r w:rsidRPr="00AF387D">
        <w:rPr>
          <w:rFonts w:ascii="Arial" w:hAnsi="Arial" w:cs="Arial"/>
          <w:bCs/>
          <w:sz w:val="22"/>
          <w:szCs w:val="22"/>
          <w:lang w:val="en-US" w:eastAsia="en-US"/>
        </w:rPr>
        <w:t>d</w:t>
      </w:r>
      <w:r w:rsidRPr="00AF387D">
        <w:rPr>
          <w:rFonts w:ascii="Arial" w:hAnsi="Arial" w:cs="Arial"/>
          <w:bCs/>
          <w:spacing w:val="-1"/>
          <w:sz w:val="22"/>
          <w:szCs w:val="22"/>
          <w:lang w:val="en-US" w:eastAsia="en-US"/>
        </w:rPr>
        <w:t>o</w:t>
      </w:r>
      <w:r w:rsidRPr="00AF387D">
        <w:rPr>
          <w:rFonts w:ascii="Arial" w:hAnsi="Arial" w:cs="Arial"/>
          <w:bCs/>
          <w:sz w:val="22"/>
          <w:szCs w:val="22"/>
          <w:lang w:val="en-US" w:eastAsia="en-US"/>
        </w:rPr>
        <w:t>es</w:t>
      </w:r>
      <w:r w:rsidRPr="00AF387D">
        <w:rPr>
          <w:rFonts w:ascii="Arial" w:hAnsi="Arial" w:cs="Arial"/>
          <w:bCs/>
          <w:spacing w:val="49"/>
          <w:sz w:val="22"/>
          <w:szCs w:val="22"/>
          <w:lang w:val="en-US" w:eastAsia="en-US"/>
        </w:rPr>
        <w:t xml:space="preserve"> </w:t>
      </w:r>
      <w:r w:rsidRPr="00AF387D">
        <w:rPr>
          <w:rFonts w:ascii="Arial" w:hAnsi="Arial" w:cs="Arial"/>
          <w:bCs/>
          <w:sz w:val="22"/>
          <w:szCs w:val="22"/>
          <w:lang w:val="en-US" w:eastAsia="en-US"/>
        </w:rPr>
        <w:t>n</w:t>
      </w:r>
      <w:r w:rsidRPr="00AF387D">
        <w:rPr>
          <w:rFonts w:ascii="Arial" w:hAnsi="Arial" w:cs="Arial"/>
          <w:bCs/>
          <w:spacing w:val="-1"/>
          <w:sz w:val="22"/>
          <w:szCs w:val="22"/>
          <w:lang w:val="en-US" w:eastAsia="en-US"/>
        </w:rPr>
        <w:t>o</w:t>
      </w:r>
      <w:r w:rsidRPr="00AF387D">
        <w:rPr>
          <w:rFonts w:ascii="Arial" w:hAnsi="Arial" w:cs="Arial"/>
          <w:bCs/>
          <w:sz w:val="22"/>
          <w:szCs w:val="22"/>
          <w:lang w:val="en-US" w:eastAsia="en-US"/>
        </w:rPr>
        <w:t>t</w:t>
      </w:r>
      <w:r w:rsidRPr="00AF387D">
        <w:rPr>
          <w:rFonts w:ascii="Arial" w:hAnsi="Arial" w:cs="Arial"/>
          <w:bCs/>
          <w:spacing w:val="51"/>
          <w:sz w:val="22"/>
          <w:szCs w:val="22"/>
          <w:lang w:val="en-US" w:eastAsia="en-US"/>
        </w:rPr>
        <w:t xml:space="preserve"> </w:t>
      </w:r>
      <w:r w:rsidRPr="00AF387D">
        <w:rPr>
          <w:rFonts w:ascii="Arial" w:hAnsi="Arial" w:cs="Arial"/>
          <w:bCs/>
          <w:sz w:val="22"/>
          <w:szCs w:val="22"/>
          <w:lang w:val="en-US" w:eastAsia="en-US"/>
        </w:rPr>
        <w:t>h</w:t>
      </w:r>
      <w:r w:rsidRPr="00AF387D">
        <w:rPr>
          <w:rFonts w:ascii="Arial" w:hAnsi="Arial" w:cs="Arial"/>
          <w:bCs/>
          <w:spacing w:val="-1"/>
          <w:sz w:val="22"/>
          <w:szCs w:val="22"/>
          <w:lang w:val="en-US" w:eastAsia="en-US"/>
        </w:rPr>
        <w:t>a</w:t>
      </w:r>
      <w:r w:rsidRPr="00AF387D">
        <w:rPr>
          <w:rFonts w:ascii="Arial" w:hAnsi="Arial" w:cs="Arial"/>
          <w:bCs/>
          <w:spacing w:val="-3"/>
          <w:sz w:val="22"/>
          <w:szCs w:val="22"/>
          <w:lang w:val="en-US" w:eastAsia="en-US"/>
        </w:rPr>
        <w:t>v</w:t>
      </w:r>
      <w:r w:rsidRPr="00AF387D">
        <w:rPr>
          <w:rFonts w:ascii="Arial" w:hAnsi="Arial" w:cs="Arial"/>
          <w:bCs/>
          <w:sz w:val="22"/>
          <w:szCs w:val="22"/>
          <w:lang w:val="en-US" w:eastAsia="en-US"/>
        </w:rPr>
        <w:t>e</w:t>
      </w:r>
      <w:r w:rsidRPr="00AF387D">
        <w:rPr>
          <w:rFonts w:ascii="Arial" w:hAnsi="Arial" w:cs="Arial"/>
          <w:bCs/>
          <w:spacing w:val="49"/>
          <w:sz w:val="22"/>
          <w:szCs w:val="22"/>
          <w:lang w:val="en-US" w:eastAsia="en-US"/>
        </w:rPr>
        <w:t xml:space="preserve"> </w:t>
      </w:r>
      <w:r w:rsidRPr="00AF387D">
        <w:rPr>
          <w:rFonts w:ascii="Arial" w:hAnsi="Arial" w:cs="Arial"/>
          <w:bCs/>
          <w:sz w:val="22"/>
          <w:szCs w:val="22"/>
          <w:lang w:val="en-US" w:eastAsia="en-US"/>
        </w:rPr>
        <w:t>a</w:t>
      </w:r>
      <w:r w:rsidRPr="00AF387D">
        <w:rPr>
          <w:rFonts w:ascii="Arial" w:hAnsi="Arial" w:cs="Arial"/>
          <w:bCs/>
          <w:spacing w:val="49"/>
          <w:sz w:val="22"/>
          <w:szCs w:val="22"/>
          <w:lang w:val="en-US" w:eastAsia="en-US"/>
        </w:rPr>
        <w:t xml:space="preserve"> </w:t>
      </w:r>
      <w:r w:rsidRPr="00AF387D">
        <w:rPr>
          <w:rFonts w:ascii="Arial" w:hAnsi="Arial" w:cs="Arial"/>
          <w:bCs/>
          <w:sz w:val="22"/>
          <w:szCs w:val="22"/>
          <w:lang w:val="en-US" w:eastAsia="en-US"/>
        </w:rPr>
        <w:t>d</w:t>
      </w:r>
      <w:r w:rsidRPr="00AF387D">
        <w:rPr>
          <w:rFonts w:ascii="Arial" w:hAnsi="Arial" w:cs="Arial"/>
          <w:bCs/>
          <w:spacing w:val="-1"/>
          <w:sz w:val="22"/>
          <w:szCs w:val="22"/>
          <w:lang w:val="en-US" w:eastAsia="en-US"/>
        </w:rPr>
        <w:t>e</w:t>
      </w:r>
      <w:r w:rsidRPr="00AF387D">
        <w:rPr>
          <w:rFonts w:ascii="Arial" w:hAnsi="Arial" w:cs="Arial"/>
          <w:bCs/>
          <w:sz w:val="22"/>
          <w:szCs w:val="22"/>
          <w:lang w:val="en-US" w:eastAsia="en-US"/>
        </w:rPr>
        <w:t>tr</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me</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tal</w:t>
      </w:r>
      <w:r w:rsidRPr="00AF387D">
        <w:rPr>
          <w:rFonts w:ascii="Arial" w:hAnsi="Arial" w:cs="Arial"/>
          <w:bCs/>
          <w:spacing w:val="47"/>
          <w:sz w:val="22"/>
          <w:szCs w:val="22"/>
          <w:lang w:val="en-US" w:eastAsia="en-US"/>
        </w:rPr>
        <w:t xml:space="preserve"> </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mp</w:t>
      </w:r>
      <w:r w:rsidRPr="00AF387D">
        <w:rPr>
          <w:rFonts w:ascii="Arial" w:hAnsi="Arial" w:cs="Arial"/>
          <w:bCs/>
          <w:spacing w:val="-1"/>
          <w:sz w:val="22"/>
          <w:szCs w:val="22"/>
          <w:lang w:val="en-US" w:eastAsia="en-US"/>
        </w:rPr>
        <w:t>a</w:t>
      </w:r>
      <w:r w:rsidRPr="00AF387D">
        <w:rPr>
          <w:rFonts w:ascii="Arial" w:hAnsi="Arial" w:cs="Arial"/>
          <w:bCs/>
          <w:sz w:val="22"/>
          <w:szCs w:val="22"/>
          <w:lang w:val="en-US" w:eastAsia="en-US"/>
        </w:rPr>
        <w:t>ct</w:t>
      </w:r>
      <w:r w:rsidRPr="00AF387D">
        <w:rPr>
          <w:rFonts w:ascii="Arial" w:hAnsi="Arial" w:cs="Arial"/>
          <w:bCs/>
          <w:spacing w:val="51"/>
          <w:sz w:val="22"/>
          <w:szCs w:val="22"/>
          <w:lang w:val="en-US" w:eastAsia="en-US"/>
        </w:rPr>
        <w:t xml:space="preserve"> </w:t>
      </w:r>
      <w:r w:rsidRPr="00AF387D">
        <w:rPr>
          <w:rFonts w:ascii="Arial" w:hAnsi="Arial" w:cs="Arial"/>
          <w:bCs/>
          <w:sz w:val="22"/>
          <w:szCs w:val="22"/>
          <w:lang w:val="en-US" w:eastAsia="en-US"/>
        </w:rPr>
        <w:t>on</w:t>
      </w:r>
      <w:r w:rsidRPr="00AF387D">
        <w:rPr>
          <w:rFonts w:ascii="Arial" w:hAnsi="Arial" w:cs="Arial"/>
          <w:bCs/>
          <w:spacing w:val="49"/>
          <w:sz w:val="22"/>
          <w:szCs w:val="22"/>
          <w:lang w:val="en-US" w:eastAsia="en-US"/>
        </w:rPr>
        <w:t xml:space="preserve"> </w:t>
      </w:r>
      <w:r w:rsidRPr="00AF387D">
        <w:rPr>
          <w:rFonts w:ascii="Arial" w:hAnsi="Arial" w:cs="Arial"/>
          <w:bCs/>
          <w:sz w:val="22"/>
          <w:szCs w:val="22"/>
          <w:lang w:val="en-US" w:eastAsia="en-US"/>
        </w:rPr>
        <w:t>the</w:t>
      </w:r>
      <w:r w:rsidRPr="00AF387D">
        <w:rPr>
          <w:rFonts w:ascii="Arial" w:hAnsi="Arial" w:cs="Arial"/>
          <w:bCs/>
          <w:spacing w:val="49"/>
          <w:sz w:val="22"/>
          <w:szCs w:val="22"/>
          <w:lang w:val="en-US" w:eastAsia="en-US"/>
        </w:rPr>
        <w:t xml:space="preserve"> </w:t>
      </w:r>
      <w:r w:rsidRPr="00AF387D">
        <w:rPr>
          <w:rFonts w:ascii="Arial" w:hAnsi="Arial" w:cs="Arial"/>
          <w:bCs/>
          <w:sz w:val="22"/>
          <w:szCs w:val="22"/>
          <w:lang w:val="en-US" w:eastAsia="en-US"/>
        </w:rPr>
        <w:t>e</w:t>
      </w:r>
      <w:r w:rsidRPr="00AF387D">
        <w:rPr>
          <w:rFonts w:ascii="Arial" w:hAnsi="Arial" w:cs="Arial"/>
          <w:bCs/>
          <w:spacing w:val="-3"/>
          <w:sz w:val="22"/>
          <w:szCs w:val="22"/>
          <w:lang w:val="en-US" w:eastAsia="en-US"/>
        </w:rPr>
        <w:t>x</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st</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ng</w:t>
      </w:r>
      <w:r w:rsidRPr="00AF387D">
        <w:rPr>
          <w:rFonts w:ascii="Arial" w:hAnsi="Arial" w:cs="Arial"/>
          <w:bCs/>
          <w:spacing w:val="51"/>
          <w:sz w:val="22"/>
          <w:szCs w:val="22"/>
          <w:lang w:val="en-US" w:eastAsia="en-US"/>
        </w:rPr>
        <w:t xml:space="preserve"> </w:t>
      </w:r>
      <w:r w:rsidRPr="00AF387D">
        <w:rPr>
          <w:rFonts w:ascii="Arial" w:hAnsi="Arial" w:cs="Arial"/>
          <w:bCs/>
          <w:sz w:val="22"/>
          <w:szCs w:val="22"/>
          <w:lang w:val="en-US" w:eastAsia="en-US"/>
        </w:rPr>
        <w:t>b</w:t>
      </w:r>
      <w:r w:rsidRPr="00AF387D">
        <w:rPr>
          <w:rFonts w:ascii="Arial" w:hAnsi="Arial" w:cs="Arial"/>
          <w:bCs/>
          <w:spacing w:val="-1"/>
          <w:sz w:val="22"/>
          <w:szCs w:val="22"/>
          <w:lang w:val="en-US" w:eastAsia="en-US"/>
        </w:rPr>
        <w:t>u</w:t>
      </w:r>
      <w:r w:rsidRPr="00AF387D">
        <w:rPr>
          <w:rFonts w:ascii="Arial" w:hAnsi="Arial" w:cs="Arial"/>
          <w:bCs/>
          <w:spacing w:val="-2"/>
          <w:sz w:val="22"/>
          <w:szCs w:val="22"/>
          <w:lang w:val="en-US" w:eastAsia="en-US"/>
        </w:rPr>
        <w:t>il</w:t>
      </w:r>
      <w:r w:rsidRPr="00AF387D">
        <w:rPr>
          <w:rFonts w:ascii="Arial" w:hAnsi="Arial" w:cs="Arial"/>
          <w:bCs/>
          <w:sz w:val="22"/>
          <w:szCs w:val="22"/>
          <w:lang w:val="en-US" w:eastAsia="en-US"/>
        </w:rPr>
        <w:t>d</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n</w:t>
      </w:r>
      <w:r w:rsidRPr="00AF387D">
        <w:rPr>
          <w:rFonts w:ascii="Arial" w:hAnsi="Arial" w:cs="Arial"/>
          <w:bCs/>
          <w:spacing w:val="-1"/>
          <w:sz w:val="22"/>
          <w:szCs w:val="22"/>
          <w:lang w:val="en-US" w:eastAsia="en-US"/>
        </w:rPr>
        <w:t>g</w:t>
      </w:r>
      <w:r w:rsidRPr="00AF387D">
        <w:rPr>
          <w:rFonts w:ascii="Arial" w:hAnsi="Arial" w:cs="Arial"/>
          <w:bCs/>
          <w:sz w:val="22"/>
          <w:szCs w:val="22"/>
          <w:lang w:val="en-US" w:eastAsia="en-US"/>
        </w:rPr>
        <w:t>, n</w:t>
      </w:r>
      <w:r w:rsidRPr="00AF387D">
        <w:rPr>
          <w:rFonts w:ascii="Arial" w:hAnsi="Arial" w:cs="Arial"/>
          <w:bCs/>
          <w:spacing w:val="-1"/>
          <w:sz w:val="22"/>
          <w:szCs w:val="22"/>
          <w:lang w:val="en-US" w:eastAsia="en-US"/>
        </w:rPr>
        <w:t>e</w:t>
      </w:r>
      <w:r w:rsidRPr="00AF387D">
        <w:rPr>
          <w:rFonts w:ascii="Arial" w:hAnsi="Arial" w:cs="Arial"/>
          <w:bCs/>
          <w:spacing w:val="-2"/>
          <w:sz w:val="22"/>
          <w:szCs w:val="22"/>
          <w:lang w:val="en-US" w:eastAsia="en-US"/>
        </w:rPr>
        <w:t>i</w:t>
      </w:r>
      <w:r w:rsidRPr="00AF387D">
        <w:rPr>
          <w:rFonts w:ascii="Arial" w:hAnsi="Arial" w:cs="Arial"/>
          <w:bCs/>
          <w:spacing w:val="1"/>
          <w:sz w:val="22"/>
          <w:szCs w:val="22"/>
          <w:lang w:val="en-US" w:eastAsia="en-US"/>
        </w:rPr>
        <w:t>g</w:t>
      </w:r>
      <w:r w:rsidRPr="00AF387D">
        <w:rPr>
          <w:rFonts w:ascii="Arial" w:hAnsi="Arial" w:cs="Arial"/>
          <w:bCs/>
          <w:sz w:val="22"/>
          <w:szCs w:val="22"/>
          <w:lang w:val="en-US" w:eastAsia="en-US"/>
        </w:rPr>
        <w:t>h</w:t>
      </w:r>
      <w:r w:rsidRPr="00AF387D">
        <w:rPr>
          <w:rFonts w:ascii="Arial" w:hAnsi="Arial" w:cs="Arial"/>
          <w:bCs/>
          <w:spacing w:val="-1"/>
          <w:sz w:val="22"/>
          <w:szCs w:val="22"/>
          <w:lang w:val="en-US" w:eastAsia="en-US"/>
        </w:rPr>
        <w:t>b</w:t>
      </w:r>
      <w:r w:rsidRPr="00AF387D">
        <w:rPr>
          <w:rFonts w:ascii="Arial" w:hAnsi="Arial" w:cs="Arial"/>
          <w:bCs/>
          <w:sz w:val="22"/>
          <w:szCs w:val="22"/>
          <w:lang w:val="en-US" w:eastAsia="en-US"/>
        </w:rPr>
        <w:t>o</w:t>
      </w:r>
      <w:r w:rsidRPr="00AF387D">
        <w:rPr>
          <w:rFonts w:ascii="Arial" w:hAnsi="Arial" w:cs="Arial"/>
          <w:bCs/>
          <w:spacing w:val="-1"/>
          <w:sz w:val="22"/>
          <w:szCs w:val="22"/>
          <w:lang w:val="en-US" w:eastAsia="en-US"/>
        </w:rPr>
        <w:t>u</w:t>
      </w:r>
      <w:r w:rsidRPr="00AF387D">
        <w:rPr>
          <w:rFonts w:ascii="Arial" w:hAnsi="Arial" w:cs="Arial"/>
          <w:bCs/>
          <w:sz w:val="22"/>
          <w:szCs w:val="22"/>
          <w:lang w:val="en-US" w:eastAsia="en-US"/>
        </w:rPr>
        <w:t>r</w:t>
      </w:r>
      <w:r w:rsidRPr="00AF387D">
        <w:rPr>
          <w:rFonts w:ascii="Arial" w:hAnsi="Arial" w:cs="Arial"/>
          <w:bCs/>
          <w:spacing w:val="-2"/>
          <w:sz w:val="22"/>
          <w:szCs w:val="22"/>
          <w:lang w:val="en-US" w:eastAsia="en-US"/>
        </w:rPr>
        <w:t>i</w:t>
      </w:r>
      <w:r w:rsidRPr="00AF387D">
        <w:rPr>
          <w:rFonts w:ascii="Arial" w:hAnsi="Arial" w:cs="Arial"/>
          <w:bCs/>
          <w:spacing w:val="-3"/>
          <w:sz w:val="22"/>
          <w:szCs w:val="22"/>
          <w:lang w:val="en-US" w:eastAsia="en-US"/>
        </w:rPr>
        <w:t>n</w:t>
      </w:r>
      <w:r w:rsidRPr="00AF387D">
        <w:rPr>
          <w:rFonts w:ascii="Arial" w:hAnsi="Arial" w:cs="Arial"/>
          <w:bCs/>
          <w:sz w:val="22"/>
          <w:szCs w:val="22"/>
          <w:lang w:val="en-US" w:eastAsia="en-US"/>
        </w:rPr>
        <w:t>g</w:t>
      </w:r>
      <w:r w:rsidRPr="00AF387D">
        <w:rPr>
          <w:rFonts w:ascii="Arial" w:hAnsi="Arial" w:cs="Arial"/>
          <w:bCs/>
          <w:spacing w:val="33"/>
          <w:sz w:val="22"/>
          <w:szCs w:val="22"/>
          <w:lang w:val="en-US" w:eastAsia="en-US"/>
        </w:rPr>
        <w:t xml:space="preserve"> </w:t>
      </w:r>
      <w:r w:rsidRPr="00AF387D">
        <w:rPr>
          <w:rFonts w:ascii="Arial" w:hAnsi="Arial" w:cs="Arial"/>
          <w:bCs/>
          <w:sz w:val="22"/>
          <w:szCs w:val="22"/>
          <w:lang w:val="en-US" w:eastAsia="en-US"/>
        </w:rPr>
        <w:t>b</w:t>
      </w:r>
      <w:r w:rsidRPr="00AF387D">
        <w:rPr>
          <w:rFonts w:ascii="Arial" w:hAnsi="Arial" w:cs="Arial"/>
          <w:bCs/>
          <w:spacing w:val="-1"/>
          <w:sz w:val="22"/>
          <w:szCs w:val="22"/>
          <w:lang w:val="en-US" w:eastAsia="en-US"/>
        </w:rPr>
        <w:t>u</w:t>
      </w:r>
      <w:r w:rsidRPr="00AF387D">
        <w:rPr>
          <w:rFonts w:ascii="Arial" w:hAnsi="Arial" w:cs="Arial"/>
          <w:bCs/>
          <w:spacing w:val="-2"/>
          <w:sz w:val="22"/>
          <w:szCs w:val="22"/>
          <w:lang w:val="en-US" w:eastAsia="en-US"/>
        </w:rPr>
        <w:t>il</w:t>
      </w:r>
      <w:r w:rsidRPr="00AF387D">
        <w:rPr>
          <w:rFonts w:ascii="Arial" w:hAnsi="Arial" w:cs="Arial"/>
          <w:bCs/>
          <w:sz w:val="22"/>
          <w:szCs w:val="22"/>
          <w:lang w:val="en-US" w:eastAsia="en-US"/>
        </w:rPr>
        <w:t>d</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n</w:t>
      </w:r>
      <w:r w:rsidRPr="00AF387D">
        <w:rPr>
          <w:rFonts w:ascii="Arial" w:hAnsi="Arial" w:cs="Arial"/>
          <w:bCs/>
          <w:spacing w:val="1"/>
          <w:sz w:val="22"/>
          <w:szCs w:val="22"/>
          <w:lang w:val="en-US" w:eastAsia="en-US"/>
        </w:rPr>
        <w:t>g</w:t>
      </w:r>
      <w:r w:rsidRPr="00AF387D">
        <w:rPr>
          <w:rFonts w:ascii="Arial" w:hAnsi="Arial" w:cs="Arial"/>
          <w:bCs/>
          <w:sz w:val="22"/>
          <w:szCs w:val="22"/>
          <w:lang w:val="en-US" w:eastAsia="en-US"/>
        </w:rPr>
        <w:t>s</w:t>
      </w:r>
      <w:r w:rsidRPr="00AF387D">
        <w:rPr>
          <w:rFonts w:ascii="Arial" w:hAnsi="Arial" w:cs="Arial"/>
          <w:bCs/>
          <w:spacing w:val="32"/>
          <w:sz w:val="22"/>
          <w:szCs w:val="22"/>
          <w:lang w:val="en-US" w:eastAsia="en-US"/>
        </w:rPr>
        <w:t xml:space="preserve"> </w:t>
      </w:r>
      <w:r w:rsidRPr="00AF387D">
        <w:rPr>
          <w:rFonts w:ascii="Arial" w:hAnsi="Arial" w:cs="Arial"/>
          <w:bCs/>
          <w:spacing w:val="-3"/>
          <w:sz w:val="22"/>
          <w:szCs w:val="22"/>
          <w:lang w:val="en-US" w:eastAsia="en-US"/>
        </w:rPr>
        <w:t>o</w:t>
      </w:r>
      <w:r w:rsidRPr="00AF387D">
        <w:rPr>
          <w:rFonts w:ascii="Arial" w:hAnsi="Arial" w:cs="Arial"/>
          <w:bCs/>
          <w:sz w:val="22"/>
          <w:szCs w:val="22"/>
          <w:lang w:val="en-US" w:eastAsia="en-US"/>
        </w:rPr>
        <w:t>r</w:t>
      </w:r>
      <w:r w:rsidRPr="00AF387D">
        <w:rPr>
          <w:rFonts w:ascii="Arial" w:hAnsi="Arial" w:cs="Arial"/>
          <w:bCs/>
          <w:spacing w:val="32"/>
          <w:sz w:val="22"/>
          <w:szCs w:val="22"/>
          <w:lang w:val="en-US" w:eastAsia="en-US"/>
        </w:rPr>
        <w:t xml:space="preserve"> </w:t>
      </w:r>
      <w:r w:rsidRPr="00AF387D">
        <w:rPr>
          <w:rFonts w:ascii="Arial" w:hAnsi="Arial" w:cs="Arial"/>
          <w:bCs/>
          <w:sz w:val="22"/>
          <w:szCs w:val="22"/>
          <w:lang w:val="en-US" w:eastAsia="en-US"/>
        </w:rPr>
        <w:t>on</w:t>
      </w:r>
      <w:r w:rsidRPr="00AF387D">
        <w:rPr>
          <w:rFonts w:ascii="Arial" w:hAnsi="Arial" w:cs="Arial"/>
          <w:bCs/>
          <w:spacing w:val="31"/>
          <w:sz w:val="22"/>
          <w:szCs w:val="22"/>
          <w:lang w:val="en-US" w:eastAsia="en-US"/>
        </w:rPr>
        <w:t xml:space="preserve"> </w:t>
      </w:r>
      <w:r w:rsidRPr="00AF387D">
        <w:rPr>
          <w:rFonts w:ascii="Arial" w:hAnsi="Arial" w:cs="Arial"/>
          <w:bCs/>
          <w:sz w:val="22"/>
          <w:szCs w:val="22"/>
          <w:lang w:val="en-US" w:eastAsia="en-US"/>
        </w:rPr>
        <w:t>the</w:t>
      </w:r>
      <w:r w:rsidRPr="00AF387D">
        <w:rPr>
          <w:rFonts w:ascii="Arial" w:hAnsi="Arial" w:cs="Arial"/>
          <w:bCs/>
          <w:spacing w:val="31"/>
          <w:sz w:val="22"/>
          <w:szCs w:val="22"/>
          <w:lang w:val="en-US" w:eastAsia="en-US"/>
        </w:rPr>
        <w:t xml:space="preserve"> </w:t>
      </w:r>
      <w:r w:rsidRPr="00AF387D">
        <w:rPr>
          <w:rFonts w:ascii="Arial" w:hAnsi="Arial" w:cs="Arial"/>
          <w:bCs/>
          <w:spacing w:val="-3"/>
          <w:sz w:val="22"/>
          <w:szCs w:val="22"/>
          <w:lang w:val="en-US" w:eastAsia="en-US"/>
        </w:rPr>
        <w:t>s</w:t>
      </w:r>
      <w:r w:rsidRPr="00AF387D">
        <w:rPr>
          <w:rFonts w:ascii="Arial" w:hAnsi="Arial" w:cs="Arial"/>
          <w:bCs/>
          <w:sz w:val="22"/>
          <w:szCs w:val="22"/>
          <w:lang w:val="en-US" w:eastAsia="en-US"/>
        </w:rPr>
        <w:t>tre</w:t>
      </w:r>
      <w:r w:rsidRPr="00AF387D">
        <w:rPr>
          <w:rFonts w:ascii="Arial" w:hAnsi="Arial" w:cs="Arial"/>
          <w:bCs/>
          <w:spacing w:val="-4"/>
          <w:sz w:val="22"/>
          <w:szCs w:val="22"/>
          <w:lang w:val="en-US" w:eastAsia="en-US"/>
        </w:rPr>
        <w:t>e</w:t>
      </w:r>
      <w:r w:rsidRPr="00AF387D">
        <w:rPr>
          <w:rFonts w:ascii="Arial" w:hAnsi="Arial" w:cs="Arial"/>
          <w:bCs/>
          <w:sz w:val="22"/>
          <w:szCs w:val="22"/>
          <w:lang w:val="en-US" w:eastAsia="en-US"/>
        </w:rPr>
        <w:t>t</w:t>
      </w:r>
      <w:r w:rsidRPr="00AF387D">
        <w:rPr>
          <w:rFonts w:ascii="Arial" w:hAnsi="Arial" w:cs="Arial"/>
          <w:bCs/>
          <w:spacing w:val="32"/>
          <w:sz w:val="22"/>
          <w:szCs w:val="22"/>
          <w:lang w:val="en-US" w:eastAsia="en-US"/>
        </w:rPr>
        <w:t xml:space="preserve"> </w:t>
      </w:r>
      <w:r w:rsidRPr="00AF387D">
        <w:rPr>
          <w:rFonts w:ascii="Arial" w:hAnsi="Arial" w:cs="Arial"/>
          <w:bCs/>
          <w:sz w:val="22"/>
          <w:szCs w:val="22"/>
          <w:lang w:val="en-US" w:eastAsia="en-US"/>
        </w:rPr>
        <w:t>sce</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e</w:t>
      </w:r>
      <w:r w:rsidRPr="00AF387D">
        <w:rPr>
          <w:rFonts w:ascii="Arial" w:hAnsi="Arial" w:cs="Arial"/>
          <w:bCs/>
          <w:spacing w:val="32"/>
          <w:sz w:val="22"/>
          <w:szCs w:val="22"/>
          <w:lang w:val="en-US" w:eastAsia="en-US"/>
        </w:rPr>
        <w:t xml:space="preserve"> </w:t>
      </w:r>
      <w:r w:rsidRPr="00AF387D">
        <w:rPr>
          <w:rFonts w:ascii="Arial" w:hAnsi="Arial" w:cs="Arial"/>
          <w:bCs/>
          <w:spacing w:val="-3"/>
          <w:sz w:val="22"/>
          <w:szCs w:val="22"/>
          <w:lang w:val="en-US" w:eastAsia="en-US"/>
        </w:rPr>
        <w:t>b</w:t>
      </w:r>
      <w:r w:rsidRPr="00AF387D">
        <w:rPr>
          <w:rFonts w:ascii="Arial" w:hAnsi="Arial" w:cs="Arial"/>
          <w:bCs/>
          <w:sz w:val="22"/>
          <w:szCs w:val="22"/>
          <w:lang w:val="en-US" w:eastAsia="en-US"/>
        </w:rPr>
        <w:t>y</w:t>
      </w:r>
      <w:r w:rsidRPr="00AF387D">
        <w:rPr>
          <w:rFonts w:ascii="Arial" w:hAnsi="Arial" w:cs="Arial"/>
          <w:bCs/>
          <w:spacing w:val="32"/>
          <w:sz w:val="22"/>
          <w:szCs w:val="22"/>
          <w:lang w:val="en-US" w:eastAsia="en-US"/>
        </w:rPr>
        <w:t xml:space="preserve"> </w:t>
      </w:r>
      <w:r w:rsidRPr="00AF387D">
        <w:rPr>
          <w:rFonts w:ascii="Arial" w:hAnsi="Arial" w:cs="Arial"/>
          <w:bCs/>
          <w:spacing w:val="-3"/>
          <w:sz w:val="22"/>
          <w:szCs w:val="22"/>
          <w:lang w:val="en-US" w:eastAsia="en-US"/>
        </w:rPr>
        <w:t>v</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rtue</w:t>
      </w:r>
      <w:r w:rsidRPr="00AF387D">
        <w:rPr>
          <w:rFonts w:ascii="Arial" w:hAnsi="Arial" w:cs="Arial"/>
          <w:bCs/>
          <w:spacing w:val="31"/>
          <w:sz w:val="22"/>
          <w:szCs w:val="22"/>
          <w:lang w:val="en-US" w:eastAsia="en-US"/>
        </w:rPr>
        <w:t xml:space="preserve"> </w:t>
      </w:r>
      <w:r w:rsidRPr="00AF387D">
        <w:rPr>
          <w:rFonts w:ascii="Arial" w:hAnsi="Arial" w:cs="Arial"/>
          <w:bCs/>
          <w:sz w:val="22"/>
          <w:szCs w:val="22"/>
          <w:lang w:val="en-US" w:eastAsia="en-US"/>
        </w:rPr>
        <w:t>of</w:t>
      </w:r>
      <w:r w:rsidRPr="00AF387D">
        <w:rPr>
          <w:rFonts w:ascii="Arial" w:hAnsi="Arial" w:cs="Arial"/>
          <w:bCs/>
          <w:spacing w:val="34"/>
          <w:sz w:val="22"/>
          <w:szCs w:val="22"/>
          <w:lang w:val="en-US" w:eastAsia="en-US"/>
        </w:rPr>
        <w:t xml:space="preserve"> </w:t>
      </w:r>
      <w:r w:rsidRPr="00AF387D">
        <w:rPr>
          <w:rFonts w:ascii="Arial" w:hAnsi="Arial" w:cs="Arial"/>
          <w:bCs/>
          <w:spacing w:val="-4"/>
          <w:sz w:val="22"/>
          <w:szCs w:val="22"/>
          <w:lang w:val="en-US" w:eastAsia="en-US"/>
        </w:rPr>
        <w:t>i</w:t>
      </w:r>
      <w:r w:rsidRPr="00AF387D">
        <w:rPr>
          <w:rFonts w:ascii="Arial" w:hAnsi="Arial" w:cs="Arial"/>
          <w:bCs/>
          <w:sz w:val="22"/>
          <w:szCs w:val="22"/>
          <w:lang w:val="en-US" w:eastAsia="en-US"/>
        </w:rPr>
        <w:t>ts</w:t>
      </w:r>
      <w:r w:rsidRPr="00AF387D">
        <w:rPr>
          <w:rFonts w:ascii="Arial" w:hAnsi="Arial" w:cs="Arial"/>
          <w:bCs/>
          <w:spacing w:val="32"/>
          <w:sz w:val="22"/>
          <w:szCs w:val="22"/>
          <w:lang w:val="en-US" w:eastAsia="en-US"/>
        </w:rPr>
        <w:t xml:space="preserve"> </w:t>
      </w:r>
      <w:r w:rsidRPr="00AF387D">
        <w:rPr>
          <w:rFonts w:ascii="Arial" w:hAnsi="Arial" w:cs="Arial"/>
          <w:bCs/>
          <w:sz w:val="22"/>
          <w:szCs w:val="22"/>
          <w:lang w:val="en-US" w:eastAsia="en-US"/>
        </w:rPr>
        <w:t>d</w:t>
      </w:r>
      <w:r w:rsidRPr="00AF387D">
        <w:rPr>
          <w:rFonts w:ascii="Arial" w:hAnsi="Arial" w:cs="Arial"/>
          <w:bCs/>
          <w:spacing w:val="-1"/>
          <w:sz w:val="22"/>
          <w:szCs w:val="22"/>
          <w:lang w:val="en-US" w:eastAsia="en-US"/>
        </w:rPr>
        <w:t>e</w:t>
      </w:r>
      <w:r w:rsidRPr="00AF387D">
        <w:rPr>
          <w:rFonts w:ascii="Arial" w:hAnsi="Arial" w:cs="Arial"/>
          <w:bCs/>
          <w:sz w:val="22"/>
          <w:szCs w:val="22"/>
          <w:lang w:val="en-US" w:eastAsia="en-US"/>
        </w:rPr>
        <w:t>s</w:t>
      </w:r>
      <w:r w:rsidRPr="00AF387D">
        <w:rPr>
          <w:rFonts w:ascii="Arial" w:hAnsi="Arial" w:cs="Arial"/>
          <w:bCs/>
          <w:spacing w:val="-2"/>
          <w:sz w:val="22"/>
          <w:szCs w:val="22"/>
          <w:lang w:val="en-US" w:eastAsia="en-US"/>
        </w:rPr>
        <w:t>i</w:t>
      </w:r>
      <w:r w:rsidRPr="00AF387D">
        <w:rPr>
          <w:rFonts w:ascii="Arial" w:hAnsi="Arial" w:cs="Arial"/>
          <w:bCs/>
          <w:spacing w:val="1"/>
          <w:sz w:val="22"/>
          <w:szCs w:val="22"/>
          <w:lang w:val="en-US" w:eastAsia="en-US"/>
        </w:rPr>
        <w:t>g</w:t>
      </w:r>
      <w:r w:rsidRPr="00AF387D">
        <w:rPr>
          <w:rFonts w:ascii="Arial" w:hAnsi="Arial" w:cs="Arial"/>
          <w:bCs/>
          <w:spacing w:val="-3"/>
          <w:sz w:val="22"/>
          <w:szCs w:val="22"/>
          <w:lang w:val="en-US" w:eastAsia="en-US"/>
        </w:rPr>
        <w:t>n</w:t>
      </w:r>
      <w:r w:rsidRPr="00AF387D">
        <w:rPr>
          <w:rFonts w:ascii="Arial" w:hAnsi="Arial" w:cs="Arial"/>
          <w:bCs/>
          <w:sz w:val="22"/>
          <w:szCs w:val="22"/>
          <w:lang w:val="en-US" w:eastAsia="en-US"/>
        </w:rPr>
        <w:t>,</w:t>
      </w:r>
      <w:r w:rsidRPr="00AF387D">
        <w:rPr>
          <w:rFonts w:ascii="Arial" w:hAnsi="Arial" w:cs="Arial"/>
          <w:bCs/>
          <w:spacing w:val="32"/>
          <w:sz w:val="22"/>
          <w:szCs w:val="22"/>
          <w:lang w:val="en-US" w:eastAsia="en-US"/>
        </w:rPr>
        <w:t xml:space="preserve"> </w:t>
      </w:r>
      <w:r w:rsidRPr="00AF387D">
        <w:rPr>
          <w:rFonts w:ascii="Arial" w:hAnsi="Arial" w:cs="Arial"/>
          <w:bCs/>
          <w:spacing w:val="-3"/>
          <w:sz w:val="22"/>
          <w:szCs w:val="22"/>
          <w:lang w:val="en-US" w:eastAsia="en-US"/>
        </w:rPr>
        <w:t>h</w:t>
      </w:r>
      <w:r w:rsidRPr="00AF387D">
        <w:rPr>
          <w:rFonts w:ascii="Arial" w:hAnsi="Arial" w:cs="Arial"/>
          <w:bCs/>
          <w:sz w:val="22"/>
          <w:szCs w:val="22"/>
          <w:lang w:val="en-US" w:eastAsia="en-US"/>
        </w:rPr>
        <w:t>e</w:t>
      </w:r>
      <w:r w:rsidRPr="00AF387D">
        <w:rPr>
          <w:rFonts w:ascii="Arial" w:hAnsi="Arial" w:cs="Arial"/>
          <w:bCs/>
          <w:spacing w:val="-2"/>
          <w:sz w:val="22"/>
          <w:szCs w:val="22"/>
          <w:lang w:val="en-US" w:eastAsia="en-US"/>
        </w:rPr>
        <w:t>i</w:t>
      </w:r>
      <w:r w:rsidRPr="00AF387D">
        <w:rPr>
          <w:rFonts w:ascii="Arial" w:hAnsi="Arial" w:cs="Arial"/>
          <w:bCs/>
          <w:spacing w:val="1"/>
          <w:sz w:val="22"/>
          <w:szCs w:val="22"/>
          <w:lang w:val="en-US" w:eastAsia="en-US"/>
        </w:rPr>
        <w:t>g</w:t>
      </w:r>
      <w:r w:rsidRPr="00AF387D">
        <w:rPr>
          <w:rFonts w:ascii="Arial" w:hAnsi="Arial" w:cs="Arial"/>
          <w:bCs/>
          <w:sz w:val="22"/>
          <w:szCs w:val="22"/>
          <w:lang w:val="en-US" w:eastAsia="en-US"/>
        </w:rPr>
        <w:t>h</w:t>
      </w:r>
      <w:r w:rsidRPr="00AF387D">
        <w:rPr>
          <w:rFonts w:ascii="Arial" w:hAnsi="Arial" w:cs="Arial"/>
          <w:bCs/>
          <w:spacing w:val="-2"/>
          <w:sz w:val="22"/>
          <w:szCs w:val="22"/>
          <w:lang w:val="en-US" w:eastAsia="en-US"/>
        </w:rPr>
        <w:t>t</w:t>
      </w:r>
      <w:r w:rsidRPr="00AF387D">
        <w:rPr>
          <w:rFonts w:ascii="Arial" w:hAnsi="Arial" w:cs="Arial"/>
          <w:bCs/>
          <w:sz w:val="22"/>
          <w:szCs w:val="22"/>
          <w:lang w:val="en-US" w:eastAsia="en-US"/>
        </w:rPr>
        <w:t>,</w:t>
      </w:r>
      <w:r w:rsidRPr="00AF387D">
        <w:rPr>
          <w:rFonts w:ascii="Arial" w:hAnsi="Arial" w:cs="Arial"/>
          <w:bCs/>
          <w:spacing w:val="33"/>
          <w:sz w:val="22"/>
          <w:szCs w:val="22"/>
          <w:lang w:val="en-US" w:eastAsia="en-US"/>
        </w:rPr>
        <w:t xml:space="preserve"> </w:t>
      </w:r>
      <w:r w:rsidRPr="00AF387D">
        <w:rPr>
          <w:rFonts w:ascii="Arial" w:hAnsi="Arial" w:cs="Arial"/>
          <w:bCs/>
          <w:sz w:val="22"/>
          <w:szCs w:val="22"/>
          <w:lang w:val="en-US" w:eastAsia="en-US"/>
        </w:rPr>
        <w:t>s</w:t>
      </w:r>
      <w:r w:rsidRPr="00AF387D">
        <w:rPr>
          <w:rFonts w:ascii="Arial" w:hAnsi="Arial" w:cs="Arial"/>
          <w:bCs/>
          <w:spacing w:val="7"/>
          <w:sz w:val="22"/>
          <w:szCs w:val="22"/>
          <w:lang w:val="en-US" w:eastAsia="en-US"/>
        </w:rPr>
        <w:t>c</w:t>
      </w:r>
      <w:r w:rsidRPr="00AF387D">
        <w:rPr>
          <w:rFonts w:ascii="Arial" w:hAnsi="Arial" w:cs="Arial"/>
          <w:bCs/>
          <w:sz w:val="22"/>
          <w:szCs w:val="22"/>
          <w:lang w:val="en-US" w:eastAsia="en-US"/>
        </w:rPr>
        <w:t>a</w:t>
      </w:r>
      <w:r w:rsidRPr="00AF387D">
        <w:rPr>
          <w:rFonts w:ascii="Arial" w:hAnsi="Arial" w:cs="Arial"/>
          <w:bCs/>
          <w:spacing w:val="-2"/>
          <w:sz w:val="22"/>
          <w:szCs w:val="22"/>
          <w:lang w:val="en-US" w:eastAsia="en-US"/>
        </w:rPr>
        <w:t>l</w:t>
      </w:r>
      <w:r w:rsidRPr="00AF387D">
        <w:rPr>
          <w:rFonts w:ascii="Arial" w:hAnsi="Arial" w:cs="Arial"/>
          <w:bCs/>
          <w:sz w:val="22"/>
          <w:szCs w:val="22"/>
          <w:lang w:val="en-US" w:eastAsia="en-US"/>
        </w:rPr>
        <w:t>e, ori</w:t>
      </w:r>
      <w:r w:rsidRPr="00AF387D">
        <w:rPr>
          <w:rFonts w:ascii="Arial" w:hAnsi="Arial" w:cs="Arial"/>
          <w:bCs/>
          <w:spacing w:val="-1"/>
          <w:sz w:val="22"/>
          <w:szCs w:val="22"/>
          <w:lang w:val="en-US" w:eastAsia="en-US"/>
        </w:rPr>
        <w:t>e</w:t>
      </w:r>
      <w:r w:rsidRPr="00AF387D">
        <w:rPr>
          <w:rFonts w:ascii="Arial" w:hAnsi="Arial" w:cs="Arial"/>
          <w:bCs/>
          <w:sz w:val="22"/>
          <w:szCs w:val="22"/>
          <w:lang w:val="en-US" w:eastAsia="en-US"/>
        </w:rPr>
        <w:t>nta</w:t>
      </w:r>
      <w:r w:rsidRPr="00AF387D">
        <w:rPr>
          <w:rFonts w:ascii="Arial" w:hAnsi="Arial" w:cs="Arial"/>
          <w:bCs/>
          <w:spacing w:val="1"/>
          <w:sz w:val="22"/>
          <w:szCs w:val="22"/>
          <w:lang w:val="en-US" w:eastAsia="en-US"/>
        </w:rPr>
        <w:t>t</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o</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w:t>
      </w:r>
      <w:r w:rsidRPr="00AF387D">
        <w:rPr>
          <w:rFonts w:ascii="Arial" w:hAnsi="Arial" w:cs="Arial"/>
          <w:bCs/>
          <w:spacing w:val="3"/>
          <w:sz w:val="22"/>
          <w:szCs w:val="22"/>
          <w:lang w:val="en-US" w:eastAsia="en-US"/>
        </w:rPr>
        <w:t xml:space="preserve"> </w:t>
      </w:r>
      <w:r w:rsidRPr="00AF387D">
        <w:rPr>
          <w:rFonts w:ascii="Arial" w:hAnsi="Arial" w:cs="Arial"/>
          <w:bCs/>
          <w:sz w:val="22"/>
          <w:szCs w:val="22"/>
          <w:lang w:val="en-US" w:eastAsia="en-US"/>
        </w:rPr>
        <w:t>p</w:t>
      </w:r>
      <w:r w:rsidRPr="00AF387D">
        <w:rPr>
          <w:rFonts w:ascii="Arial" w:hAnsi="Arial" w:cs="Arial"/>
          <w:bCs/>
          <w:spacing w:val="-2"/>
          <w:sz w:val="22"/>
          <w:szCs w:val="22"/>
          <w:lang w:val="en-US" w:eastAsia="en-US"/>
        </w:rPr>
        <w:t>l</w:t>
      </w:r>
      <w:r w:rsidRPr="00AF387D">
        <w:rPr>
          <w:rFonts w:ascii="Arial" w:hAnsi="Arial" w:cs="Arial"/>
          <w:bCs/>
          <w:sz w:val="22"/>
          <w:szCs w:val="22"/>
          <w:lang w:val="en-US" w:eastAsia="en-US"/>
        </w:rPr>
        <w:t>ot</w:t>
      </w:r>
      <w:r w:rsidRPr="00AF387D">
        <w:rPr>
          <w:rFonts w:ascii="Arial" w:hAnsi="Arial" w:cs="Arial"/>
          <w:bCs/>
          <w:spacing w:val="5"/>
          <w:sz w:val="22"/>
          <w:szCs w:val="22"/>
          <w:lang w:val="en-US" w:eastAsia="en-US"/>
        </w:rPr>
        <w:t xml:space="preserve"> </w:t>
      </w:r>
      <w:r w:rsidRPr="00AF387D">
        <w:rPr>
          <w:rFonts w:ascii="Arial" w:hAnsi="Arial" w:cs="Arial"/>
          <w:bCs/>
          <w:sz w:val="22"/>
          <w:szCs w:val="22"/>
          <w:lang w:val="en-US" w:eastAsia="en-US"/>
        </w:rPr>
        <w:t>d</w:t>
      </w:r>
      <w:r w:rsidRPr="00AF387D">
        <w:rPr>
          <w:rFonts w:ascii="Arial" w:hAnsi="Arial" w:cs="Arial"/>
          <w:bCs/>
          <w:spacing w:val="-1"/>
          <w:sz w:val="22"/>
          <w:szCs w:val="22"/>
          <w:lang w:val="en-US" w:eastAsia="en-US"/>
        </w:rPr>
        <w:t>e</w:t>
      </w:r>
      <w:r w:rsidRPr="00AF387D">
        <w:rPr>
          <w:rFonts w:ascii="Arial" w:hAnsi="Arial" w:cs="Arial"/>
          <w:bCs/>
          <w:sz w:val="22"/>
          <w:szCs w:val="22"/>
          <w:lang w:val="en-US" w:eastAsia="en-US"/>
        </w:rPr>
        <w:t>ns</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t</w:t>
      </w:r>
      <w:r w:rsidRPr="00AF387D">
        <w:rPr>
          <w:rFonts w:ascii="Arial" w:hAnsi="Arial" w:cs="Arial"/>
          <w:bCs/>
          <w:spacing w:val="-3"/>
          <w:sz w:val="22"/>
          <w:szCs w:val="22"/>
          <w:lang w:val="en-US" w:eastAsia="en-US"/>
        </w:rPr>
        <w:t>y</w:t>
      </w:r>
      <w:r w:rsidRPr="00AF387D">
        <w:rPr>
          <w:rFonts w:ascii="Arial" w:hAnsi="Arial" w:cs="Arial"/>
          <w:bCs/>
          <w:sz w:val="22"/>
          <w:szCs w:val="22"/>
          <w:lang w:val="en-US" w:eastAsia="en-US"/>
        </w:rPr>
        <w:t>,</w:t>
      </w:r>
      <w:r w:rsidRPr="00AF387D">
        <w:rPr>
          <w:rFonts w:ascii="Arial" w:hAnsi="Arial" w:cs="Arial"/>
          <w:bCs/>
          <w:spacing w:val="3"/>
          <w:sz w:val="22"/>
          <w:szCs w:val="22"/>
          <w:lang w:val="en-US" w:eastAsia="en-US"/>
        </w:rPr>
        <w:t xml:space="preserve"> </w:t>
      </w:r>
      <w:r w:rsidRPr="00AF387D">
        <w:rPr>
          <w:rFonts w:ascii="Arial" w:hAnsi="Arial" w:cs="Arial"/>
          <w:bCs/>
          <w:sz w:val="22"/>
          <w:szCs w:val="22"/>
          <w:lang w:val="en-US" w:eastAsia="en-US"/>
        </w:rPr>
        <w:t>mass</w:t>
      </w:r>
      <w:r w:rsidRPr="00AF387D">
        <w:rPr>
          <w:rFonts w:ascii="Arial" w:hAnsi="Arial" w:cs="Arial"/>
          <w:bCs/>
          <w:spacing w:val="-2"/>
          <w:sz w:val="22"/>
          <w:szCs w:val="22"/>
          <w:lang w:val="en-US" w:eastAsia="en-US"/>
        </w:rPr>
        <w:t>i</w:t>
      </w:r>
      <w:r w:rsidRPr="00AF387D">
        <w:rPr>
          <w:rFonts w:ascii="Arial" w:hAnsi="Arial" w:cs="Arial"/>
          <w:bCs/>
          <w:spacing w:val="-3"/>
          <w:sz w:val="22"/>
          <w:szCs w:val="22"/>
          <w:lang w:val="en-US" w:eastAsia="en-US"/>
        </w:rPr>
        <w:t>n</w:t>
      </w:r>
      <w:r w:rsidRPr="00AF387D">
        <w:rPr>
          <w:rFonts w:ascii="Arial" w:hAnsi="Arial" w:cs="Arial"/>
          <w:bCs/>
          <w:spacing w:val="1"/>
          <w:sz w:val="22"/>
          <w:szCs w:val="22"/>
          <w:lang w:val="en-US" w:eastAsia="en-US"/>
        </w:rPr>
        <w:t>g</w:t>
      </w:r>
      <w:r w:rsidRPr="00AF387D">
        <w:rPr>
          <w:rFonts w:ascii="Arial" w:hAnsi="Arial" w:cs="Arial"/>
          <w:bCs/>
          <w:sz w:val="22"/>
          <w:szCs w:val="22"/>
          <w:lang w:val="en-US" w:eastAsia="en-US"/>
        </w:rPr>
        <w:t>,</w:t>
      </w:r>
      <w:r w:rsidRPr="00AF387D">
        <w:rPr>
          <w:rFonts w:ascii="Arial" w:hAnsi="Arial" w:cs="Arial"/>
          <w:bCs/>
          <w:spacing w:val="5"/>
          <w:sz w:val="22"/>
          <w:szCs w:val="22"/>
          <w:lang w:val="en-US" w:eastAsia="en-US"/>
        </w:rPr>
        <w:t xml:space="preserve"> </w:t>
      </w:r>
      <w:r w:rsidRPr="00AF387D">
        <w:rPr>
          <w:rFonts w:ascii="Arial" w:hAnsi="Arial" w:cs="Arial"/>
          <w:bCs/>
          <w:spacing w:val="-3"/>
          <w:sz w:val="22"/>
          <w:szCs w:val="22"/>
          <w:lang w:val="en-US" w:eastAsia="en-US"/>
        </w:rPr>
        <w:t>p</w:t>
      </w:r>
      <w:r w:rsidRPr="00AF387D">
        <w:rPr>
          <w:rFonts w:ascii="Arial" w:hAnsi="Arial" w:cs="Arial"/>
          <w:bCs/>
          <w:sz w:val="22"/>
          <w:szCs w:val="22"/>
          <w:lang w:val="en-US" w:eastAsia="en-US"/>
        </w:rPr>
        <w:t>ro</w:t>
      </w:r>
      <w:r w:rsidRPr="00AF387D">
        <w:rPr>
          <w:rFonts w:ascii="Arial" w:hAnsi="Arial" w:cs="Arial"/>
          <w:bCs/>
          <w:spacing w:val="-3"/>
          <w:sz w:val="22"/>
          <w:szCs w:val="22"/>
          <w:lang w:val="en-US" w:eastAsia="en-US"/>
        </w:rPr>
        <w:t>x</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m</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t</w:t>
      </w:r>
      <w:r w:rsidRPr="00AF387D">
        <w:rPr>
          <w:rFonts w:ascii="Arial" w:hAnsi="Arial" w:cs="Arial"/>
          <w:bCs/>
          <w:spacing w:val="-3"/>
          <w:sz w:val="22"/>
          <w:szCs w:val="22"/>
          <w:lang w:val="en-US" w:eastAsia="en-US"/>
        </w:rPr>
        <w:t>y</w:t>
      </w:r>
      <w:r w:rsidRPr="00AF387D">
        <w:rPr>
          <w:rFonts w:ascii="Arial" w:hAnsi="Arial" w:cs="Arial"/>
          <w:bCs/>
          <w:sz w:val="22"/>
          <w:szCs w:val="22"/>
          <w:lang w:val="en-US" w:eastAsia="en-US"/>
        </w:rPr>
        <w:t>,</w:t>
      </w:r>
      <w:r w:rsidRPr="00AF387D">
        <w:rPr>
          <w:rFonts w:ascii="Arial" w:hAnsi="Arial" w:cs="Arial"/>
          <w:bCs/>
          <w:spacing w:val="5"/>
          <w:sz w:val="22"/>
          <w:szCs w:val="22"/>
          <w:lang w:val="en-US" w:eastAsia="en-US"/>
        </w:rPr>
        <w:t xml:space="preserve"> </w:t>
      </w:r>
      <w:r w:rsidRPr="00AF387D">
        <w:rPr>
          <w:rFonts w:ascii="Arial" w:hAnsi="Arial" w:cs="Arial"/>
          <w:bCs/>
          <w:sz w:val="22"/>
          <w:szCs w:val="22"/>
          <w:lang w:val="en-US" w:eastAsia="en-US"/>
        </w:rPr>
        <w:t>u</w:t>
      </w:r>
      <w:r w:rsidRPr="00AF387D">
        <w:rPr>
          <w:rFonts w:ascii="Arial" w:hAnsi="Arial" w:cs="Arial"/>
          <w:bCs/>
          <w:spacing w:val="-3"/>
          <w:sz w:val="22"/>
          <w:szCs w:val="22"/>
          <w:lang w:val="en-US" w:eastAsia="en-US"/>
        </w:rPr>
        <w:t>s</w:t>
      </w:r>
      <w:r w:rsidRPr="00AF387D">
        <w:rPr>
          <w:rFonts w:ascii="Arial" w:hAnsi="Arial" w:cs="Arial"/>
          <w:bCs/>
          <w:sz w:val="22"/>
          <w:szCs w:val="22"/>
          <w:lang w:val="en-US" w:eastAsia="en-US"/>
        </w:rPr>
        <w:t>e</w:t>
      </w:r>
      <w:r w:rsidRPr="00AF387D">
        <w:rPr>
          <w:rFonts w:ascii="Arial" w:hAnsi="Arial" w:cs="Arial"/>
          <w:bCs/>
          <w:spacing w:val="4"/>
          <w:sz w:val="22"/>
          <w:szCs w:val="22"/>
          <w:lang w:val="en-US" w:eastAsia="en-US"/>
        </w:rPr>
        <w:t xml:space="preserve"> </w:t>
      </w:r>
      <w:r w:rsidRPr="00AF387D">
        <w:rPr>
          <w:rFonts w:ascii="Arial" w:hAnsi="Arial" w:cs="Arial"/>
          <w:bCs/>
          <w:spacing w:val="-3"/>
          <w:sz w:val="22"/>
          <w:szCs w:val="22"/>
          <w:lang w:val="en-US" w:eastAsia="en-US"/>
        </w:rPr>
        <w:t>o</w:t>
      </w:r>
      <w:r w:rsidRPr="00AF387D">
        <w:rPr>
          <w:rFonts w:ascii="Arial" w:hAnsi="Arial" w:cs="Arial"/>
          <w:bCs/>
          <w:sz w:val="22"/>
          <w:szCs w:val="22"/>
          <w:lang w:val="en-US" w:eastAsia="en-US"/>
        </w:rPr>
        <w:t>f</w:t>
      </w:r>
      <w:r w:rsidRPr="00AF387D">
        <w:rPr>
          <w:rFonts w:ascii="Arial" w:hAnsi="Arial" w:cs="Arial"/>
          <w:bCs/>
          <w:spacing w:val="7"/>
          <w:sz w:val="22"/>
          <w:szCs w:val="22"/>
          <w:lang w:val="en-US" w:eastAsia="en-US"/>
        </w:rPr>
        <w:t xml:space="preserve"> </w:t>
      </w:r>
      <w:r w:rsidRPr="00AF387D">
        <w:rPr>
          <w:rFonts w:ascii="Arial" w:hAnsi="Arial" w:cs="Arial"/>
          <w:bCs/>
          <w:sz w:val="22"/>
          <w:szCs w:val="22"/>
          <w:lang w:val="en-US" w:eastAsia="en-US"/>
        </w:rPr>
        <w:t>m</w:t>
      </w:r>
      <w:r w:rsidRPr="00AF387D">
        <w:rPr>
          <w:rFonts w:ascii="Arial" w:hAnsi="Arial" w:cs="Arial"/>
          <w:bCs/>
          <w:spacing w:val="-3"/>
          <w:sz w:val="22"/>
          <w:szCs w:val="22"/>
          <w:lang w:val="en-US" w:eastAsia="en-US"/>
        </w:rPr>
        <w:t>a</w:t>
      </w:r>
      <w:r w:rsidRPr="00AF387D">
        <w:rPr>
          <w:rFonts w:ascii="Arial" w:hAnsi="Arial" w:cs="Arial"/>
          <w:bCs/>
          <w:sz w:val="22"/>
          <w:szCs w:val="22"/>
          <w:lang w:val="en-US" w:eastAsia="en-US"/>
        </w:rPr>
        <w:t>teri</w:t>
      </w:r>
      <w:r w:rsidRPr="00AF387D">
        <w:rPr>
          <w:rFonts w:ascii="Arial" w:hAnsi="Arial" w:cs="Arial"/>
          <w:bCs/>
          <w:spacing w:val="-1"/>
          <w:sz w:val="22"/>
          <w:szCs w:val="22"/>
          <w:lang w:val="en-US" w:eastAsia="en-US"/>
        </w:rPr>
        <w:t>a</w:t>
      </w:r>
      <w:r w:rsidRPr="00AF387D">
        <w:rPr>
          <w:rFonts w:ascii="Arial" w:hAnsi="Arial" w:cs="Arial"/>
          <w:bCs/>
          <w:spacing w:val="-2"/>
          <w:sz w:val="22"/>
          <w:szCs w:val="22"/>
          <w:lang w:val="en-US" w:eastAsia="en-US"/>
        </w:rPr>
        <w:t>l</w:t>
      </w:r>
      <w:r w:rsidRPr="00AF387D">
        <w:rPr>
          <w:rFonts w:ascii="Arial" w:hAnsi="Arial" w:cs="Arial"/>
          <w:bCs/>
          <w:sz w:val="22"/>
          <w:szCs w:val="22"/>
          <w:lang w:val="en-US" w:eastAsia="en-US"/>
        </w:rPr>
        <w:t>s.</w:t>
      </w:r>
      <w:r w:rsidRPr="00AF387D">
        <w:rPr>
          <w:rFonts w:ascii="Arial" w:hAnsi="Arial" w:cs="Arial"/>
          <w:bCs/>
          <w:spacing w:val="7"/>
          <w:sz w:val="22"/>
          <w:szCs w:val="22"/>
          <w:lang w:val="en-US" w:eastAsia="en-US"/>
        </w:rPr>
        <w:t xml:space="preserve"> </w:t>
      </w:r>
      <w:r w:rsidRPr="00AF387D">
        <w:rPr>
          <w:rFonts w:ascii="Arial" w:hAnsi="Arial" w:cs="Arial"/>
          <w:bCs/>
          <w:sz w:val="22"/>
          <w:szCs w:val="22"/>
          <w:lang w:val="en-US" w:eastAsia="en-US"/>
        </w:rPr>
        <w:t>F</w:t>
      </w:r>
      <w:r w:rsidRPr="00AF387D">
        <w:rPr>
          <w:rFonts w:ascii="Arial" w:hAnsi="Arial" w:cs="Arial"/>
          <w:bCs/>
          <w:spacing w:val="-1"/>
          <w:sz w:val="22"/>
          <w:szCs w:val="22"/>
          <w:lang w:val="en-US" w:eastAsia="en-US"/>
        </w:rPr>
        <w:t>u</w:t>
      </w:r>
      <w:r w:rsidRPr="00AF387D">
        <w:rPr>
          <w:rFonts w:ascii="Arial" w:hAnsi="Arial" w:cs="Arial"/>
          <w:bCs/>
          <w:spacing w:val="-2"/>
          <w:sz w:val="22"/>
          <w:szCs w:val="22"/>
          <w:lang w:val="en-US" w:eastAsia="en-US"/>
        </w:rPr>
        <w:t>r</w:t>
      </w:r>
      <w:r w:rsidRPr="00AF387D">
        <w:rPr>
          <w:rFonts w:ascii="Arial" w:hAnsi="Arial" w:cs="Arial"/>
          <w:bCs/>
          <w:sz w:val="22"/>
          <w:szCs w:val="22"/>
          <w:lang w:val="en-US" w:eastAsia="en-US"/>
        </w:rPr>
        <w:t>th</w:t>
      </w:r>
      <w:r w:rsidRPr="00AF387D">
        <w:rPr>
          <w:rFonts w:ascii="Arial" w:hAnsi="Arial" w:cs="Arial"/>
          <w:bCs/>
          <w:spacing w:val="-4"/>
          <w:sz w:val="22"/>
          <w:szCs w:val="22"/>
          <w:lang w:val="en-US" w:eastAsia="en-US"/>
        </w:rPr>
        <w:t>e</w:t>
      </w:r>
      <w:r w:rsidRPr="00AF387D">
        <w:rPr>
          <w:rFonts w:ascii="Arial" w:hAnsi="Arial" w:cs="Arial"/>
          <w:bCs/>
          <w:sz w:val="22"/>
          <w:szCs w:val="22"/>
          <w:lang w:val="en-US" w:eastAsia="en-US"/>
        </w:rPr>
        <w:t>rm</w:t>
      </w:r>
      <w:r w:rsidRPr="00AF387D">
        <w:rPr>
          <w:rFonts w:ascii="Arial" w:hAnsi="Arial" w:cs="Arial"/>
          <w:bCs/>
          <w:spacing w:val="-3"/>
          <w:sz w:val="22"/>
          <w:szCs w:val="22"/>
          <w:lang w:val="en-US" w:eastAsia="en-US"/>
        </w:rPr>
        <w:t>o</w:t>
      </w:r>
      <w:r w:rsidRPr="00AF387D">
        <w:rPr>
          <w:rFonts w:ascii="Arial" w:hAnsi="Arial" w:cs="Arial"/>
          <w:bCs/>
          <w:sz w:val="22"/>
          <w:szCs w:val="22"/>
          <w:lang w:val="en-US" w:eastAsia="en-US"/>
        </w:rPr>
        <w:t>re,</w:t>
      </w:r>
      <w:r w:rsidRPr="00AF387D">
        <w:rPr>
          <w:rFonts w:ascii="Arial" w:hAnsi="Arial" w:cs="Arial"/>
          <w:bCs/>
          <w:spacing w:val="2"/>
          <w:sz w:val="22"/>
          <w:szCs w:val="22"/>
          <w:lang w:val="en-US" w:eastAsia="en-US"/>
        </w:rPr>
        <w:t xml:space="preserve"> </w:t>
      </w:r>
      <w:r w:rsidRPr="00AF387D">
        <w:rPr>
          <w:rFonts w:ascii="Arial" w:hAnsi="Arial" w:cs="Arial"/>
          <w:bCs/>
          <w:sz w:val="22"/>
          <w:szCs w:val="22"/>
          <w:lang w:val="en-US" w:eastAsia="en-US"/>
        </w:rPr>
        <w:t>the d</w:t>
      </w:r>
      <w:r w:rsidRPr="00AF387D">
        <w:rPr>
          <w:rFonts w:ascii="Arial" w:hAnsi="Arial" w:cs="Arial"/>
          <w:bCs/>
          <w:spacing w:val="-1"/>
          <w:sz w:val="22"/>
          <w:szCs w:val="22"/>
          <w:lang w:val="en-US" w:eastAsia="en-US"/>
        </w:rPr>
        <w:t>e</w:t>
      </w:r>
      <w:r w:rsidRPr="00AF387D">
        <w:rPr>
          <w:rFonts w:ascii="Arial" w:hAnsi="Arial" w:cs="Arial"/>
          <w:bCs/>
          <w:spacing w:val="-3"/>
          <w:sz w:val="22"/>
          <w:szCs w:val="22"/>
          <w:lang w:val="en-US" w:eastAsia="en-US"/>
        </w:rPr>
        <w:t>v</w:t>
      </w:r>
      <w:r w:rsidRPr="00AF387D">
        <w:rPr>
          <w:rFonts w:ascii="Arial" w:hAnsi="Arial" w:cs="Arial"/>
          <w:bCs/>
          <w:sz w:val="22"/>
          <w:szCs w:val="22"/>
          <w:lang w:val="en-US" w:eastAsia="en-US"/>
        </w:rPr>
        <w:t>e</w:t>
      </w:r>
      <w:r w:rsidRPr="00AF387D">
        <w:rPr>
          <w:rFonts w:ascii="Arial" w:hAnsi="Arial" w:cs="Arial"/>
          <w:bCs/>
          <w:spacing w:val="-2"/>
          <w:sz w:val="22"/>
          <w:szCs w:val="22"/>
          <w:lang w:val="en-US" w:eastAsia="en-US"/>
        </w:rPr>
        <w:t>l</w:t>
      </w:r>
      <w:r w:rsidRPr="00AF387D">
        <w:rPr>
          <w:rFonts w:ascii="Arial" w:hAnsi="Arial" w:cs="Arial"/>
          <w:bCs/>
          <w:sz w:val="22"/>
          <w:szCs w:val="22"/>
          <w:lang w:val="en-US" w:eastAsia="en-US"/>
        </w:rPr>
        <w:t>o</w:t>
      </w:r>
      <w:r w:rsidRPr="00AF387D">
        <w:rPr>
          <w:rFonts w:ascii="Arial" w:hAnsi="Arial" w:cs="Arial"/>
          <w:bCs/>
          <w:spacing w:val="-1"/>
          <w:sz w:val="22"/>
          <w:szCs w:val="22"/>
          <w:lang w:val="en-US" w:eastAsia="en-US"/>
        </w:rPr>
        <w:t>p</w:t>
      </w:r>
      <w:r w:rsidRPr="00AF387D">
        <w:rPr>
          <w:rFonts w:ascii="Arial" w:hAnsi="Arial" w:cs="Arial"/>
          <w:bCs/>
          <w:sz w:val="22"/>
          <w:szCs w:val="22"/>
          <w:lang w:val="en-US" w:eastAsia="en-US"/>
        </w:rPr>
        <w:t>me</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t</w:t>
      </w:r>
      <w:r w:rsidRPr="00AF387D">
        <w:rPr>
          <w:rFonts w:ascii="Arial" w:hAnsi="Arial" w:cs="Arial"/>
          <w:bCs/>
          <w:spacing w:val="35"/>
          <w:sz w:val="22"/>
          <w:szCs w:val="22"/>
          <w:lang w:val="en-US" w:eastAsia="en-US"/>
        </w:rPr>
        <w:t xml:space="preserve"> </w:t>
      </w:r>
      <w:r w:rsidRPr="00AF387D">
        <w:rPr>
          <w:rFonts w:ascii="Arial" w:hAnsi="Arial" w:cs="Arial"/>
          <w:bCs/>
          <w:sz w:val="22"/>
          <w:szCs w:val="22"/>
          <w:lang w:val="en-US" w:eastAsia="en-US"/>
        </w:rPr>
        <w:t>sh</w:t>
      </w:r>
      <w:r w:rsidRPr="00AF387D">
        <w:rPr>
          <w:rFonts w:ascii="Arial" w:hAnsi="Arial" w:cs="Arial"/>
          <w:bCs/>
          <w:spacing w:val="-1"/>
          <w:sz w:val="22"/>
          <w:szCs w:val="22"/>
          <w:lang w:val="en-US" w:eastAsia="en-US"/>
        </w:rPr>
        <w:t>o</w:t>
      </w:r>
      <w:r w:rsidRPr="00AF387D">
        <w:rPr>
          <w:rFonts w:ascii="Arial" w:hAnsi="Arial" w:cs="Arial"/>
          <w:bCs/>
          <w:sz w:val="22"/>
          <w:szCs w:val="22"/>
          <w:lang w:val="en-US" w:eastAsia="en-US"/>
        </w:rPr>
        <w:t>u</w:t>
      </w:r>
      <w:r w:rsidRPr="00AF387D">
        <w:rPr>
          <w:rFonts w:ascii="Arial" w:hAnsi="Arial" w:cs="Arial"/>
          <w:bCs/>
          <w:spacing w:val="-2"/>
          <w:sz w:val="22"/>
          <w:szCs w:val="22"/>
          <w:lang w:val="en-US" w:eastAsia="en-US"/>
        </w:rPr>
        <w:t>l</w:t>
      </w:r>
      <w:r w:rsidRPr="00AF387D">
        <w:rPr>
          <w:rFonts w:ascii="Arial" w:hAnsi="Arial" w:cs="Arial"/>
          <w:bCs/>
          <w:sz w:val="22"/>
          <w:szCs w:val="22"/>
          <w:lang w:val="en-US" w:eastAsia="en-US"/>
        </w:rPr>
        <w:t>d</w:t>
      </w:r>
      <w:r w:rsidRPr="00AF387D">
        <w:rPr>
          <w:rFonts w:ascii="Arial" w:hAnsi="Arial" w:cs="Arial"/>
          <w:bCs/>
          <w:spacing w:val="34"/>
          <w:sz w:val="22"/>
          <w:szCs w:val="22"/>
          <w:lang w:val="en-US" w:eastAsia="en-US"/>
        </w:rPr>
        <w:t xml:space="preserve"> </w:t>
      </w:r>
      <w:r w:rsidRPr="00AF387D">
        <w:rPr>
          <w:rFonts w:ascii="Arial" w:hAnsi="Arial" w:cs="Arial"/>
          <w:bCs/>
          <w:sz w:val="22"/>
          <w:szCs w:val="22"/>
          <w:lang w:val="en-US" w:eastAsia="en-US"/>
        </w:rPr>
        <w:t>n</w:t>
      </w:r>
      <w:r w:rsidRPr="00AF387D">
        <w:rPr>
          <w:rFonts w:ascii="Arial" w:hAnsi="Arial" w:cs="Arial"/>
          <w:bCs/>
          <w:spacing w:val="-1"/>
          <w:sz w:val="22"/>
          <w:szCs w:val="22"/>
          <w:lang w:val="en-US" w:eastAsia="en-US"/>
        </w:rPr>
        <w:t>o</w:t>
      </w:r>
      <w:r w:rsidRPr="00AF387D">
        <w:rPr>
          <w:rFonts w:ascii="Arial" w:hAnsi="Arial" w:cs="Arial"/>
          <w:bCs/>
          <w:sz w:val="22"/>
          <w:szCs w:val="22"/>
          <w:lang w:val="en-US" w:eastAsia="en-US"/>
        </w:rPr>
        <w:t>t</w:t>
      </w:r>
      <w:r w:rsidRPr="00AF387D">
        <w:rPr>
          <w:rFonts w:ascii="Arial" w:hAnsi="Arial" w:cs="Arial"/>
          <w:bCs/>
          <w:spacing w:val="35"/>
          <w:sz w:val="22"/>
          <w:szCs w:val="22"/>
          <w:lang w:val="en-US" w:eastAsia="en-US"/>
        </w:rPr>
        <w:t xml:space="preserve"> </w:t>
      </w:r>
      <w:r w:rsidRPr="00AF387D">
        <w:rPr>
          <w:rFonts w:ascii="Arial" w:hAnsi="Arial" w:cs="Arial"/>
          <w:bCs/>
          <w:sz w:val="22"/>
          <w:szCs w:val="22"/>
          <w:lang w:val="en-US" w:eastAsia="en-US"/>
        </w:rPr>
        <w:t>ca</w:t>
      </w:r>
      <w:r w:rsidRPr="00AF387D">
        <w:rPr>
          <w:rFonts w:ascii="Arial" w:hAnsi="Arial" w:cs="Arial"/>
          <w:bCs/>
          <w:spacing w:val="-1"/>
          <w:sz w:val="22"/>
          <w:szCs w:val="22"/>
          <w:lang w:val="en-US" w:eastAsia="en-US"/>
        </w:rPr>
        <w:t>u</w:t>
      </w:r>
      <w:r w:rsidRPr="00AF387D">
        <w:rPr>
          <w:rFonts w:ascii="Arial" w:hAnsi="Arial" w:cs="Arial"/>
          <w:bCs/>
          <w:sz w:val="22"/>
          <w:szCs w:val="22"/>
          <w:lang w:val="en-US" w:eastAsia="en-US"/>
        </w:rPr>
        <w:t>se</w:t>
      </w:r>
      <w:r w:rsidRPr="00AF387D">
        <w:rPr>
          <w:rFonts w:ascii="Arial" w:hAnsi="Arial" w:cs="Arial"/>
          <w:bCs/>
          <w:spacing w:val="34"/>
          <w:sz w:val="22"/>
          <w:szCs w:val="22"/>
          <w:lang w:val="en-US" w:eastAsia="en-US"/>
        </w:rPr>
        <w:t xml:space="preserve"> </w:t>
      </w:r>
      <w:r w:rsidRPr="00AF387D">
        <w:rPr>
          <w:rFonts w:ascii="Arial" w:hAnsi="Arial" w:cs="Arial"/>
          <w:bCs/>
          <w:sz w:val="22"/>
          <w:szCs w:val="22"/>
          <w:lang w:val="en-US" w:eastAsia="en-US"/>
        </w:rPr>
        <w:t>h</w:t>
      </w:r>
      <w:r w:rsidRPr="00AF387D">
        <w:rPr>
          <w:rFonts w:ascii="Arial" w:hAnsi="Arial" w:cs="Arial"/>
          <w:bCs/>
          <w:spacing w:val="-1"/>
          <w:sz w:val="22"/>
          <w:szCs w:val="22"/>
          <w:lang w:val="en-US" w:eastAsia="en-US"/>
        </w:rPr>
        <w:t>a</w:t>
      </w:r>
      <w:r w:rsidRPr="00AF387D">
        <w:rPr>
          <w:rFonts w:ascii="Arial" w:hAnsi="Arial" w:cs="Arial"/>
          <w:bCs/>
          <w:sz w:val="22"/>
          <w:szCs w:val="22"/>
          <w:lang w:val="en-US" w:eastAsia="en-US"/>
        </w:rPr>
        <w:t>rm</w:t>
      </w:r>
      <w:r w:rsidRPr="00AF387D">
        <w:rPr>
          <w:rFonts w:ascii="Arial" w:hAnsi="Arial" w:cs="Arial"/>
          <w:bCs/>
          <w:spacing w:val="32"/>
          <w:sz w:val="22"/>
          <w:szCs w:val="22"/>
          <w:lang w:val="en-US" w:eastAsia="en-US"/>
        </w:rPr>
        <w:t xml:space="preserve"> </w:t>
      </w:r>
      <w:r w:rsidRPr="00AF387D">
        <w:rPr>
          <w:rFonts w:ascii="Arial" w:hAnsi="Arial" w:cs="Arial"/>
          <w:bCs/>
          <w:sz w:val="22"/>
          <w:szCs w:val="22"/>
          <w:lang w:val="en-US" w:eastAsia="en-US"/>
        </w:rPr>
        <w:t>to</w:t>
      </w:r>
      <w:r w:rsidRPr="00AF387D">
        <w:rPr>
          <w:rFonts w:ascii="Arial" w:hAnsi="Arial" w:cs="Arial"/>
          <w:bCs/>
          <w:spacing w:val="34"/>
          <w:sz w:val="22"/>
          <w:szCs w:val="22"/>
          <w:lang w:val="en-US" w:eastAsia="en-US"/>
        </w:rPr>
        <w:t xml:space="preserve"> </w:t>
      </w:r>
      <w:r w:rsidRPr="00AF387D">
        <w:rPr>
          <w:rFonts w:ascii="Arial" w:hAnsi="Arial" w:cs="Arial"/>
          <w:bCs/>
          <w:sz w:val="22"/>
          <w:szCs w:val="22"/>
          <w:lang w:val="en-US" w:eastAsia="en-US"/>
        </w:rPr>
        <w:t>n</w:t>
      </w:r>
      <w:r w:rsidRPr="00AF387D">
        <w:rPr>
          <w:rFonts w:ascii="Arial" w:hAnsi="Arial" w:cs="Arial"/>
          <w:bCs/>
          <w:spacing w:val="-1"/>
          <w:sz w:val="22"/>
          <w:szCs w:val="22"/>
          <w:lang w:val="en-US" w:eastAsia="en-US"/>
        </w:rPr>
        <w:t>e</w:t>
      </w:r>
      <w:r w:rsidRPr="00AF387D">
        <w:rPr>
          <w:rFonts w:ascii="Arial" w:hAnsi="Arial" w:cs="Arial"/>
          <w:bCs/>
          <w:spacing w:val="-2"/>
          <w:sz w:val="22"/>
          <w:szCs w:val="22"/>
          <w:lang w:val="en-US" w:eastAsia="en-US"/>
        </w:rPr>
        <w:t>i</w:t>
      </w:r>
      <w:r w:rsidRPr="00AF387D">
        <w:rPr>
          <w:rFonts w:ascii="Arial" w:hAnsi="Arial" w:cs="Arial"/>
          <w:bCs/>
          <w:spacing w:val="1"/>
          <w:sz w:val="22"/>
          <w:szCs w:val="22"/>
          <w:lang w:val="en-US" w:eastAsia="en-US"/>
        </w:rPr>
        <w:t>g</w:t>
      </w:r>
      <w:r w:rsidRPr="00AF387D">
        <w:rPr>
          <w:rFonts w:ascii="Arial" w:hAnsi="Arial" w:cs="Arial"/>
          <w:bCs/>
          <w:sz w:val="22"/>
          <w:szCs w:val="22"/>
          <w:lang w:val="en-US" w:eastAsia="en-US"/>
        </w:rPr>
        <w:t>h</w:t>
      </w:r>
      <w:r w:rsidRPr="00AF387D">
        <w:rPr>
          <w:rFonts w:ascii="Arial" w:hAnsi="Arial" w:cs="Arial"/>
          <w:bCs/>
          <w:spacing w:val="-1"/>
          <w:sz w:val="22"/>
          <w:szCs w:val="22"/>
          <w:lang w:val="en-US" w:eastAsia="en-US"/>
        </w:rPr>
        <w:t>b</w:t>
      </w:r>
      <w:r w:rsidRPr="00AF387D">
        <w:rPr>
          <w:rFonts w:ascii="Arial" w:hAnsi="Arial" w:cs="Arial"/>
          <w:bCs/>
          <w:spacing w:val="-3"/>
          <w:sz w:val="22"/>
          <w:szCs w:val="22"/>
          <w:lang w:val="en-US" w:eastAsia="en-US"/>
        </w:rPr>
        <w:t>o</w:t>
      </w:r>
      <w:r w:rsidRPr="00AF387D">
        <w:rPr>
          <w:rFonts w:ascii="Arial" w:hAnsi="Arial" w:cs="Arial"/>
          <w:bCs/>
          <w:sz w:val="22"/>
          <w:szCs w:val="22"/>
          <w:lang w:val="en-US" w:eastAsia="en-US"/>
        </w:rPr>
        <w:t>uri</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g</w:t>
      </w:r>
      <w:r w:rsidRPr="00AF387D">
        <w:rPr>
          <w:rFonts w:ascii="Arial" w:hAnsi="Arial" w:cs="Arial"/>
          <w:bCs/>
          <w:spacing w:val="37"/>
          <w:sz w:val="22"/>
          <w:szCs w:val="22"/>
          <w:lang w:val="en-US" w:eastAsia="en-US"/>
        </w:rPr>
        <w:t xml:space="preserve"> </w:t>
      </w:r>
      <w:r w:rsidRPr="00AF387D">
        <w:rPr>
          <w:rFonts w:ascii="Arial" w:hAnsi="Arial" w:cs="Arial"/>
          <w:bCs/>
          <w:spacing w:val="-3"/>
          <w:sz w:val="22"/>
          <w:szCs w:val="22"/>
          <w:lang w:val="en-US" w:eastAsia="en-US"/>
        </w:rPr>
        <w:t>p</w:t>
      </w:r>
      <w:r w:rsidRPr="00AF387D">
        <w:rPr>
          <w:rFonts w:ascii="Arial" w:hAnsi="Arial" w:cs="Arial"/>
          <w:bCs/>
          <w:sz w:val="22"/>
          <w:szCs w:val="22"/>
          <w:lang w:val="en-US" w:eastAsia="en-US"/>
        </w:rPr>
        <w:t>ro</w:t>
      </w:r>
      <w:r w:rsidRPr="00AF387D">
        <w:rPr>
          <w:rFonts w:ascii="Arial" w:hAnsi="Arial" w:cs="Arial"/>
          <w:bCs/>
          <w:spacing w:val="-1"/>
          <w:sz w:val="22"/>
          <w:szCs w:val="22"/>
          <w:lang w:val="en-US" w:eastAsia="en-US"/>
        </w:rPr>
        <w:t>p</w:t>
      </w:r>
      <w:r w:rsidRPr="00AF387D">
        <w:rPr>
          <w:rFonts w:ascii="Arial" w:hAnsi="Arial" w:cs="Arial"/>
          <w:bCs/>
          <w:sz w:val="22"/>
          <w:szCs w:val="22"/>
          <w:lang w:val="en-US" w:eastAsia="en-US"/>
        </w:rPr>
        <w:t>e</w:t>
      </w:r>
      <w:r w:rsidRPr="00AF387D">
        <w:rPr>
          <w:rFonts w:ascii="Arial" w:hAnsi="Arial" w:cs="Arial"/>
          <w:bCs/>
          <w:spacing w:val="-2"/>
          <w:sz w:val="22"/>
          <w:szCs w:val="22"/>
          <w:lang w:val="en-US" w:eastAsia="en-US"/>
        </w:rPr>
        <w:t>r</w:t>
      </w:r>
      <w:r w:rsidRPr="00AF387D">
        <w:rPr>
          <w:rFonts w:ascii="Arial" w:hAnsi="Arial" w:cs="Arial"/>
          <w:bCs/>
          <w:sz w:val="22"/>
          <w:szCs w:val="22"/>
          <w:lang w:val="en-US" w:eastAsia="en-US"/>
        </w:rPr>
        <w:t>ty</w:t>
      </w:r>
      <w:r w:rsidRPr="00AF387D">
        <w:rPr>
          <w:rFonts w:ascii="Arial" w:hAnsi="Arial" w:cs="Arial"/>
          <w:bCs/>
          <w:spacing w:val="32"/>
          <w:sz w:val="22"/>
          <w:szCs w:val="22"/>
          <w:lang w:val="en-US" w:eastAsia="en-US"/>
        </w:rPr>
        <w:t xml:space="preserve"> </w:t>
      </w:r>
      <w:r w:rsidRPr="00AF387D">
        <w:rPr>
          <w:rFonts w:ascii="Arial" w:hAnsi="Arial" w:cs="Arial"/>
          <w:bCs/>
          <w:sz w:val="22"/>
          <w:szCs w:val="22"/>
          <w:lang w:val="en-US" w:eastAsia="en-US"/>
        </w:rPr>
        <w:t>by</w:t>
      </w:r>
      <w:r w:rsidRPr="00AF387D">
        <w:rPr>
          <w:rFonts w:ascii="Arial" w:hAnsi="Arial" w:cs="Arial"/>
          <w:bCs/>
          <w:spacing w:val="34"/>
          <w:sz w:val="22"/>
          <w:szCs w:val="22"/>
          <w:lang w:val="en-US" w:eastAsia="en-US"/>
        </w:rPr>
        <w:t xml:space="preserve"> </w:t>
      </w:r>
      <w:r w:rsidRPr="00AF387D">
        <w:rPr>
          <w:rFonts w:ascii="Arial" w:hAnsi="Arial" w:cs="Arial"/>
          <w:bCs/>
          <w:spacing w:val="-2"/>
          <w:sz w:val="22"/>
          <w:szCs w:val="22"/>
          <w:lang w:val="en-US" w:eastAsia="en-US"/>
        </w:rPr>
        <w:t>l</w:t>
      </w:r>
      <w:r w:rsidRPr="00AF387D">
        <w:rPr>
          <w:rFonts w:ascii="Arial" w:hAnsi="Arial" w:cs="Arial"/>
          <w:bCs/>
          <w:sz w:val="22"/>
          <w:szCs w:val="22"/>
          <w:lang w:val="en-US" w:eastAsia="en-US"/>
        </w:rPr>
        <w:t>e</w:t>
      </w:r>
      <w:r w:rsidRPr="00AF387D">
        <w:rPr>
          <w:rFonts w:ascii="Arial" w:hAnsi="Arial" w:cs="Arial"/>
          <w:bCs/>
          <w:spacing w:val="-1"/>
          <w:sz w:val="22"/>
          <w:szCs w:val="22"/>
          <w:lang w:val="en-US" w:eastAsia="en-US"/>
        </w:rPr>
        <w:t>a</w:t>
      </w:r>
      <w:r w:rsidRPr="00AF387D">
        <w:rPr>
          <w:rFonts w:ascii="Arial" w:hAnsi="Arial" w:cs="Arial"/>
          <w:bCs/>
          <w:sz w:val="22"/>
          <w:szCs w:val="22"/>
          <w:lang w:val="en-US" w:eastAsia="en-US"/>
        </w:rPr>
        <w:t>d</w:t>
      </w:r>
      <w:r w:rsidRPr="00AF387D">
        <w:rPr>
          <w:rFonts w:ascii="Arial" w:hAnsi="Arial" w:cs="Arial"/>
          <w:bCs/>
          <w:spacing w:val="-2"/>
          <w:sz w:val="22"/>
          <w:szCs w:val="22"/>
          <w:lang w:val="en-US" w:eastAsia="en-US"/>
        </w:rPr>
        <w:t>i</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g</w:t>
      </w:r>
      <w:r w:rsidRPr="00AF387D">
        <w:rPr>
          <w:rFonts w:ascii="Arial" w:hAnsi="Arial" w:cs="Arial"/>
          <w:bCs/>
          <w:spacing w:val="36"/>
          <w:sz w:val="22"/>
          <w:szCs w:val="22"/>
          <w:lang w:val="en-US" w:eastAsia="en-US"/>
        </w:rPr>
        <w:t xml:space="preserve"> </w:t>
      </w:r>
      <w:r w:rsidRPr="00AF387D">
        <w:rPr>
          <w:rFonts w:ascii="Arial" w:hAnsi="Arial" w:cs="Arial"/>
          <w:bCs/>
          <w:sz w:val="22"/>
          <w:szCs w:val="22"/>
          <w:lang w:val="en-US" w:eastAsia="en-US"/>
        </w:rPr>
        <w:t>to</w:t>
      </w:r>
      <w:r w:rsidRPr="00AF387D">
        <w:rPr>
          <w:rFonts w:ascii="Arial" w:hAnsi="Arial" w:cs="Arial"/>
          <w:bCs/>
          <w:spacing w:val="34"/>
          <w:sz w:val="22"/>
          <w:szCs w:val="22"/>
          <w:lang w:val="en-US" w:eastAsia="en-US"/>
        </w:rPr>
        <w:t xml:space="preserve"> </w:t>
      </w:r>
      <w:r w:rsidRPr="00AF387D">
        <w:rPr>
          <w:rFonts w:ascii="Arial" w:hAnsi="Arial" w:cs="Arial"/>
          <w:bCs/>
          <w:sz w:val="22"/>
          <w:szCs w:val="22"/>
          <w:lang w:val="en-US" w:eastAsia="en-US"/>
        </w:rPr>
        <w:t>u</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d</w:t>
      </w:r>
      <w:r w:rsidRPr="00AF387D">
        <w:rPr>
          <w:rFonts w:ascii="Arial" w:hAnsi="Arial" w:cs="Arial"/>
          <w:bCs/>
          <w:spacing w:val="-4"/>
          <w:sz w:val="22"/>
          <w:szCs w:val="22"/>
          <w:lang w:val="en-US" w:eastAsia="en-US"/>
        </w:rPr>
        <w:t>u</w:t>
      </w:r>
      <w:r w:rsidRPr="00AF387D">
        <w:rPr>
          <w:rFonts w:ascii="Arial" w:hAnsi="Arial" w:cs="Arial"/>
          <w:bCs/>
          <w:sz w:val="22"/>
          <w:szCs w:val="22"/>
          <w:lang w:val="en-US" w:eastAsia="en-US"/>
        </w:rPr>
        <w:t>e o</w:t>
      </w:r>
      <w:r w:rsidRPr="00AF387D">
        <w:rPr>
          <w:rFonts w:ascii="Arial" w:hAnsi="Arial" w:cs="Arial"/>
          <w:bCs/>
          <w:spacing w:val="-3"/>
          <w:sz w:val="22"/>
          <w:szCs w:val="22"/>
          <w:lang w:val="en-US" w:eastAsia="en-US"/>
        </w:rPr>
        <w:t>v</w:t>
      </w:r>
      <w:r w:rsidRPr="00AF387D">
        <w:rPr>
          <w:rFonts w:ascii="Arial" w:hAnsi="Arial" w:cs="Arial"/>
          <w:bCs/>
          <w:sz w:val="22"/>
          <w:szCs w:val="22"/>
          <w:lang w:val="en-US" w:eastAsia="en-US"/>
        </w:rPr>
        <w:t>erl</w:t>
      </w:r>
      <w:r w:rsidRPr="00AF387D">
        <w:rPr>
          <w:rFonts w:ascii="Arial" w:hAnsi="Arial" w:cs="Arial"/>
          <w:bCs/>
          <w:spacing w:val="-1"/>
          <w:sz w:val="22"/>
          <w:szCs w:val="22"/>
          <w:lang w:val="en-US" w:eastAsia="en-US"/>
        </w:rPr>
        <w:t>o</w:t>
      </w:r>
      <w:r w:rsidRPr="00AF387D">
        <w:rPr>
          <w:rFonts w:ascii="Arial" w:hAnsi="Arial" w:cs="Arial"/>
          <w:bCs/>
          <w:sz w:val="22"/>
          <w:szCs w:val="22"/>
          <w:lang w:val="en-US" w:eastAsia="en-US"/>
        </w:rPr>
        <w:t>o</w:t>
      </w:r>
      <w:r w:rsidRPr="00AF387D">
        <w:rPr>
          <w:rFonts w:ascii="Arial" w:hAnsi="Arial" w:cs="Arial"/>
          <w:bCs/>
          <w:spacing w:val="1"/>
          <w:sz w:val="22"/>
          <w:szCs w:val="22"/>
          <w:lang w:val="en-US" w:eastAsia="en-US"/>
        </w:rPr>
        <w:t>k</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n</w:t>
      </w:r>
      <w:r w:rsidRPr="00AF387D">
        <w:rPr>
          <w:rFonts w:ascii="Arial" w:hAnsi="Arial" w:cs="Arial"/>
          <w:bCs/>
          <w:spacing w:val="-1"/>
          <w:sz w:val="22"/>
          <w:szCs w:val="22"/>
          <w:lang w:val="en-US" w:eastAsia="en-US"/>
        </w:rPr>
        <w:t>g</w:t>
      </w:r>
      <w:r w:rsidRPr="00AF387D">
        <w:rPr>
          <w:rFonts w:ascii="Arial" w:hAnsi="Arial" w:cs="Arial"/>
          <w:bCs/>
          <w:sz w:val="22"/>
          <w:szCs w:val="22"/>
          <w:lang w:val="en-US" w:eastAsia="en-US"/>
        </w:rPr>
        <w:t>,</w:t>
      </w:r>
      <w:r w:rsidRPr="00AF387D">
        <w:rPr>
          <w:rFonts w:ascii="Arial" w:hAnsi="Arial" w:cs="Arial"/>
          <w:bCs/>
          <w:spacing w:val="2"/>
          <w:sz w:val="22"/>
          <w:szCs w:val="22"/>
          <w:lang w:val="en-US" w:eastAsia="en-US"/>
        </w:rPr>
        <w:t xml:space="preserve"> </w:t>
      </w:r>
      <w:r w:rsidRPr="00AF387D">
        <w:rPr>
          <w:rFonts w:ascii="Arial" w:hAnsi="Arial" w:cs="Arial"/>
          <w:bCs/>
          <w:sz w:val="22"/>
          <w:szCs w:val="22"/>
          <w:lang w:val="en-US" w:eastAsia="en-US"/>
        </w:rPr>
        <w:t>o</w:t>
      </w:r>
      <w:r w:rsidRPr="00AF387D">
        <w:rPr>
          <w:rFonts w:ascii="Arial" w:hAnsi="Arial" w:cs="Arial"/>
          <w:bCs/>
          <w:spacing w:val="-3"/>
          <w:sz w:val="22"/>
          <w:szCs w:val="22"/>
          <w:lang w:val="en-US" w:eastAsia="en-US"/>
        </w:rPr>
        <w:t>v</w:t>
      </w:r>
      <w:r w:rsidRPr="00AF387D">
        <w:rPr>
          <w:rFonts w:ascii="Arial" w:hAnsi="Arial" w:cs="Arial"/>
          <w:bCs/>
          <w:sz w:val="22"/>
          <w:szCs w:val="22"/>
          <w:lang w:val="en-US" w:eastAsia="en-US"/>
        </w:rPr>
        <w:t>ershad</w:t>
      </w:r>
      <w:r w:rsidRPr="00AF387D">
        <w:rPr>
          <w:rFonts w:ascii="Arial" w:hAnsi="Arial" w:cs="Arial"/>
          <w:bCs/>
          <w:spacing w:val="-1"/>
          <w:sz w:val="22"/>
          <w:szCs w:val="22"/>
          <w:lang w:val="en-US" w:eastAsia="en-US"/>
        </w:rPr>
        <w:t>o</w:t>
      </w:r>
      <w:r w:rsidRPr="00AF387D">
        <w:rPr>
          <w:rFonts w:ascii="Arial" w:hAnsi="Arial" w:cs="Arial"/>
          <w:bCs/>
          <w:spacing w:val="-4"/>
          <w:sz w:val="22"/>
          <w:szCs w:val="22"/>
          <w:lang w:val="en-US" w:eastAsia="en-US"/>
        </w:rPr>
        <w:t>w</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ng</w:t>
      </w:r>
      <w:r w:rsidRPr="00AF387D">
        <w:rPr>
          <w:rFonts w:ascii="Arial" w:hAnsi="Arial" w:cs="Arial"/>
          <w:bCs/>
          <w:spacing w:val="2"/>
          <w:sz w:val="22"/>
          <w:szCs w:val="22"/>
          <w:lang w:val="en-US" w:eastAsia="en-US"/>
        </w:rPr>
        <w:t xml:space="preserve"> </w:t>
      </w:r>
      <w:r w:rsidRPr="00AF387D">
        <w:rPr>
          <w:rFonts w:ascii="Arial" w:hAnsi="Arial" w:cs="Arial"/>
          <w:bCs/>
          <w:spacing w:val="-3"/>
          <w:sz w:val="22"/>
          <w:szCs w:val="22"/>
          <w:lang w:val="en-US" w:eastAsia="en-US"/>
        </w:rPr>
        <w:t>o</w:t>
      </w:r>
      <w:r w:rsidRPr="00AF387D">
        <w:rPr>
          <w:rFonts w:ascii="Arial" w:hAnsi="Arial" w:cs="Arial"/>
          <w:bCs/>
          <w:sz w:val="22"/>
          <w:szCs w:val="22"/>
          <w:lang w:val="en-US" w:eastAsia="en-US"/>
        </w:rPr>
        <w:t>r</w:t>
      </w:r>
      <w:r w:rsidRPr="00AF387D">
        <w:rPr>
          <w:rFonts w:ascii="Arial" w:hAnsi="Arial" w:cs="Arial"/>
          <w:bCs/>
          <w:spacing w:val="1"/>
          <w:sz w:val="22"/>
          <w:szCs w:val="22"/>
          <w:lang w:val="en-US" w:eastAsia="en-US"/>
        </w:rPr>
        <w:t xml:space="preserve"> </w:t>
      </w:r>
      <w:r w:rsidRPr="00AF387D">
        <w:rPr>
          <w:rFonts w:ascii="Arial" w:hAnsi="Arial" w:cs="Arial"/>
          <w:bCs/>
          <w:sz w:val="22"/>
          <w:szCs w:val="22"/>
          <w:lang w:val="en-US" w:eastAsia="en-US"/>
        </w:rPr>
        <w:t>h</w:t>
      </w:r>
      <w:r w:rsidRPr="00AF387D">
        <w:rPr>
          <w:rFonts w:ascii="Arial" w:hAnsi="Arial" w:cs="Arial"/>
          <w:bCs/>
          <w:spacing w:val="-1"/>
          <w:sz w:val="22"/>
          <w:szCs w:val="22"/>
          <w:lang w:val="en-US" w:eastAsia="en-US"/>
        </w:rPr>
        <w:t>a</w:t>
      </w:r>
      <w:r w:rsidRPr="00AF387D">
        <w:rPr>
          <w:rFonts w:ascii="Arial" w:hAnsi="Arial" w:cs="Arial"/>
          <w:bCs/>
          <w:spacing w:val="-3"/>
          <w:sz w:val="22"/>
          <w:szCs w:val="22"/>
          <w:lang w:val="en-US" w:eastAsia="en-US"/>
        </w:rPr>
        <w:t>v</w:t>
      </w:r>
      <w:r w:rsidRPr="00AF387D">
        <w:rPr>
          <w:rFonts w:ascii="Arial" w:hAnsi="Arial" w:cs="Arial"/>
          <w:bCs/>
          <w:sz w:val="22"/>
          <w:szCs w:val="22"/>
          <w:lang w:val="en-US" w:eastAsia="en-US"/>
        </w:rPr>
        <w:t>e an</w:t>
      </w:r>
      <w:r w:rsidRPr="00AF387D">
        <w:rPr>
          <w:rFonts w:ascii="Arial" w:hAnsi="Arial" w:cs="Arial"/>
          <w:bCs/>
          <w:spacing w:val="-2"/>
          <w:sz w:val="22"/>
          <w:szCs w:val="22"/>
          <w:lang w:val="en-US" w:eastAsia="en-US"/>
        </w:rPr>
        <w:t xml:space="preserve"> </w:t>
      </w:r>
      <w:r w:rsidRPr="00AF387D">
        <w:rPr>
          <w:rFonts w:ascii="Arial" w:hAnsi="Arial" w:cs="Arial"/>
          <w:bCs/>
          <w:sz w:val="22"/>
          <w:szCs w:val="22"/>
          <w:lang w:val="en-US" w:eastAsia="en-US"/>
        </w:rPr>
        <w:t>o</w:t>
      </w:r>
      <w:r w:rsidRPr="00AF387D">
        <w:rPr>
          <w:rFonts w:ascii="Arial" w:hAnsi="Arial" w:cs="Arial"/>
          <w:bCs/>
          <w:spacing w:val="-3"/>
          <w:sz w:val="22"/>
          <w:szCs w:val="22"/>
          <w:lang w:val="en-US" w:eastAsia="en-US"/>
        </w:rPr>
        <w:t>v</w:t>
      </w:r>
      <w:r w:rsidRPr="00AF387D">
        <w:rPr>
          <w:rFonts w:ascii="Arial" w:hAnsi="Arial" w:cs="Arial"/>
          <w:bCs/>
          <w:sz w:val="22"/>
          <w:szCs w:val="22"/>
          <w:lang w:val="en-US" w:eastAsia="en-US"/>
        </w:rPr>
        <w:t>erbear</w:t>
      </w:r>
      <w:r w:rsidRPr="00AF387D">
        <w:rPr>
          <w:rFonts w:ascii="Arial" w:hAnsi="Arial" w:cs="Arial"/>
          <w:bCs/>
          <w:spacing w:val="-1"/>
          <w:sz w:val="22"/>
          <w:szCs w:val="22"/>
          <w:lang w:val="en-US" w:eastAsia="en-US"/>
        </w:rPr>
        <w:t>i</w:t>
      </w:r>
      <w:r w:rsidRPr="00AF387D">
        <w:rPr>
          <w:rFonts w:ascii="Arial" w:hAnsi="Arial" w:cs="Arial"/>
          <w:bCs/>
          <w:sz w:val="22"/>
          <w:szCs w:val="22"/>
          <w:lang w:val="en-US" w:eastAsia="en-US"/>
        </w:rPr>
        <w:t xml:space="preserve">ng </w:t>
      </w:r>
      <w:r w:rsidRPr="00AF387D">
        <w:rPr>
          <w:rFonts w:ascii="Arial" w:hAnsi="Arial" w:cs="Arial"/>
          <w:bCs/>
          <w:spacing w:val="-3"/>
          <w:sz w:val="22"/>
          <w:szCs w:val="22"/>
          <w:lang w:val="en-US" w:eastAsia="en-US"/>
        </w:rPr>
        <w:t>e</w:t>
      </w:r>
      <w:r w:rsidRPr="00AF387D">
        <w:rPr>
          <w:rFonts w:ascii="Arial" w:hAnsi="Arial" w:cs="Arial"/>
          <w:bCs/>
          <w:sz w:val="22"/>
          <w:szCs w:val="22"/>
          <w:lang w:val="en-US" w:eastAsia="en-US"/>
        </w:rPr>
        <w:t>ffec</w:t>
      </w:r>
      <w:r w:rsidRPr="00AF387D">
        <w:rPr>
          <w:rFonts w:ascii="Arial" w:hAnsi="Arial" w:cs="Arial"/>
          <w:bCs/>
          <w:spacing w:val="-2"/>
          <w:sz w:val="22"/>
          <w:szCs w:val="22"/>
          <w:lang w:val="en-US" w:eastAsia="en-US"/>
        </w:rPr>
        <w:t>t</w:t>
      </w:r>
      <w:r w:rsidRPr="00AF387D">
        <w:rPr>
          <w:rFonts w:ascii="Arial" w:hAnsi="Arial" w:cs="Arial"/>
          <w:bCs/>
          <w:sz w:val="22"/>
          <w:szCs w:val="22"/>
          <w:lang w:val="en-US" w:eastAsia="en-US"/>
        </w:rPr>
        <w:t>; the</w:t>
      </w:r>
      <w:r w:rsidRPr="00AF387D">
        <w:rPr>
          <w:rFonts w:ascii="Arial" w:hAnsi="Arial" w:cs="Arial"/>
          <w:bCs/>
          <w:spacing w:val="40"/>
          <w:sz w:val="22"/>
          <w:szCs w:val="22"/>
          <w:lang w:val="en-US" w:eastAsia="en-US"/>
        </w:rPr>
        <w:t xml:space="preserve"> </w:t>
      </w:r>
      <w:r w:rsidRPr="00AF387D">
        <w:rPr>
          <w:rFonts w:ascii="Arial" w:hAnsi="Arial" w:cs="Arial"/>
          <w:bCs/>
          <w:spacing w:val="-2"/>
          <w:sz w:val="22"/>
          <w:szCs w:val="22"/>
          <w:lang w:val="en-US" w:eastAsia="en-US"/>
        </w:rPr>
        <w:t>l</w:t>
      </w:r>
      <w:r w:rsidRPr="00AF387D">
        <w:rPr>
          <w:rFonts w:ascii="Arial" w:hAnsi="Arial" w:cs="Arial"/>
          <w:bCs/>
          <w:sz w:val="22"/>
          <w:szCs w:val="22"/>
          <w:lang w:val="en-US" w:eastAsia="en-US"/>
        </w:rPr>
        <w:t>a</w:t>
      </w:r>
      <w:r w:rsidRPr="00AF387D">
        <w:rPr>
          <w:rFonts w:ascii="Arial" w:hAnsi="Arial" w:cs="Arial"/>
          <w:bCs/>
          <w:spacing w:val="-3"/>
          <w:sz w:val="22"/>
          <w:szCs w:val="22"/>
          <w:lang w:val="en-US" w:eastAsia="en-US"/>
        </w:rPr>
        <w:t>y</w:t>
      </w:r>
      <w:r w:rsidRPr="00AF387D">
        <w:rPr>
          <w:rFonts w:ascii="Arial" w:hAnsi="Arial" w:cs="Arial"/>
          <w:bCs/>
          <w:sz w:val="22"/>
          <w:szCs w:val="22"/>
          <w:lang w:val="en-US" w:eastAsia="en-US"/>
        </w:rPr>
        <w:t>o</w:t>
      </w:r>
      <w:r w:rsidRPr="00AF387D">
        <w:rPr>
          <w:rFonts w:ascii="Arial" w:hAnsi="Arial" w:cs="Arial"/>
          <w:bCs/>
          <w:spacing w:val="-1"/>
          <w:sz w:val="22"/>
          <w:szCs w:val="22"/>
          <w:lang w:val="en-US" w:eastAsia="en-US"/>
        </w:rPr>
        <w:t>u</w:t>
      </w:r>
      <w:r w:rsidRPr="00AF387D">
        <w:rPr>
          <w:rFonts w:ascii="Arial" w:hAnsi="Arial" w:cs="Arial"/>
          <w:bCs/>
          <w:sz w:val="22"/>
          <w:szCs w:val="22"/>
          <w:lang w:val="en-US" w:eastAsia="en-US"/>
        </w:rPr>
        <w:t>t,</w:t>
      </w:r>
      <w:r w:rsidRPr="00AF387D">
        <w:rPr>
          <w:rFonts w:ascii="Arial" w:hAnsi="Arial" w:cs="Arial"/>
          <w:bCs/>
          <w:spacing w:val="42"/>
          <w:sz w:val="22"/>
          <w:szCs w:val="22"/>
          <w:lang w:val="en-US" w:eastAsia="en-US"/>
        </w:rPr>
        <w:t xml:space="preserve"> </w:t>
      </w:r>
      <w:r w:rsidRPr="00AF387D">
        <w:rPr>
          <w:rFonts w:ascii="Arial" w:hAnsi="Arial" w:cs="Arial"/>
          <w:bCs/>
          <w:spacing w:val="-3"/>
          <w:sz w:val="22"/>
          <w:szCs w:val="22"/>
          <w:lang w:val="en-US" w:eastAsia="en-US"/>
        </w:rPr>
        <w:t>d</w:t>
      </w:r>
      <w:r w:rsidRPr="00AF387D">
        <w:rPr>
          <w:rFonts w:ascii="Arial" w:hAnsi="Arial" w:cs="Arial"/>
          <w:bCs/>
          <w:sz w:val="22"/>
          <w:szCs w:val="22"/>
          <w:lang w:val="en-US" w:eastAsia="en-US"/>
        </w:rPr>
        <w:t>es</w:t>
      </w:r>
      <w:r w:rsidRPr="00AF387D">
        <w:rPr>
          <w:rFonts w:ascii="Arial" w:hAnsi="Arial" w:cs="Arial"/>
          <w:bCs/>
          <w:spacing w:val="-2"/>
          <w:sz w:val="22"/>
          <w:szCs w:val="22"/>
          <w:lang w:val="en-US" w:eastAsia="en-US"/>
        </w:rPr>
        <w:t>i</w:t>
      </w:r>
      <w:r w:rsidRPr="00AF387D">
        <w:rPr>
          <w:rFonts w:ascii="Arial" w:hAnsi="Arial" w:cs="Arial"/>
          <w:bCs/>
          <w:spacing w:val="1"/>
          <w:sz w:val="22"/>
          <w:szCs w:val="22"/>
          <w:lang w:val="en-US" w:eastAsia="en-US"/>
        </w:rPr>
        <w:t>g</w:t>
      </w:r>
      <w:r w:rsidRPr="00AF387D">
        <w:rPr>
          <w:rFonts w:ascii="Arial" w:hAnsi="Arial" w:cs="Arial"/>
          <w:bCs/>
          <w:sz w:val="22"/>
          <w:szCs w:val="22"/>
          <w:lang w:val="en-US" w:eastAsia="en-US"/>
        </w:rPr>
        <w:t>n</w:t>
      </w:r>
      <w:r w:rsidRPr="00AF387D">
        <w:rPr>
          <w:rFonts w:ascii="Arial" w:hAnsi="Arial" w:cs="Arial"/>
          <w:bCs/>
          <w:spacing w:val="38"/>
          <w:sz w:val="22"/>
          <w:szCs w:val="22"/>
          <w:lang w:val="en-US" w:eastAsia="en-US"/>
        </w:rPr>
        <w:t xml:space="preserve"> </w:t>
      </w:r>
      <w:r w:rsidRPr="00AF387D">
        <w:rPr>
          <w:rFonts w:ascii="Arial" w:hAnsi="Arial" w:cs="Arial"/>
          <w:bCs/>
          <w:sz w:val="22"/>
          <w:szCs w:val="22"/>
          <w:lang w:val="en-US" w:eastAsia="en-US"/>
        </w:rPr>
        <w:t>a</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d</w:t>
      </w:r>
      <w:r w:rsidRPr="00AF387D">
        <w:rPr>
          <w:rFonts w:ascii="Arial" w:hAnsi="Arial" w:cs="Arial"/>
          <w:bCs/>
          <w:spacing w:val="38"/>
          <w:sz w:val="22"/>
          <w:szCs w:val="22"/>
          <w:lang w:val="en-US" w:eastAsia="en-US"/>
        </w:rPr>
        <w:t xml:space="preserve"> </w:t>
      </w:r>
      <w:r w:rsidRPr="00AF387D">
        <w:rPr>
          <w:rFonts w:ascii="Arial" w:hAnsi="Arial" w:cs="Arial"/>
          <w:bCs/>
          <w:spacing w:val="-2"/>
          <w:sz w:val="22"/>
          <w:szCs w:val="22"/>
          <w:lang w:val="en-US" w:eastAsia="en-US"/>
        </w:rPr>
        <w:t>l</w:t>
      </w:r>
      <w:r w:rsidRPr="00AF387D">
        <w:rPr>
          <w:rFonts w:ascii="Arial" w:hAnsi="Arial" w:cs="Arial"/>
          <w:bCs/>
          <w:sz w:val="22"/>
          <w:szCs w:val="22"/>
          <w:lang w:val="en-US" w:eastAsia="en-US"/>
        </w:rPr>
        <w:t>a</w:t>
      </w:r>
      <w:r w:rsidRPr="00AF387D">
        <w:rPr>
          <w:rFonts w:ascii="Arial" w:hAnsi="Arial" w:cs="Arial"/>
          <w:bCs/>
          <w:spacing w:val="-1"/>
          <w:sz w:val="22"/>
          <w:szCs w:val="22"/>
          <w:lang w:val="en-US" w:eastAsia="en-US"/>
        </w:rPr>
        <w:t>n</w:t>
      </w:r>
      <w:r w:rsidRPr="00AF387D">
        <w:rPr>
          <w:rFonts w:ascii="Arial" w:hAnsi="Arial" w:cs="Arial"/>
          <w:bCs/>
          <w:spacing w:val="2"/>
          <w:sz w:val="22"/>
          <w:szCs w:val="22"/>
          <w:lang w:val="en-US" w:eastAsia="en-US"/>
        </w:rPr>
        <w:t>d</w:t>
      </w:r>
      <w:r w:rsidRPr="00AF387D">
        <w:rPr>
          <w:rFonts w:ascii="Arial" w:hAnsi="Arial" w:cs="Arial"/>
          <w:bCs/>
          <w:sz w:val="22"/>
          <w:szCs w:val="22"/>
          <w:lang w:val="en-US" w:eastAsia="en-US"/>
        </w:rPr>
        <w:t>sca</w:t>
      </w:r>
      <w:r w:rsidRPr="00AF387D">
        <w:rPr>
          <w:rFonts w:ascii="Arial" w:hAnsi="Arial" w:cs="Arial"/>
          <w:bCs/>
          <w:spacing w:val="-1"/>
          <w:sz w:val="22"/>
          <w:szCs w:val="22"/>
          <w:lang w:val="en-US" w:eastAsia="en-US"/>
        </w:rPr>
        <w:t>p</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ng</w:t>
      </w:r>
      <w:r w:rsidRPr="00AF387D">
        <w:rPr>
          <w:rFonts w:ascii="Arial" w:hAnsi="Arial" w:cs="Arial"/>
          <w:bCs/>
          <w:spacing w:val="43"/>
          <w:sz w:val="22"/>
          <w:szCs w:val="22"/>
          <w:lang w:val="en-US" w:eastAsia="en-US"/>
        </w:rPr>
        <w:t xml:space="preserve"> </w:t>
      </w:r>
      <w:r w:rsidRPr="00AF387D">
        <w:rPr>
          <w:rFonts w:ascii="Arial" w:hAnsi="Arial" w:cs="Arial"/>
          <w:bCs/>
          <w:spacing w:val="-3"/>
          <w:sz w:val="22"/>
          <w:szCs w:val="22"/>
          <w:lang w:val="en-US" w:eastAsia="en-US"/>
        </w:rPr>
        <w:t>o</w:t>
      </w:r>
      <w:r w:rsidRPr="00AF387D">
        <w:rPr>
          <w:rFonts w:ascii="Arial" w:hAnsi="Arial" w:cs="Arial"/>
          <w:bCs/>
          <w:sz w:val="22"/>
          <w:szCs w:val="22"/>
          <w:lang w:val="en-US" w:eastAsia="en-US"/>
        </w:rPr>
        <w:t>f</w:t>
      </w:r>
      <w:r w:rsidRPr="00AF387D">
        <w:rPr>
          <w:rFonts w:ascii="Arial" w:hAnsi="Arial" w:cs="Arial"/>
          <w:bCs/>
          <w:spacing w:val="42"/>
          <w:sz w:val="22"/>
          <w:szCs w:val="22"/>
          <w:lang w:val="en-US" w:eastAsia="en-US"/>
        </w:rPr>
        <w:t xml:space="preserve"> </w:t>
      </w:r>
      <w:r w:rsidRPr="00AF387D">
        <w:rPr>
          <w:rFonts w:ascii="Arial" w:hAnsi="Arial" w:cs="Arial"/>
          <w:bCs/>
          <w:sz w:val="22"/>
          <w:szCs w:val="22"/>
          <w:lang w:val="en-US" w:eastAsia="en-US"/>
        </w:rPr>
        <w:t>a</w:t>
      </w:r>
      <w:r w:rsidRPr="00AF387D">
        <w:rPr>
          <w:rFonts w:ascii="Arial" w:hAnsi="Arial" w:cs="Arial"/>
          <w:bCs/>
          <w:spacing w:val="-2"/>
          <w:sz w:val="22"/>
          <w:szCs w:val="22"/>
          <w:lang w:val="en-US" w:eastAsia="en-US"/>
        </w:rPr>
        <w:t>l</w:t>
      </w:r>
      <w:r w:rsidRPr="00AF387D">
        <w:rPr>
          <w:rFonts w:ascii="Arial" w:hAnsi="Arial" w:cs="Arial"/>
          <w:bCs/>
          <w:sz w:val="22"/>
          <w:szCs w:val="22"/>
          <w:lang w:val="en-US" w:eastAsia="en-US"/>
        </w:rPr>
        <w:t>l</w:t>
      </w:r>
      <w:r w:rsidRPr="00AF387D">
        <w:rPr>
          <w:rFonts w:ascii="Arial" w:hAnsi="Arial" w:cs="Arial"/>
          <w:bCs/>
          <w:spacing w:val="41"/>
          <w:sz w:val="22"/>
          <w:szCs w:val="22"/>
          <w:lang w:val="en-US" w:eastAsia="en-US"/>
        </w:rPr>
        <w:t xml:space="preserve"> </w:t>
      </w:r>
      <w:r w:rsidRPr="00AF387D">
        <w:rPr>
          <w:rFonts w:ascii="Arial" w:hAnsi="Arial" w:cs="Arial"/>
          <w:bCs/>
          <w:sz w:val="22"/>
          <w:szCs w:val="22"/>
          <w:lang w:val="en-US" w:eastAsia="en-US"/>
        </w:rPr>
        <w:t>e</w:t>
      </w:r>
      <w:r w:rsidRPr="00AF387D">
        <w:rPr>
          <w:rFonts w:ascii="Arial" w:hAnsi="Arial" w:cs="Arial"/>
          <w:bCs/>
          <w:spacing w:val="-2"/>
          <w:sz w:val="22"/>
          <w:szCs w:val="22"/>
          <w:lang w:val="en-US" w:eastAsia="en-US"/>
        </w:rPr>
        <w:t>l</w:t>
      </w:r>
      <w:r w:rsidRPr="00AF387D">
        <w:rPr>
          <w:rFonts w:ascii="Arial" w:hAnsi="Arial" w:cs="Arial"/>
          <w:bCs/>
          <w:sz w:val="22"/>
          <w:szCs w:val="22"/>
          <w:lang w:val="en-US" w:eastAsia="en-US"/>
        </w:rPr>
        <w:t>e</w:t>
      </w:r>
      <w:r w:rsidRPr="00AF387D">
        <w:rPr>
          <w:rFonts w:ascii="Arial" w:hAnsi="Arial" w:cs="Arial"/>
          <w:bCs/>
          <w:spacing w:val="-2"/>
          <w:sz w:val="22"/>
          <w:szCs w:val="22"/>
          <w:lang w:val="en-US" w:eastAsia="en-US"/>
        </w:rPr>
        <w:t>m</w:t>
      </w:r>
      <w:r w:rsidRPr="00AF387D">
        <w:rPr>
          <w:rFonts w:ascii="Arial" w:hAnsi="Arial" w:cs="Arial"/>
          <w:bCs/>
          <w:sz w:val="22"/>
          <w:szCs w:val="22"/>
          <w:lang w:val="en-US" w:eastAsia="en-US"/>
        </w:rPr>
        <w:t>e</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ts</w:t>
      </w:r>
      <w:r w:rsidRPr="00AF387D">
        <w:rPr>
          <w:rFonts w:ascii="Arial" w:hAnsi="Arial" w:cs="Arial"/>
          <w:bCs/>
          <w:spacing w:val="41"/>
          <w:sz w:val="22"/>
          <w:szCs w:val="22"/>
          <w:lang w:val="en-US" w:eastAsia="en-US"/>
        </w:rPr>
        <w:t xml:space="preserve"> </w:t>
      </w:r>
      <w:r w:rsidRPr="00AF387D">
        <w:rPr>
          <w:rFonts w:ascii="Arial" w:hAnsi="Arial" w:cs="Arial"/>
          <w:bCs/>
          <w:spacing w:val="-3"/>
          <w:sz w:val="22"/>
          <w:szCs w:val="22"/>
          <w:lang w:val="en-US" w:eastAsia="en-US"/>
        </w:rPr>
        <w:t>o</w:t>
      </w:r>
      <w:r w:rsidRPr="00AF387D">
        <w:rPr>
          <w:rFonts w:ascii="Arial" w:hAnsi="Arial" w:cs="Arial"/>
          <w:bCs/>
          <w:sz w:val="22"/>
          <w:szCs w:val="22"/>
          <w:lang w:val="en-US" w:eastAsia="en-US"/>
        </w:rPr>
        <w:t>f</w:t>
      </w:r>
      <w:r w:rsidRPr="00AF387D">
        <w:rPr>
          <w:rFonts w:ascii="Arial" w:hAnsi="Arial" w:cs="Arial"/>
          <w:bCs/>
          <w:spacing w:val="42"/>
          <w:sz w:val="22"/>
          <w:szCs w:val="22"/>
          <w:lang w:val="en-US" w:eastAsia="en-US"/>
        </w:rPr>
        <w:t xml:space="preserve"> </w:t>
      </w:r>
      <w:r w:rsidRPr="00AF387D">
        <w:rPr>
          <w:rFonts w:ascii="Arial" w:hAnsi="Arial" w:cs="Arial"/>
          <w:bCs/>
          <w:sz w:val="22"/>
          <w:szCs w:val="22"/>
          <w:lang w:val="en-US" w:eastAsia="en-US"/>
        </w:rPr>
        <w:t>the</w:t>
      </w:r>
      <w:r w:rsidRPr="00AF387D">
        <w:rPr>
          <w:rFonts w:ascii="Arial" w:hAnsi="Arial" w:cs="Arial"/>
          <w:bCs/>
          <w:spacing w:val="38"/>
          <w:sz w:val="22"/>
          <w:szCs w:val="22"/>
          <w:lang w:val="en-US" w:eastAsia="en-US"/>
        </w:rPr>
        <w:t xml:space="preserve"> </w:t>
      </w:r>
      <w:r w:rsidRPr="00AF387D">
        <w:rPr>
          <w:rFonts w:ascii="Arial" w:hAnsi="Arial" w:cs="Arial"/>
          <w:bCs/>
          <w:sz w:val="22"/>
          <w:szCs w:val="22"/>
          <w:lang w:val="en-US" w:eastAsia="en-US"/>
        </w:rPr>
        <w:t>propos</w:t>
      </w:r>
      <w:r w:rsidRPr="00AF387D">
        <w:rPr>
          <w:rFonts w:ascii="Arial" w:hAnsi="Arial" w:cs="Arial"/>
          <w:bCs/>
          <w:spacing w:val="-1"/>
          <w:sz w:val="22"/>
          <w:szCs w:val="22"/>
          <w:lang w:val="en-US" w:eastAsia="en-US"/>
        </w:rPr>
        <w:t>a</w:t>
      </w:r>
      <w:r w:rsidRPr="00AF387D">
        <w:rPr>
          <w:rFonts w:ascii="Arial" w:hAnsi="Arial" w:cs="Arial"/>
          <w:bCs/>
          <w:spacing w:val="-4"/>
          <w:sz w:val="22"/>
          <w:szCs w:val="22"/>
          <w:lang w:val="en-US" w:eastAsia="en-US"/>
        </w:rPr>
        <w:t>l</w:t>
      </w:r>
      <w:r w:rsidRPr="00AF387D">
        <w:rPr>
          <w:rFonts w:ascii="Arial" w:hAnsi="Arial" w:cs="Arial"/>
          <w:bCs/>
          <w:sz w:val="22"/>
          <w:szCs w:val="22"/>
          <w:lang w:val="en-US" w:eastAsia="en-US"/>
        </w:rPr>
        <w:t>,</w:t>
      </w:r>
      <w:r w:rsidRPr="00AF387D">
        <w:rPr>
          <w:rFonts w:ascii="Arial" w:hAnsi="Arial" w:cs="Arial"/>
          <w:bCs/>
          <w:spacing w:val="42"/>
          <w:sz w:val="22"/>
          <w:szCs w:val="22"/>
          <w:lang w:val="en-US" w:eastAsia="en-US"/>
        </w:rPr>
        <w:t xml:space="preserve"> </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nc</w:t>
      </w:r>
      <w:r w:rsidRPr="00AF387D">
        <w:rPr>
          <w:rFonts w:ascii="Arial" w:hAnsi="Arial" w:cs="Arial"/>
          <w:bCs/>
          <w:spacing w:val="-2"/>
          <w:sz w:val="22"/>
          <w:szCs w:val="22"/>
          <w:lang w:val="en-US" w:eastAsia="en-US"/>
        </w:rPr>
        <w:t>l</w:t>
      </w:r>
      <w:r w:rsidRPr="00AF387D">
        <w:rPr>
          <w:rFonts w:ascii="Arial" w:hAnsi="Arial" w:cs="Arial"/>
          <w:bCs/>
          <w:sz w:val="22"/>
          <w:szCs w:val="22"/>
          <w:lang w:val="en-US" w:eastAsia="en-US"/>
        </w:rPr>
        <w:t>u</w:t>
      </w:r>
      <w:r w:rsidRPr="00AF387D">
        <w:rPr>
          <w:rFonts w:ascii="Arial" w:hAnsi="Arial" w:cs="Arial"/>
          <w:bCs/>
          <w:spacing w:val="-1"/>
          <w:sz w:val="22"/>
          <w:szCs w:val="22"/>
          <w:lang w:val="en-US" w:eastAsia="en-US"/>
        </w:rPr>
        <w:t>d</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ng</w:t>
      </w:r>
      <w:r w:rsidRPr="00AF387D">
        <w:rPr>
          <w:rFonts w:ascii="Arial" w:hAnsi="Arial" w:cs="Arial"/>
          <w:bCs/>
          <w:spacing w:val="43"/>
          <w:sz w:val="22"/>
          <w:szCs w:val="22"/>
          <w:lang w:val="en-US" w:eastAsia="en-US"/>
        </w:rPr>
        <w:t xml:space="preserve"> </w:t>
      </w:r>
      <w:r w:rsidRPr="00AF387D">
        <w:rPr>
          <w:rFonts w:ascii="Arial" w:hAnsi="Arial" w:cs="Arial"/>
          <w:bCs/>
          <w:sz w:val="22"/>
          <w:szCs w:val="22"/>
          <w:lang w:val="en-US" w:eastAsia="en-US"/>
        </w:rPr>
        <w:t>a</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 xml:space="preserve">y </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ntern</w:t>
      </w:r>
      <w:r w:rsidRPr="00AF387D">
        <w:rPr>
          <w:rFonts w:ascii="Arial" w:hAnsi="Arial" w:cs="Arial"/>
          <w:bCs/>
          <w:spacing w:val="-1"/>
          <w:sz w:val="22"/>
          <w:szCs w:val="22"/>
          <w:lang w:val="en-US" w:eastAsia="en-US"/>
        </w:rPr>
        <w:t>a</w:t>
      </w:r>
      <w:r w:rsidRPr="00AF387D">
        <w:rPr>
          <w:rFonts w:ascii="Arial" w:hAnsi="Arial" w:cs="Arial"/>
          <w:bCs/>
          <w:sz w:val="22"/>
          <w:szCs w:val="22"/>
          <w:lang w:val="en-US" w:eastAsia="en-US"/>
        </w:rPr>
        <w:t>l</w:t>
      </w:r>
      <w:r w:rsidRPr="00AF387D">
        <w:rPr>
          <w:rFonts w:ascii="Arial" w:hAnsi="Arial" w:cs="Arial"/>
          <w:bCs/>
          <w:spacing w:val="14"/>
          <w:sz w:val="22"/>
          <w:szCs w:val="22"/>
          <w:lang w:val="en-US" w:eastAsia="en-US"/>
        </w:rPr>
        <w:t xml:space="preserve"> </w:t>
      </w:r>
      <w:r w:rsidRPr="00AF387D">
        <w:rPr>
          <w:rFonts w:ascii="Arial" w:hAnsi="Arial" w:cs="Arial"/>
          <w:bCs/>
          <w:sz w:val="22"/>
          <w:szCs w:val="22"/>
          <w:lang w:val="en-US" w:eastAsia="en-US"/>
        </w:rPr>
        <w:t>ro</w:t>
      </w:r>
      <w:r w:rsidRPr="00AF387D">
        <w:rPr>
          <w:rFonts w:ascii="Arial" w:hAnsi="Arial" w:cs="Arial"/>
          <w:bCs/>
          <w:spacing w:val="-1"/>
          <w:sz w:val="22"/>
          <w:szCs w:val="22"/>
          <w:lang w:val="en-US" w:eastAsia="en-US"/>
        </w:rPr>
        <w:t>a</w:t>
      </w:r>
      <w:r w:rsidRPr="00AF387D">
        <w:rPr>
          <w:rFonts w:ascii="Arial" w:hAnsi="Arial" w:cs="Arial"/>
          <w:bCs/>
          <w:sz w:val="22"/>
          <w:szCs w:val="22"/>
          <w:lang w:val="en-US" w:eastAsia="en-US"/>
        </w:rPr>
        <w:t>d</w:t>
      </w:r>
      <w:r w:rsidRPr="00AF387D">
        <w:rPr>
          <w:rFonts w:ascii="Arial" w:hAnsi="Arial" w:cs="Arial"/>
          <w:bCs/>
          <w:spacing w:val="-3"/>
          <w:sz w:val="22"/>
          <w:szCs w:val="22"/>
          <w:lang w:val="en-US" w:eastAsia="en-US"/>
        </w:rPr>
        <w:t>s</w:t>
      </w:r>
      <w:r w:rsidRPr="00AF387D">
        <w:rPr>
          <w:rFonts w:ascii="Arial" w:hAnsi="Arial" w:cs="Arial"/>
          <w:bCs/>
          <w:sz w:val="22"/>
          <w:szCs w:val="22"/>
          <w:lang w:val="en-US" w:eastAsia="en-US"/>
        </w:rPr>
        <w:t>,</w:t>
      </w:r>
      <w:r w:rsidRPr="00AF387D">
        <w:rPr>
          <w:rFonts w:ascii="Arial" w:hAnsi="Arial" w:cs="Arial"/>
          <w:bCs/>
          <w:spacing w:val="16"/>
          <w:sz w:val="22"/>
          <w:szCs w:val="22"/>
          <w:lang w:val="en-US" w:eastAsia="en-US"/>
        </w:rPr>
        <w:t xml:space="preserve"> </w:t>
      </w:r>
      <w:r w:rsidRPr="00AF387D">
        <w:rPr>
          <w:rFonts w:ascii="Arial" w:hAnsi="Arial" w:cs="Arial"/>
          <w:bCs/>
          <w:sz w:val="22"/>
          <w:szCs w:val="22"/>
          <w:lang w:val="en-US" w:eastAsia="en-US"/>
        </w:rPr>
        <w:t>car</w:t>
      </w:r>
      <w:r w:rsidRPr="00AF387D">
        <w:rPr>
          <w:rFonts w:ascii="Arial" w:hAnsi="Arial" w:cs="Arial"/>
          <w:bCs/>
          <w:spacing w:val="13"/>
          <w:sz w:val="22"/>
          <w:szCs w:val="22"/>
          <w:lang w:val="en-US" w:eastAsia="en-US"/>
        </w:rPr>
        <w:t xml:space="preserve"> </w:t>
      </w:r>
      <w:r w:rsidRPr="00AF387D">
        <w:rPr>
          <w:rFonts w:ascii="Arial" w:hAnsi="Arial" w:cs="Arial"/>
          <w:bCs/>
          <w:sz w:val="22"/>
          <w:szCs w:val="22"/>
          <w:lang w:val="en-US" w:eastAsia="en-US"/>
        </w:rPr>
        <w:t>p</w:t>
      </w:r>
      <w:r w:rsidRPr="00AF387D">
        <w:rPr>
          <w:rFonts w:ascii="Arial" w:hAnsi="Arial" w:cs="Arial"/>
          <w:bCs/>
          <w:spacing w:val="-1"/>
          <w:sz w:val="22"/>
          <w:szCs w:val="22"/>
          <w:lang w:val="en-US" w:eastAsia="en-US"/>
        </w:rPr>
        <w:t>a</w:t>
      </w:r>
      <w:r w:rsidRPr="00AF387D">
        <w:rPr>
          <w:rFonts w:ascii="Arial" w:hAnsi="Arial" w:cs="Arial"/>
          <w:bCs/>
          <w:spacing w:val="-2"/>
          <w:sz w:val="22"/>
          <w:szCs w:val="22"/>
          <w:lang w:val="en-US" w:eastAsia="en-US"/>
        </w:rPr>
        <w:t>r</w:t>
      </w:r>
      <w:r w:rsidRPr="00AF387D">
        <w:rPr>
          <w:rFonts w:ascii="Arial" w:hAnsi="Arial" w:cs="Arial"/>
          <w:bCs/>
          <w:spacing w:val="2"/>
          <w:sz w:val="22"/>
          <w:szCs w:val="22"/>
          <w:lang w:val="en-US" w:eastAsia="en-US"/>
        </w:rPr>
        <w:t>k</w:t>
      </w:r>
      <w:r w:rsidRPr="00AF387D">
        <w:rPr>
          <w:rFonts w:ascii="Arial" w:hAnsi="Arial" w:cs="Arial"/>
          <w:bCs/>
          <w:spacing w:val="-4"/>
          <w:sz w:val="22"/>
          <w:szCs w:val="22"/>
          <w:lang w:val="en-US" w:eastAsia="en-US"/>
        </w:rPr>
        <w:t>i</w:t>
      </w:r>
      <w:r w:rsidRPr="00AF387D">
        <w:rPr>
          <w:rFonts w:ascii="Arial" w:hAnsi="Arial" w:cs="Arial"/>
          <w:bCs/>
          <w:sz w:val="22"/>
          <w:szCs w:val="22"/>
          <w:lang w:val="en-US" w:eastAsia="en-US"/>
        </w:rPr>
        <w:t>n</w:t>
      </w:r>
      <w:r w:rsidRPr="00AF387D">
        <w:rPr>
          <w:rFonts w:ascii="Arial" w:hAnsi="Arial" w:cs="Arial"/>
          <w:bCs/>
          <w:spacing w:val="-1"/>
          <w:sz w:val="22"/>
          <w:szCs w:val="22"/>
          <w:lang w:val="en-US" w:eastAsia="en-US"/>
        </w:rPr>
        <w:t>g</w:t>
      </w:r>
      <w:r w:rsidRPr="00AF387D">
        <w:rPr>
          <w:rFonts w:ascii="Arial" w:hAnsi="Arial" w:cs="Arial"/>
          <w:bCs/>
          <w:sz w:val="22"/>
          <w:szCs w:val="22"/>
          <w:lang w:val="en-US" w:eastAsia="en-US"/>
        </w:rPr>
        <w:t>,</w:t>
      </w:r>
      <w:r w:rsidRPr="00AF387D">
        <w:rPr>
          <w:rFonts w:ascii="Arial" w:hAnsi="Arial" w:cs="Arial"/>
          <w:bCs/>
          <w:spacing w:val="13"/>
          <w:sz w:val="22"/>
          <w:szCs w:val="22"/>
          <w:lang w:val="en-US" w:eastAsia="en-US"/>
        </w:rPr>
        <w:t xml:space="preserve"> </w:t>
      </w:r>
      <w:r w:rsidRPr="00AF387D">
        <w:rPr>
          <w:rFonts w:ascii="Arial" w:hAnsi="Arial" w:cs="Arial"/>
          <w:bCs/>
          <w:spacing w:val="3"/>
          <w:sz w:val="22"/>
          <w:szCs w:val="22"/>
          <w:lang w:val="en-US" w:eastAsia="en-US"/>
        </w:rPr>
        <w:t>f</w:t>
      </w:r>
      <w:r w:rsidRPr="00AF387D">
        <w:rPr>
          <w:rFonts w:ascii="Arial" w:hAnsi="Arial" w:cs="Arial"/>
          <w:bCs/>
          <w:sz w:val="22"/>
          <w:szCs w:val="22"/>
          <w:lang w:val="en-US" w:eastAsia="en-US"/>
        </w:rPr>
        <w:t>o</w:t>
      </w:r>
      <w:r w:rsidRPr="00AF387D">
        <w:rPr>
          <w:rFonts w:ascii="Arial" w:hAnsi="Arial" w:cs="Arial"/>
          <w:bCs/>
          <w:spacing w:val="-4"/>
          <w:sz w:val="22"/>
          <w:szCs w:val="22"/>
          <w:lang w:val="en-US" w:eastAsia="en-US"/>
        </w:rPr>
        <w:t>o</w:t>
      </w:r>
      <w:r w:rsidRPr="00AF387D">
        <w:rPr>
          <w:rFonts w:ascii="Arial" w:hAnsi="Arial" w:cs="Arial"/>
          <w:bCs/>
          <w:sz w:val="22"/>
          <w:szCs w:val="22"/>
          <w:lang w:val="en-US" w:eastAsia="en-US"/>
        </w:rPr>
        <w:t>tp</w:t>
      </w:r>
      <w:r w:rsidRPr="00AF387D">
        <w:rPr>
          <w:rFonts w:ascii="Arial" w:hAnsi="Arial" w:cs="Arial"/>
          <w:bCs/>
          <w:spacing w:val="-1"/>
          <w:sz w:val="22"/>
          <w:szCs w:val="22"/>
          <w:lang w:val="en-US" w:eastAsia="en-US"/>
        </w:rPr>
        <w:t>a</w:t>
      </w:r>
      <w:r w:rsidRPr="00AF387D">
        <w:rPr>
          <w:rFonts w:ascii="Arial" w:hAnsi="Arial" w:cs="Arial"/>
          <w:bCs/>
          <w:sz w:val="22"/>
          <w:szCs w:val="22"/>
          <w:lang w:val="en-US" w:eastAsia="en-US"/>
        </w:rPr>
        <w:t>ths</w:t>
      </w:r>
      <w:r w:rsidRPr="00AF387D">
        <w:rPr>
          <w:rFonts w:ascii="Arial" w:hAnsi="Arial" w:cs="Arial"/>
          <w:bCs/>
          <w:spacing w:val="12"/>
          <w:sz w:val="22"/>
          <w:szCs w:val="22"/>
          <w:lang w:val="en-US" w:eastAsia="en-US"/>
        </w:rPr>
        <w:t xml:space="preserve"> </w:t>
      </w:r>
      <w:r w:rsidRPr="00AF387D">
        <w:rPr>
          <w:rFonts w:ascii="Arial" w:hAnsi="Arial" w:cs="Arial"/>
          <w:bCs/>
          <w:sz w:val="22"/>
          <w:szCs w:val="22"/>
          <w:lang w:val="en-US" w:eastAsia="en-US"/>
        </w:rPr>
        <w:t>a</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d</w:t>
      </w:r>
      <w:r w:rsidRPr="00AF387D">
        <w:rPr>
          <w:rFonts w:ascii="Arial" w:hAnsi="Arial" w:cs="Arial"/>
          <w:bCs/>
          <w:spacing w:val="15"/>
          <w:sz w:val="22"/>
          <w:szCs w:val="22"/>
          <w:lang w:val="en-US" w:eastAsia="en-US"/>
        </w:rPr>
        <w:t xml:space="preserve"> </w:t>
      </w:r>
      <w:r w:rsidRPr="00AF387D">
        <w:rPr>
          <w:rFonts w:ascii="Arial" w:hAnsi="Arial" w:cs="Arial"/>
          <w:bCs/>
          <w:sz w:val="22"/>
          <w:szCs w:val="22"/>
          <w:lang w:val="en-US" w:eastAsia="en-US"/>
        </w:rPr>
        <w:t>o</w:t>
      </w:r>
      <w:r w:rsidRPr="00AF387D">
        <w:rPr>
          <w:rFonts w:ascii="Arial" w:hAnsi="Arial" w:cs="Arial"/>
          <w:bCs/>
          <w:spacing w:val="-1"/>
          <w:sz w:val="22"/>
          <w:szCs w:val="22"/>
          <w:lang w:val="en-US" w:eastAsia="en-US"/>
        </w:rPr>
        <w:t>p</w:t>
      </w:r>
      <w:r w:rsidRPr="00AF387D">
        <w:rPr>
          <w:rFonts w:ascii="Arial" w:hAnsi="Arial" w:cs="Arial"/>
          <w:bCs/>
          <w:sz w:val="22"/>
          <w:szCs w:val="22"/>
          <w:lang w:val="en-US" w:eastAsia="en-US"/>
        </w:rPr>
        <w:t>en</w:t>
      </w:r>
      <w:r w:rsidRPr="00AF387D">
        <w:rPr>
          <w:rFonts w:ascii="Arial" w:hAnsi="Arial" w:cs="Arial"/>
          <w:bCs/>
          <w:spacing w:val="12"/>
          <w:sz w:val="22"/>
          <w:szCs w:val="22"/>
          <w:lang w:val="en-US" w:eastAsia="en-US"/>
        </w:rPr>
        <w:t xml:space="preserve"> </w:t>
      </w:r>
      <w:r w:rsidRPr="00AF387D">
        <w:rPr>
          <w:rFonts w:ascii="Arial" w:hAnsi="Arial" w:cs="Arial"/>
          <w:bCs/>
          <w:sz w:val="22"/>
          <w:szCs w:val="22"/>
          <w:lang w:val="en-US" w:eastAsia="en-US"/>
        </w:rPr>
        <w:t>sp</w:t>
      </w:r>
      <w:r w:rsidRPr="00AF387D">
        <w:rPr>
          <w:rFonts w:ascii="Arial" w:hAnsi="Arial" w:cs="Arial"/>
          <w:bCs/>
          <w:spacing w:val="-1"/>
          <w:sz w:val="22"/>
          <w:szCs w:val="22"/>
          <w:lang w:val="en-US" w:eastAsia="en-US"/>
        </w:rPr>
        <w:t>a</w:t>
      </w:r>
      <w:r w:rsidRPr="00AF387D">
        <w:rPr>
          <w:rFonts w:ascii="Arial" w:hAnsi="Arial" w:cs="Arial"/>
          <w:bCs/>
          <w:sz w:val="22"/>
          <w:szCs w:val="22"/>
          <w:lang w:val="en-US" w:eastAsia="en-US"/>
        </w:rPr>
        <w:t>ces,</w:t>
      </w:r>
      <w:r w:rsidRPr="00AF387D">
        <w:rPr>
          <w:rFonts w:ascii="Arial" w:hAnsi="Arial" w:cs="Arial"/>
          <w:bCs/>
          <w:spacing w:val="16"/>
          <w:sz w:val="22"/>
          <w:szCs w:val="22"/>
          <w:lang w:val="en-US" w:eastAsia="en-US"/>
        </w:rPr>
        <w:t xml:space="preserve"> </w:t>
      </w:r>
      <w:r w:rsidRPr="00AF387D">
        <w:rPr>
          <w:rFonts w:ascii="Arial" w:hAnsi="Arial" w:cs="Arial"/>
          <w:bCs/>
          <w:spacing w:val="-3"/>
          <w:sz w:val="22"/>
          <w:szCs w:val="22"/>
          <w:lang w:val="en-US" w:eastAsia="en-US"/>
        </w:rPr>
        <w:t>a</w:t>
      </w:r>
      <w:r w:rsidRPr="00AF387D">
        <w:rPr>
          <w:rFonts w:ascii="Arial" w:hAnsi="Arial" w:cs="Arial"/>
          <w:bCs/>
          <w:sz w:val="22"/>
          <w:szCs w:val="22"/>
          <w:lang w:val="en-US" w:eastAsia="en-US"/>
        </w:rPr>
        <w:t>re</w:t>
      </w:r>
      <w:r w:rsidRPr="00AF387D">
        <w:rPr>
          <w:rFonts w:ascii="Arial" w:hAnsi="Arial" w:cs="Arial"/>
          <w:bCs/>
          <w:spacing w:val="15"/>
          <w:sz w:val="22"/>
          <w:szCs w:val="22"/>
          <w:lang w:val="en-US" w:eastAsia="en-US"/>
        </w:rPr>
        <w:t xml:space="preserve"> </w:t>
      </w:r>
      <w:r w:rsidRPr="00AF387D">
        <w:rPr>
          <w:rFonts w:ascii="Arial" w:hAnsi="Arial" w:cs="Arial"/>
          <w:bCs/>
          <w:spacing w:val="-3"/>
          <w:sz w:val="22"/>
          <w:szCs w:val="22"/>
          <w:lang w:val="en-US" w:eastAsia="en-US"/>
        </w:rPr>
        <w:t>o</w:t>
      </w:r>
      <w:r w:rsidRPr="00AF387D">
        <w:rPr>
          <w:rFonts w:ascii="Arial" w:hAnsi="Arial" w:cs="Arial"/>
          <w:bCs/>
          <w:sz w:val="22"/>
          <w:szCs w:val="22"/>
          <w:lang w:val="en-US" w:eastAsia="en-US"/>
        </w:rPr>
        <w:t>f</w:t>
      </w:r>
      <w:r w:rsidRPr="00AF387D">
        <w:rPr>
          <w:rFonts w:ascii="Arial" w:hAnsi="Arial" w:cs="Arial"/>
          <w:bCs/>
          <w:spacing w:val="18"/>
          <w:sz w:val="22"/>
          <w:szCs w:val="22"/>
          <w:lang w:val="en-US" w:eastAsia="en-US"/>
        </w:rPr>
        <w:t xml:space="preserve"> </w:t>
      </w:r>
      <w:r w:rsidRPr="00AF387D">
        <w:rPr>
          <w:rFonts w:ascii="Arial" w:hAnsi="Arial" w:cs="Arial"/>
          <w:bCs/>
          <w:sz w:val="22"/>
          <w:szCs w:val="22"/>
          <w:lang w:val="en-US" w:eastAsia="en-US"/>
        </w:rPr>
        <w:t>a</w:t>
      </w:r>
      <w:r w:rsidRPr="00AF387D">
        <w:rPr>
          <w:rFonts w:ascii="Arial" w:hAnsi="Arial" w:cs="Arial"/>
          <w:bCs/>
          <w:spacing w:val="12"/>
          <w:sz w:val="22"/>
          <w:szCs w:val="22"/>
          <w:lang w:val="en-US" w:eastAsia="en-US"/>
        </w:rPr>
        <w:t xml:space="preserve"> </w:t>
      </w:r>
      <w:r w:rsidRPr="00AF387D">
        <w:rPr>
          <w:rFonts w:ascii="Arial" w:hAnsi="Arial" w:cs="Arial"/>
          <w:bCs/>
          <w:sz w:val="22"/>
          <w:szCs w:val="22"/>
          <w:lang w:val="en-US" w:eastAsia="en-US"/>
        </w:rPr>
        <w:t>h</w:t>
      </w:r>
      <w:r w:rsidRPr="00AF387D">
        <w:rPr>
          <w:rFonts w:ascii="Arial" w:hAnsi="Arial" w:cs="Arial"/>
          <w:bCs/>
          <w:spacing w:val="-2"/>
          <w:sz w:val="22"/>
          <w:szCs w:val="22"/>
          <w:lang w:val="en-US" w:eastAsia="en-US"/>
        </w:rPr>
        <w:t>i</w:t>
      </w:r>
      <w:r w:rsidRPr="00AF387D">
        <w:rPr>
          <w:rFonts w:ascii="Arial" w:hAnsi="Arial" w:cs="Arial"/>
          <w:bCs/>
          <w:spacing w:val="1"/>
          <w:sz w:val="22"/>
          <w:szCs w:val="22"/>
          <w:lang w:val="en-US" w:eastAsia="en-US"/>
        </w:rPr>
        <w:t>g</w:t>
      </w:r>
      <w:r w:rsidRPr="00AF387D">
        <w:rPr>
          <w:rFonts w:ascii="Arial" w:hAnsi="Arial" w:cs="Arial"/>
          <w:bCs/>
          <w:sz w:val="22"/>
          <w:szCs w:val="22"/>
          <w:lang w:val="en-US" w:eastAsia="en-US"/>
        </w:rPr>
        <w:t>h</w:t>
      </w:r>
      <w:r w:rsidRPr="00AF387D">
        <w:rPr>
          <w:rFonts w:ascii="Arial" w:hAnsi="Arial" w:cs="Arial"/>
          <w:bCs/>
          <w:spacing w:val="12"/>
          <w:sz w:val="22"/>
          <w:szCs w:val="22"/>
          <w:lang w:val="en-US" w:eastAsia="en-US"/>
        </w:rPr>
        <w:t xml:space="preserve"> </w:t>
      </w:r>
      <w:r w:rsidRPr="00AF387D">
        <w:rPr>
          <w:rFonts w:ascii="Arial" w:hAnsi="Arial" w:cs="Arial"/>
          <w:bCs/>
          <w:spacing w:val="1"/>
          <w:sz w:val="22"/>
          <w:szCs w:val="22"/>
          <w:lang w:val="en-US" w:eastAsia="en-US"/>
        </w:rPr>
        <w:t>q</w:t>
      </w:r>
      <w:r w:rsidRPr="00AF387D">
        <w:rPr>
          <w:rFonts w:ascii="Arial" w:hAnsi="Arial" w:cs="Arial"/>
          <w:bCs/>
          <w:spacing w:val="-3"/>
          <w:sz w:val="22"/>
          <w:szCs w:val="22"/>
          <w:lang w:val="en-US" w:eastAsia="en-US"/>
        </w:rPr>
        <w:t>u</w:t>
      </w:r>
      <w:r w:rsidRPr="00AF387D">
        <w:rPr>
          <w:rFonts w:ascii="Arial" w:hAnsi="Arial" w:cs="Arial"/>
          <w:bCs/>
          <w:sz w:val="22"/>
          <w:szCs w:val="22"/>
          <w:lang w:val="en-US" w:eastAsia="en-US"/>
        </w:rPr>
        <w:t>a</w:t>
      </w:r>
      <w:r w:rsidRPr="00AF387D">
        <w:rPr>
          <w:rFonts w:ascii="Arial" w:hAnsi="Arial" w:cs="Arial"/>
          <w:bCs/>
          <w:spacing w:val="-2"/>
          <w:sz w:val="22"/>
          <w:szCs w:val="22"/>
          <w:lang w:val="en-US" w:eastAsia="en-US"/>
        </w:rPr>
        <w:t>li</w:t>
      </w:r>
      <w:r w:rsidRPr="00AF387D">
        <w:rPr>
          <w:rFonts w:ascii="Arial" w:hAnsi="Arial" w:cs="Arial"/>
          <w:bCs/>
          <w:sz w:val="22"/>
          <w:szCs w:val="22"/>
          <w:lang w:val="en-US" w:eastAsia="en-US"/>
        </w:rPr>
        <w:t>ty</w:t>
      </w:r>
      <w:r w:rsidRPr="00AF387D">
        <w:rPr>
          <w:rFonts w:ascii="Arial" w:hAnsi="Arial" w:cs="Arial"/>
          <w:bCs/>
          <w:spacing w:val="13"/>
          <w:sz w:val="22"/>
          <w:szCs w:val="22"/>
          <w:lang w:val="en-US" w:eastAsia="en-US"/>
        </w:rPr>
        <w:t xml:space="preserve"> </w:t>
      </w:r>
      <w:r w:rsidRPr="00AF387D">
        <w:rPr>
          <w:rFonts w:ascii="Arial" w:hAnsi="Arial" w:cs="Arial"/>
          <w:bCs/>
          <w:sz w:val="22"/>
          <w:szCs w:val="22"/>
          <w:lang w:val="en-US" w:eastAsia="en-US"/>
        </w:rPr>
        <w:t>a</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d</w:t>
      </w:r>
      <w:r w:rsidRPr="00AF387D">
        <w:rPr>
          <w:rFonts w:ascii="Arial" w:hAnsi="Arial" w:cs="Arial"/>
          <w:bCs/>
          <w:spacing w:val="17"/>
          <w:sz w:val="22"/>
          <w:szCs w:val="22"/>
          <w:lang w:val="en-US" w:eastAsia="en-US"/>
        </w:rPr>
        <w:t xml:space="preserve"> </w:t>
      </w:r>
      <w:r w:rsidRPr="00AF387D">
        <w:rPr>
          <w:rFonts w:ascii="Arial" w:hAnsi="Arial" w:cs="Arial"/>
          <w:bCs/>
          <w:spacing w:val="-4"/>
          <w:sz w:val="22"/>
          <w:szCs w:val="22"/>
          <w:lang w:val="en-US" w:eastAsia="en-US"/>
        </w:rPr>
        <w:t>w</w:t>
      </w:r>
      <w:r w:rsidRPr="00AF387D">
        <w:rPr>
          <w:rFonts w:ascii="Arial" w:hAnsi="Arial" w:cs="Arial"/>
          <w:bCs/>
          <w:spacing w:val="1"/>
          <w:sz w:val="22"/>
          <w:szCs w:val="22"/>
          <w:lang w:val="en-US" w:eastAsia="en-US"/>
        </w:rPr>
        <w:t>i</w:t>
      </w:r>
      <w:r w:rsidRPr="00AF387D">
        <w:rPr>
          <w:rFonts w:ascii="Arial" w:hAnsi="Arial" w:cs="Arial"/>
          <w:bCs/>
          <w:spacing w:val="-2"/>
          <w:sz w:val="22"/>
          <w:szCs w:val="22"/>
          <w:lang w:val="en-US" w:eastAsia="en-US"/>
        </w:rPr>
        <w:t>l</w:t>
      </w:r>
      <w:r w:rsidRPr="00AF387D">
        <w:rPr>
          <w:rFonts w:ascii="Arial" w:hAnsi="Arial" w:cs="Arial"/>
          <w:bCs/>
          <w:sz w:val="22"/>
          <w:szCs w:val="22"/>
          <w:lang w:val="en-US" w:eastAsia="en-US"/>
        </w:rPr>
        <w:t>l pro</w:t>
      </w:r>
      <w:r w:rsidRPr="00AF387D">
        <w:rPr>
          <w:rFonts w:ascii="Arial" w:hAnsi="Arial" w:cs="Arial"/>
          <w:bCs/>
          <w:spacing w:val="-3"/>
          <w:sz w:val="22"/>
          <w:szCs w:val="22"/>
          <w:lang w:val="en-US" w:eastAsia="en-US"/>
        </w:rPr>
        <w:t>v</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de</w:t>
      </w:r>
      <w:r w:rsidRPr="00AF387D">
        <w:rPr>
          <w:rFonts w:ascii="Arial" w:hAnsi="Arial" w:cs="Arial"/>
          <w:bCs/>
          <w:spacing w:val="2"/>
          <w:sz w:val="22"/>
          <w:szCs w:val="22"/>
          <w:lang w:val="en-US" w:eastAsia="en-US"/>
        </w:rPr>
        <w:t xml:space="preserve"> </w:t>
      </w:r>
      <w:r w:rsidRPr="00AF387D">
        <w:rPr>
          <w:rFonts w:ascii="Arial" w:hAnsi="Arial" w:cs="Arial"/>
          <w:bCs/>
          <w:sz w:val="22"/>
          <w:szCs w:val="22"/>
          <w:lang w:val="en-US" w:eastAsia="en-US"/>
        </w:rPr>
        <w:t>an</w:t>
      </w:r>
      <w:r w:rsidRPr="00AF387D">
        <w:rPr>
          <w:rFonts w:ascii="Arial" w:hAnsi="Arial" w:cs="Arial"/>
          <w:bCs/>
          <w:spacing w:val="4"/>
          <w:sz w:val="22"/>
          <w:szCs w:val="22"/>
          <w:lang w:val="en-US" w:eastAsia="en-US"/>
        </w:rPr>
        <w:t xml:space="preserve"> </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nteresti</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g</w:t>
      </w:r>
      <w:r w:rsidRPr="00AF387D">
        <w:rPr>
          <w:rFonts w:ascii="Arial" w:hAnsi="Arial" w:cs="Arial"/>
          <w:bCs/>
          <w:spacing w:val="5"/>
          <w:sz w:val="22"/>
          <w:szCs w:val="22"/>
          <w:lang w:val="en-US" w:eastAsia="en-US"/>
        </w:rPr>
        <w:t xml:space="preserve"> </w:t>
      </w:r>
      <w:r w:rsidRPr="00AF387D">
        <w:rPr>
          <w:rFonts w:ascii="Arial" w:hAnsi="Arial" w:cs="Arial"/>
          <w:bCs/>
          <w:spacing w:val="-3"/>
          <w:sz w:val="22"/>
          <w:szCs w:val="22"/>
          <w:lang w:val="en-US" w:eastAsia="en-US"/>
        </w:rPr>
        <w:t>v</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su</w:t>
      </w:r>
      <w:r w:rsidRPr="00AF387D">
        <w:rPr>
          <w:rFonts w:ascii="Arial" w:hAnsi="Arial" w:cs="Arial"/>
          <w:bCs/>
          <w:spacing w:val="-1"/>
          <w:sz w:val="22"/>
          <w:szCs w:val="22"/>
          <w:lang w:val="en-US" w:eastAsia="en-US"/>
        </w:rPr>
        <w:t>a</w:t>
      </w:r>
      <w:r w:rsidRPr="00AF387D">
        <w:rPr>
          <w:rFonts w:ascii="Arial" w:hAnsi="Arial" w:cs="Arial"/>
          <w:bCs/>
          <w:sz w:val="22"/>
          <w:szCs w:val="22"/>
          <w:lang w:val="en-US" w:eastAsia="en-US"/>
        </w:rPr>
        <w:t>l</w:t>
      </w:r>
      <w:r w:rsidRPr="00AF387D">
        <w:rPr>
          <w:rFonts w:ascii="Arial" w:hAnsi="Arial" w:cs="Arial"/>
          <w:bCs/>
          <w:spacing w:val="2"/>
          <w:sz w:val="22"/>
          <w:szCs w:val="22"/>
          <w:lang w:val="en-US" w:eastAsia="en-US"/>
        </w:rPr>
        <w:t xml:space="preserve"> </w:t>
      </w:r>
      <w:r w:rsidRPr="00AF387D">
        <w:rPr>
          <w:rFonts w:ascii="Arial" w:hAnsi="Arial" w:cs="Arial"/>
          <w:bCs/>
          <w:sz w:val="22"/>
          <w:szCs w:val="22"/>
          <w:lang w:val="en-US" w:eastAsia="en-US"/>
        </w:rPr>
        <w:t>e</w:t>
      </w:r>
      <w:r w:rsidRPr="00AF387D">
        <w:rPr>
          <w:rFonts w:ascii="Arial" w:hAnsi="Arial" w:cs="Arial"/>
          <w:bCs/>
          <w:spacing w:val="1"/>
          <w:sz w:val="22"/>
          <w:szCs w:val="22"/>
          <w:lang w:val="en-US" w:eastAsia="en-US"/>
        </w:rPr>
        <w:t>n</w:t>
      </w:r>
      <w:r w:rsidRPr="00AF387D">
        <w:rPr>
          <w:rFonts w:ascii="Arial" w:hAnsi="Arial" w:cs="Arial"/>
          <w:bCs/>
          <w:spacing w:val="-3"/>
          <w:sz w:val="22"/>
          <w:szCs w:val="22"/>
          <w:lang w:val="en-US" w:eastAsia="en-US"/>
        </w:rPr>
        <w:t>v</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ro</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me</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t</w:t>
      </w:r>
      <w:r w:rsidRPr="00AF387D">
        <w:rPr>
          <w:rFonts w:ascii="Arial" w:hAnsi="Arial" w:cs="Arial"/>
          <w:bCs/>
          <w:spacing w:val="4"/>
          <w:sz w:val="22"/>
          <w:szCs w:val="22"/>
          <w:lang w:val="en-US" w:eastAsia="en-US"/>
        </w:rPr>
        <w:t xml:space="preserve"> </w:t>
      </w:r>
      <w:r w:rsidRPr="00AF387D">
        <w:rPr>
          <w:rFonts w:ascii="Arial" w:hAnsi="Arial" w:cs="Arial"/>
          <w:bCs/>
          <w:spacing w:val="-4"/>
          <w:sz w:val="22"/>
          <w:szCs w:val="22"/>
          <w:lang w:val="en-US" w:eastAsia="en-US"/>
        </w:rPr>
        <w:t>w</w:t>
      </w:r>
      <w:r w:rsidRPr="00AF387D">
        <w:rPr>
          <w:rFonts w:ascii="Arial" w:hAnsi="Arial" w:cs="Arial"/>
          <w:bCs/>
          <w:sz w:val="22"/>
          <w:szCs w:val="22"/>
          <w:lang w:val="en-US" w:eastAsia="en-US"/>
        </w:rPr>
        <w:t>h</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ch</w:t>
      </w:r>
      <w:r w:rsidRPr="00AF387D">
        <w:rPr>
          <w:rFonts w:ascii="Arial" w:hAnsi="Arial" w:cs="Arial"/>
          <w:bCs/>
          <w:spacing w:val="5"/>
          <w:sz w:val="22"/>
          <w:szCs w:val="22"/>
          <w:lang w:val="en-US" w:eastAsia="en-US"/>
        </w:rPr>
        <w:t xml:space="preserve"> </w:t>
      </w:r>
      <w:r w:rsidRPr="00AF387D">
        <w:rPr>
          <w:rFonts w:ascii="Arial" w:hAnsi="Arial" w:cs="Arial"/>
          <w:bCs/>
          <w:sz w:val="22"/>
          <w:szCs w:val="22"/>
          <w:lang w:val="en-US" w:eastAsia="en-US"/>
        </w:rPr>
        <w:t>res</w:t>
      </w:r>
      <w:r w:rsidRPr="00AF387D">
        <w:rPr>
          <w:rFonts w:ascii="Arial" w:hAnsi="Arial" w:cs="Arial"/>
          <w:bCs/>
          <w:spacing w:val="-1"/>
          <w:sz w:val="22"/>
          <w:szCs w:val="22"/>
          <w:lang w:val="en-US" w:eastAsia="en-US"/>
        </w:rPr>
        <w:t>p</w:t>
      </w:r>
      <w:r w:rsidRPr="00AF387D">
        <w:rPr>
          <w:rFonts w:ascii="Arial" w:hAnsi="Arial" w:cs="Arial"/>
          <w:bCs/>
          <w:sz w:val="22"/>
          <w:szCs w:val="22"/>
          <w:lang w:val="en-US" w:eastAsia="en-US"/>
        </w:rPr>
        <w:t>ects</w:t>
      </w:r>
      <w:r w:rsidRPr="00AF387D">
        <w:rPr>
          <w:rFonts w:ascii="Arial" w:hAnsi="Arial" w:cs="Arial"/>
          <w:bCs/>
          <w:spacing w:val="3"/>
          <w:sz w:val="22"/>
          <w:szCs w:val="22"/>
          <w:lang w:val="en-US" w:eastAsia="en-US"/>
        </w:rPr>
        <w:t xml:space="preserve"> </w:t>
      </w:r>
      <w:r w:rsidRPr="00AF387D">
        <w:rPr>
          <w:rFonts w:ascii="Arial" w:hAnsi="Arial" w:cs="Arial"/>
          <w:bCs/>
          <w:sz w:val="22"/>
          <w:szCs w:val="22"/>
          <w:lang w:val="en-US" w:eastAsia="en-US"/>
        </w:rPr>
        <w:t>the</w:t>
      </w:r>
      <w:r w:rsidRPr="00AF387D">
        <w:rPr>
          <w:rFonts w:ascii="Arial" w:hAnsi="Arial" w:cs="Arial"/>
          <w:bCs/>
          <w:spacing w:val="2"/>
          <w:sz w:val="22"/>
          <w:szCs w:val="22"/>
          <w:lang w:val="en-US" w:eastAsia="en-US"/>
        </w:rPr>
        <w:t xml:space="preserve"> </w:t>
      </w:r>
      <w:r w:rsidRPr="00AF387D">
        <w:rPr>
          <w:rFonts w:ascii="Arial" w:hAnsi="Arial" w:cs="Arial"/>
          <w:bCs/>
          <w:sz w:val="22"/>
          <w:szCs w:val="22"/>
          <w:lang w:val="en-US" w:eastAsia="en-US"/>
        </w:rPr>
        <w:t>ch</w:t>
      </w:r>
      <w:r w:rsidRPr="00AF387D">
        <w:rPr>
          <w:rFonts w:ascii="Arial" w:hAnsi="Arial" w:cs="Arial"/>
          <w:bCs/>
          <w:spacing w:val="-1"/>
          <w:sz w:val="22"/>
          <w:szCs w:val="22"/>
          <w:lang w:val="en-US" w:eastAsia="en-US"/>
        </w:rPr>
        <w:t>a</w:t>
      </w:r>
      <w:r w:rsidRPr="00AF387D">
        <w:rPr>
          <w:rFonts w:ascii="Arial" w:hAnsi="Arial" w:cs="Arial"/>
          <w:bCs/>
          <w:sz w:val="22"/>
          <w:szCs w:val="22"/>
          <w:lang w:val="en-US" w:eastAsia="en-US"/>
        </w:rPr>
        <w:t>r</w:t>
      </w:r>
      <w:r w:rsidRPr="00AF387D">
        <w:rPr>
          <w:rFonts w:ascii="Arial" w:hAnsi="Arial" w:cs="Arial"/>
          <w:bCs/>
          <w:spacing w:val="-3"/>
          <w:sz w:val="22"/>
          <w:szCs w:val="22"/>
          <w:lang w:val="en-US" w:eastAsia="en-US"/>
        </w:rPr>
        <w:t>a</w:t>
      </w:r>
      <w:r w:rsidRPr="00AF387D">
        <w:rPr>
          <w:rFonts w:ascii="Arial" w:hAnsi="Arial" w:cs="Arial"/>
          <w:bCs/>
          <w:sz w:val="22"/>
          <w:szCs w:val="22"/>
          <w:lang w:val="en-US" w:eastAsia="en-US"/>
        </w:rPr>
        <w:t>ct</w:t>
      </w:r>
      <w:r w:rsidRPr="00AF387D">
        <w:rPr>
          <w:rFonts w:ascii="Arial" w:hAnsi="Arial" w:cs="Arial"/>
          <w:bCs/>
          <w:spacing w:val="-3"/>
          <w:sz w:val="22"/>
          <w:szCs w:val="22"/>
          <w:lang w:val="en-US" w:eastAsia="en-US"/>
        </w:rPr>
        <w:t>e</w:t>
      </w:r>
      <w:r w:rsidRPr="00AF387D">
        <w:rPr>
          <w:rFonts w:ascii="Arial" w:hAnsi="Arial" w:cs="Arial"/>
          <w:bCs/>
          <w:sz w:val="22"/>
          <w:szCs w:val="22"/>
          <w:lang w:val="en-US" w:eastAsia="en-US"/>
        </w:rPr>
        <w:t>r</w:t>
      </w:r>
      <w:r w:rsidRPr="00AF387D">
        <w:rPr>
          <w:rFonts w:ascii="Arial" w:hAnsi="Arial" w:cs="Arial"/>
          <w:bCs/>
          <w:spacing w:val="3"/>
          <w:sz w:val="22"/>
          <w:szCs w:val="22"/>
          <w:lang w:val="en-US" w:eastAsia="en-US"/>
        </w:rPr>
        <w:t xml:space="preserve"> </w:t>
      </w:r>
      <w:r w:rsidRPr="00AF387D">
        <w:rPr>
          <w:rFonts w:ascii="Arial" w:hAnsi="Arial" w:cs="Arial"/>
          <w:bCs/>
          <w:spacing w:val="-3"/>
          <w:sz w:val="22"/>
          <w:szCs w:val="22"/>
          <w:lang w:val="en-US" w:eastAsia="en-US"/>
        </w:rPr>
        <w:t>o</w:t>
      </w:r>
      <w:r w:rsidRPr="00AF387D">
        <w:rPr>
          <w:rFonts w:ascii="Arial" w:hAnsi="Arial" w:cs="Arial"/>
          <w:bCs/>
          <w:sz w:val="22"/>
          <w:szCs w:val="22"/>
          <w:lang w:val="en-US" w:eastAsia="en-US"/>
        </w:rPr>
        <w:t>f</w:t>
      </w:r>
      <w:r w:rsidRPr="00AF387D">
        <w:rPr>
          <w:rFonts w:ascii="Arial" w:hAnsi="Arial" w:cs="Arial"/>
          <w:bCs/>
          <w:spacing w:val="6"/>
          <w:sz w:val="22"/>
          <w:szCs w:val="22"/>
          <w:lang w:val="en-US" w:eastAsia="en-US"/>
        </w:rPr>
        <w:t xml:space="preserve"> </w:t>
      </w:r>
      <w:r w:rsidRPr="00AF387D">
        <w:rPr>
          <w:rFonts w:ascii="Arial" w:hAnsi="Arial" w:cs="Arial"/>
          <w:bCs/>
          <w:sz w:val="22"/>
          <w:szCs w:val="22"/>
          <w:lang w:val="en-US" w:eastAsia="en-US"/>
        </w:rPr>
        <w:t>the</w:t>
      </w:r>
      <w:r w:rsidRPr="00AF387D">
        <w:rPr>
          <w:rFonts w:ascii="Arial" w:hAnsi="Arial" w:cs="Arial"/>
          <w:bCs/>
          <w:spacing w:val="2"/>
          <w:sz w:val="22"/>
          <w:szCs w:val="22"/>
          <w:lang w:val="en-US" w:eastAsia="en-US"/>
        </w:rPr>
        <w:t xml:space="preserve"> </w:t>
      </w:r>
      <w:r w:rsidRPr="00AF387D">
        <w:rPr>
          <w:rFonts w:ascii="Arial" w:hAnsi="Arial" w:cs="Arial"/>
          <w:bCs/>
          <w:sz w:val="22"/>
          <w:szCs w:val="22"/>
          <w:lang w:val="en-US" w:eastAsia="en-US"/>
        </w:rPr>
        <w:t>s</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te</w:t>
      </w:r>
      <w:r w:rsidRPr="00AF387D">
        <w:rPr>
          <w:rFonts w:ascii="Arial" w:hAnsi="Arial" w:cs="Arial"/>
          <w:bCs/>
          <w:spacing w:val="3"/>
          <w:sz w:val="22"/>
          <w:szCs w:val="22"/>
          <w:lang w:val="en-US" w:eastAsia="en-US"/>
        </w:rPr>
        <w:t xml:space="preserve"> </w:t>
      </w:r>
      <w:r w:rsidRPr="00AF387D">
        <w:rPr>
          <w:rFonts w:ascii="Arial" w:hAnsi="Arial" w:cs="Arial"/>
          <w:bCs/>
          <w:sz w:val="22"/>
          <w:szCs w:val="22"/>
          <w:lang w:val="en-US" w:eastAsia="en-US"/>
        </w:rPr>
        <w:t>a</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 xml:space="preserve">d </w:t>
      </w:r>
      <w:r w:rsidRPr="00AF387D">
        <w:rPr>
          <w:rFonts w:ascii="Arial" w:hAnsi="Arial" w:cs="Arial"/>
          <w:bCs/>
          <w:spacing w:val="-2"/>
          <w:sz w:val="22"/>
          <w:szCs w:val="22"/>
          <w:lang w:val="en-US" w:eastAsia="en-US"/>
        </w:rPr>
        <w:t>l</w:t>
      </w:r>
      <w:r w:rsidRPr="00AF387D">
        <w:rPr>
          <w:rFonts w:ascii="Arial" w:hAnsi="Arial" w:cs="Arial"/>
          <w:bCs/>
          <w:sz w:val="22"/>
          <w:szCs w:val="22"/>
          <w:lang w:val="en-US" w:eastAsia="en-US"/>
        </w:rPr>
        <w:t>oc</w:t>
      </w:r>
      <w:r w:rsidRPr="00AF387D">
        <w:rPr>
          <w:rFonts w:ascii="Arial" w:hAnsi="Arial" w:cs="Arial"/>
          <w:bCs/>
          <w:spacing w:val="-1"/>
          <w:sz w:val="22"/>
          <w:szCs w:val="22"/>
          <w:lang w:val="en-US" w:eastAsia="en-US"/>
        </w:rPr>
        <w:t>a</w:t>
      </w:r>
      <w:r w:rsidRPr="00AF387D">
        <w:rPr>
          <w:rFonts w:ascii="Arial" w:hAnsi="Arial" w:cs="Arial"/>
          <w:bCs/>
          <w:sz w:val="22"/>
          <w:szCs w:val="22"/>
          <w:lang w:val="en-US" w:eastAsia="en-US"/>
        </w:rPr>
        <w:t>l area; the development</w:t>
      </w:r>
      <w:r w:rsidRPr="00AF387D">
        <w:rPr>
          <w:rFonts w:ascii="Arial" w:hAnsi="Arial" w:cs="Arial"/>
          <w:bCs/>
          <w:spacing w:val="7"/>
          <w:sz w:val="22"/>
          <w:szCs w:val="22"/>
          <w:lang w:val="en-US" w:eastAsia="en-US"/>
        </w:rPr>
        <w:t xml:space="preserve"> </w:t>
      </w:r>
      <w:r w:rsidRPr="00AF387D">
        <w:rPr>
          <w:rFonts w:ascii="Arial" w:hAnsi="Arial" w:cs="Arial"/>
          <w:bCs/>
          <w:spacing w:val="-4"/>
          <w:sz w:val="22"/>
          <w:szCs w:val="22"/>
          <w:lang w:val="en-US" w:eastAsia="en-US"/>
        </w:rPr>
        <w:t>w</w:t>
      </w:r>
      <w:r w:rsidRPr="00AF387D">
        <w:rPr>
          <w:rFonts w:ascii="Arial" w:hAnsi="Arial" w:cs="Arial"/>
          <w:bCs/>
          <w:sz w:val="22"/>
          <w:szCs w:val="22"/>
          <w:lang w:val="en-US" w:eastAsia="en-US"/>
        </w:rPr>
        <w:t>o</w:t>
      </w:r>
      <w:r w:rsidRPr="00AF387D">
        <w:rPr>
          <w:rFonts w:ascii="Arial" w:hAnsi="Arial" w:cs="Arial"/>
          <w:bCs/>
          <w:spacing w:val="-1"/>
          <w:sz w:val="22"/>
          <w:szCs w:val="22"/>
          <w:lang w:val="en-US" w:eastAsia="en-US"/>
        </w:rPr>
        <w:t>u</w:t>
      </w:r>
      <w:r w:rsidRPr="00AF387D">
        <w:rPr>
          <w:rFonts w:ascii="Arial" w:hAnsi="Arial" w:cs="Arial"/>
          <w:bCs/>
          <w:spacing w:val="-2"/>
          <w:sz w:val="22"/>
          <w:szCs w:val="22"/>
          <w:lang w:val="en-US" w:eastAsia="en-US"/>
        </w:rPr>
        <w:t>l</w:t>
      </w:r>
      <w:r w:rsidRPr="00AF387D">
        <w:rPr>
          <w:rFonts w:ascii="Arial" w:hAnsi="Arial" w:cs="Arial"/>
          <w:bCs/>
          <w:sz w:val="22"/>
          <w:szCs w:val="22"/>
          <w:lang w:val="en-US" w:eastAsia="en-US"/>
        </w:rPr>
        <w:t>d</w:t>
      </w:r>
      <w:r w:rsidRPr="00AF387D">
        <w:rPr>
          <w:rFonts w:ascii="Arial" w:hAnsi="Arial" w:cs="Arial"/>
          <w:bCs/>
          <w:spacing w:val="7"/>
          <w:sz w:val="22"/>
          <w:szCs w:val="22"/>
          <w:lang w:val="en-US" w:eastAsia="en-US"/>
        </w:rPr>
        <w:t xml:space="preserve"> </w:t>
      </w:r>
      <w:r w:rsidRPr="00AF387D">
        <w:rPr>
          <w:rFonts w:ascii="Arial" w:hAnsi="Arial" w:cs="Arial"/>
          <w:bCs/>
          <w:sz w:val="22"/>
          <w:szCs w:val="22"/>
          <w:lang w:val="en-US" w:eastAsia="en-US"/>
        </w:rPr>
        <w:t>n</w:t>
      </w:r>
      <w:r w:rsidRPr="00AF387D">
        <w:rPr>
          <w:rFonts w:ascii="Arial" w:hAnsi="Arial" w:cs="Arial"/>
          <w:bCs/>
          <w:spacing w:val="-1"/>
          <w:sz w:val="22"/>
          <w:szCs w:val="22"/>
          <w:lang w:val="en-US" w:eastAsia="en-US"/>
        </w:rPr>
        <w:t>o</w:t>
      </w:r>
      <w:r w:rsidRPr="00AF387D">
        <w:rPr>
          <w:rFonts w:ascii="Arial" w:hAnsi="Arial" w:cs="Arial"/>
          <w:bCs/>
          <w:sz w:val="22"/>
          <w:szCs w:val="22"/>
          <w:lang w:val="en-US" w:eastAsia="en-US"/>
        </w:rPr>
        <w:t>t</w:t>
      </w:r>
      <w:r w:rsidRPr="00AF387D">
        <w:rPr>
          <w:rFonts w:ascii="Arial" w:hAnsi="Arial" w:cs="Arial"/>
          <w:bCs/>
          <w:spacing w:val="6"/>
          <w:sz w:val="22"/>
          <w:szCs w:val="22"/>
          <w:lang w:val="en-US" w:eastAsia="en-US"/>
        </w:rPr>
        <w:t xml:space="preserve"> </w:t>
      </w:r>
      <w:r w:rsidRPr="00AF387D">
        <w:rPr>
          <w:rFonts w:ascii="Arial" w:hAnsi="Arial" w:cs="Arial"/>
          <w:bCs/>
          <w:sz w:val="22"/>
          <w:szCs w:val="22"/>
          <w:lang w:val="en-US" w:eastAsia="en-US"/>
        </w:rPr>
        <w:t>pr</w:t>
      </w:r>
      <w:r w:rsidRPr="00AF387D">
        <w:rPr>
          <w:rFonts w:ascii="Arial" w:hAnsi="Arial" w:cs="Arial"/>
          <w:bCs/>
          <w:spacing w:val="-3"/>
          <w:sz w:val="22"/>
          <w:szCs w:val="22"/>
          <w:lang w:val="en-US" w:eastAsia="en-US"/>
        </w:rPr>
        <w:t>e</w:t>
      </w:r>
      <w:r w:rsidRPr="00AF387D">
        <w:rPr>
          <w:rFonts w:ascii="Arial" w:hAnsi="Arial" w:cs="Arial"/>
          <w:bCs/>
          <w:spacing w:val="1"/>
          <w:sz w:val="22"/>
          <w:szCs w:val="22"/>
          <w:lang w:val="en-US" w:eastAsia="en-US"/>
        </w:rPr>
        <w:t>j</w:t>
      </w:r>
      <w:r w:rsidRPr="00AF387D">
        <w:rPr>
          <w:rFonts w:ascii="Arial" w:hAnsi="Arial" w:cs="Arial"/>
          <w:bCs/>
          <w:sz w:val="22"/>
          <w:szCs w:val="22"/>
          <w:lang w:val="en-US" w:eastAsia="en-US"/>
        </w:rPr>
        <w:t>u</w:t>
      </w:r>
      <w:r w:rsidRPr="00AF387D">
        <w:rPr>
          <w:rFonts w:ascii="Arial" w:hAnsi="Arial" w:cs="Arial"/>
          <w:bCs/>
          <w:spacing w:val="-1"/>
          <w:sz w:val="22"/>
          <w:szCs w:val="22"/>
          <w:lang w:val="en-US" w:eastAsia="en-US"/>
        </w:rPr>
        <w:t>d</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ce</w:t>
      </w:r>
      <w:r w:rsidRPr="00AF387D">
        <w:rPr>
          <w:rFonts w:ascii="Arial" w:hAnsi="Arial" w:cs="Arial"/>
          <w:bCs/>
          <w:spacing w:val="5"/>
          <w:sz w:val="22"/>
          <w:szCs w:val="22"/>
          <w:lang w:val="en-US" w:eastAsia="en-US"/>
        </w:rPr>
        <w:t xml:space="preserve"> </w:t>
      </w:r>
      <w:r w:rsidRPr="00AF387D">
        <w:rPr>
          <w:rFonts w:ascii="Arial" w:hAnsi="Arial" w:cs="Arial"/>
          <w:bCs/>
          <w:sz w:val="22"/>
          <w:szCs w:val="22"/>
          <w:lang w:val="en-US" w:eastAsia="en-US"/>
        </w:rPr>
        <w:t>h</w:t>
      </w:r>
      <w:r w:rsidRPr="00AF387D">
        <w:rPr>
          <w:rFonts w:ascii="Arial" w:hAnsi="Arial" w:cs="Arial"/>
          <w:bCs/>
          <w:spacing w:val="-2"/>
          <w:sz w:val="22"/>
          <w:szCs w:val="22"/>
          <w:lang w:val="en-US" w:eastAsia="en-US"/>
        </w:rPr>
        <w:t>i</w:t>
      </w:r>
      <w:r w:rsidRPr="00AF387D">
        <w:rPr>
          <w:rFonts w:ascii="Arial" w:hAnsi="Arial" w:cs="Arial"/>
          <w:bCs/>
          <w:spacing w:val="1"/>
          <w:sz w:val="22"/>
          <w:szCs w:val="22"/>
          <w:lang w:val="en-US" w:eastAsia="en-US"/>
        </w:rPr>
        <w:t>g</w:t>
      </w:r>
      <w:r w:rsidRPr="00AF387D">
        <w:rPr>
          <w:rFonts w:ascii="Arial" w:hAnsi="Arial" w:cs="Arial"/>
          <w:bCs/>
          <w:sz w:val="22"/>
          <w:szCs w:val="22"/>
          <w:lang w:val="en-US" w:eastAsia="en-US"/>
        </w:rPr>
        <w:t>h</w:t>
      </w:r>
      <w:r w:rsidRPr="00AF387D">
        <w:rPr>
          <w:rFonts w:ascii="Arial" w:hAnsi="Arial" w:cs="Arial"/>
          <w:bCs/>
          <w:spacing w:val="-4"/>
          <w:sz w:val="22"/>
          <w:szCs w:val="22"/>
          <w:lang w:val="en-US" w:eastAsia="en-US"/>
        </w:rPr>
        <w:t>w</w:t>
      </w:r>
      <w:r w:rsidRPr="00AF387D">
        <w:rPr>
          <w:rFonts w:ascii="Arial" w:hAnsi="Arial" w:cs="Arial"/>
          <w:bCs/>
          <w:sz w:val="22"/>
          <w:szCs w:val="22"/>
          <w:lang w:val="en-US" w:eastAsia="en-US"/>
        </w:rPr>
        <w:t>ay</w:t>
      </w:r>
      <w:r w:rsidRPr="00AF387D">
        <w:rPr>
          <w:rFonts w:ascii="Arial" w:hAnsi="Arial" w:cs="Arial"/>
          <w:bCs/>
          <w:spacing w:val="2"/>
          <w:sz w:val="22"/>
          <w:szCs w:val="22"/>
          <w:lang w:val="en-US" w:eastAsia="en-US"/>
        </w:rPr>
        <w:t xml:space="preserve"> </w:t>
      </w:r>
      <w:r w:rsidRPr="00AF387D">
        <w:rPr>
          <w:rFonts w:ascii="Arial" w:hAnsi="Arial" w:cs="Arial"/>
          <w:bCs/>
          <w:sz w:val="22"/>
          <w:szCs w:val="22"/>
          <w:lang w:val="en-US" w:eastAsia="en-US"/>
        </w:rPr>
        <w:t>s</w:t>
      </w:r>
      <w:r w:rsidRPr="00AF387D">
        <w:rPr>
          <w:rFonts w:ascii="Arial" w:hAnsi="Arial" w:cs="Arial"/>
          <w:bCs/>
          <w:spacing w:val="1"/>
          <w:sz w:val="22"/>
          <w:szCs w:val="22"/>
          <w:lang w:val="en-US" w:eastAsia="en-US"/>
        </w:rPr>
        <w:t>a</w:t>
      </w:r>
      <w:r w:rsidRPr="00AF387D">
        <w:rPr>
          <w:rFonts w:ascii="Arial" w:hAnsi="Arial" w:cs="Arial"/>
          <w:bCs/>
          <w:sz w:val="22"/>
          <w:szCs w:val="22"/>
          <w:lang w:val="en-US" w:eastAsia="en-US"/>
        </w:rPr>
        <w:t>fet</w:t>
      </w:r>
      <w:r w:rsidRPr="00AF387D">
        <w:rPr>
          <w:rFonts w:ascii="Arial" w:hAnsi="Arial" w:cs="Arial"/>
          <w:bCs/>
          <w:spacing w:val="-2"/>
          <w:sz w:val="22"/>
          <w:szCs w:val="22"/>
          <w:lang w:val="en-US" w:eastAsia="en-US"/>
        </w:rPr>
        <w:t>y</w:t>
      </w:r>
      <w:r w:rsidRPr="00AF387D">
        <w:rPr>
          <w:rFonts w:ascii="Arial" w:hAnsi="Arial" w:cs="Arial"/>
          <w:bCs/>
          <w:sz w:val="22"/>
          <w:szCs w:val="22"/>
          <w:lang w:val="en-US" w:eastAsia="en-US"/>
        </w:rPr>
        <w:t>,</w:t>
      </w:r>
      <w:r w:rsidRPr="00AF387D">
        <w:rPr>
          <w:rFonts w:ascii="Arial" w:hAnsi="Arial" w:cs="Arial"/>
          <w:bCs/>
          <w:spacing w:val="6"/>
          <w:sz w:val="22"/>
          <w:szCs w:val="22"/>
          <w:lang w:val="en-US" w:eastAsia="en-US"/>
        </w:rPr>
        <w:t xml:space="preserve"> </w:t>
      </w:r>
      <w:r w:rsidRPr="00AF387D">
        <w:rPr>
          <w:rFonts w:ascii="Arial" w:hAnsi="Arial" w:cs="Arial"/>
          <w:bCs/>
          <w:sz w:val="22"/>
          <w:szCs w:val="22"/>
          <w:lang w:val="en-US" w:eastAsia="en-US"/>
        </w:rPr>
        <w:t>p</w:t>
      </w:r>
      <w:r w:rsidRPr="00AF387D">
        <w:rPr>
          <w:rFonts w:ascii="Arial" w:hAnsi="Arial" w:cs="Arial"/>
          <w:bCs/>
          <w:spacing w:val="-1"/>
          <w:sz w:val="22"/>
          <w:szCs w:val="22"/>
          <w:lang w:val="en-US" w:eastAsia="en-US"/>
        </w:rPr>
        <w:t>e</w:t>
      </w:r>
      <w:r w:rsidRPr="00AF387D">
        <w:rPr>
          <w:rFonts w:ascii="Arial" w:hAnsi="Arial" w:cs="Arial"/>
          <w:bCs/>
          <w:sz w:val="22"/>
          <w:szCs w:val="22"/>
          <w:lang w:val="en-US" w:eastAsia="en-US"/>
        </w:rPr>
        <w:t>d</w:t>
      </w:r>
      <w:r w:rsidRPr="00AF387D">
        <w:rPr>
          <w:rFonts w:ascii="Arial" w:hAnsi="Arial" w:cs="Arial"/>
          <w:bCs/>
          <w:spacing w:val="-1"/>
          <w:sz w:val="22"/>
          <w:szCs w:val="22"/>
          <w:lang w:val="en-US" w:eastAsia="en-US"/>
        </w:rPr>
        <w:t>e</w:t>
      </w:r>
      <w:r w:rsidRPr="00AF387D">
        <w:rPr>
          <w:rFonts w:ascii="Arial" w:hAnsi="Arial" w:cs="Arial"/>
          <w:bCs/>
          <w:sz w:val="22"/>
          <w:szCs w:val="22"/>
          <w:lang w:val="en-US" w:eastAsia="en-US"/>
        </w:rPr>
        <w:t>s</w:t>
      </w:r>
      <w:r w:rsidRPr="00AF387D">
        <w:rPr>
          <w:rFonts w:ascii="Arial" w:hAnsi="Arial" w:cs="Arial"/>
          <w:bCs/>
          <w:spacing w:val="-2"/>
          <w:sz w:val="22"/>
          <w:szCs w:val="22"/>
          <w:lang w:val="en-US" w:eastAsia="en-US"/>
        </w:rPr>
        <w:t>t</w:t>
      </w:r>
      <w:r w:rsidRPr="00AF387D">
        <w:rPr>
          <w:rFonts w:ascii="Arial" w:hAnsi="Arial" w:cs="Arial"/>
          <w:bCs/>
          <w:sz w:val="22"/>
          <w:szCs w:val="22"/>
          <w:lang w:val="en-US" w:eastAsia="en-US"/>
        </w:rPr>
        <w:t>r</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an</w:t>
      </w:r>
      <w:r w:rsidRPr="00AF387D">
        <w:rPr>
          <w:rFonts w:ascii="Arial" w:hAnsi="Arial" w:cs="Arial"/>
          <w:bCs/>
          <w:spacing w:val="5"/>
          <w:sz w:val="22"/>
          <w:szCs w:val="22"/>
          <w:lang w:val="en-US" w:eastAsia="en-US"/>
        </w:rPr>
        <w:t xml:space="preserve"> </w:t>
      </w:r>
      <w:r w:rsidRPr="00AF387D">
        <w:rPr>
          <w:rFonts w:ascii="Arial" w:hAnsi="Arial" w:cs="Arial"/>
          <w:bCs/>
          <w:sz w:val="22"/>
          <w:szCs w:val="22"/>
          <w:lang w:val="en-US" w:eastAsia="en-US"/>
        </w:rPr>
        <w:t>s</w:t>
      </w:r>
      <w:r w:rsidRPr="00AF387D">
        <w:rPr>
          <w:rFonts w:ascii="Arial" w:hAnsi="Arial" w:cs="Arial"/>
          <w:bCs/>
          <w:spacing w:val="-3"/>
          <w:sz w:val="22"/>
          <w:szCs w:val="22"/>
          <w:lang w:val="en-US" w:eastAsia="en-US"/>
        </w:rPr>
        <w:t>a</w:t>
      </w:r>
      <w:r w:rsidRPr="00AF387D">
        <w:rPr>
          <w:rFonts w:ascii="Arial" w:hAnsi="Arial" w:cs="Arial"/>
          <w:bCs/>
          <w:spacing w:val="3"/>
          <w:sz w:val="22"/>
          <w:szCs w:val="22"/>
          <w:lang w:val="en-US" w:eastAsia="en-US"/>
        </w:rPr>
        <w:t>f</w:t>
      </w:r>
      <w:r w:rsidRPr="00AF387D">
        <w:rPr>
          <w:rFonts w:ascii="Arial" w:hAnsi="Arial" w:cs="Arial"/>
          <w:bCs/>
          <w:spacing w:val="-3"/>
          <w:sz w:val="22"/>
          <w:szCs w:val="22"/>
          <w:lang w:val="en-US" w:eastAsia="en-US"/>
        </w:rPr>
        <w:t>e</w:t>
      </w:r>
      <w:r w:rsidRPr="00AF387D">
        <w:rPr>
          <w:rFonts w:ascii="Arial" w:hAnsi="Arial" w:cs="Arial"/>
          <w:bCs/>
          <w:sz w:val="22"/>
          <w:szCs w:val="22"/>
          <w:lang w:val="en-US" w:eastAsia="en-US"/>
        </w:rPr>
        <w:t>t</w:t>
      </w:r>
      <w:r w:rsidRPr="00AF387D">
        <w:rPr>
          <w:rFonts w:ascii="Arial" w:hAnsi="Arial" w:cs="Arial"/>
          <w:bCs/>
          <w:spacing w:val="-3"/>
          <w:sz w:val="22"/>
          <w:szCs w:val="22"/>
          <w:lang w:val="en-US" w:eastAsia="en-US"/>
        </w:rPr>
        <w:t>y</w:t>
      </w:r>
      <w:r w:rsidRPr="00AF387D">
        <w:rPr>
          <w:rFonts w:ascii="Arial" w:hAnsi="Arial" w:cs="Arial"/>
          <w:bCs/>
          <w:sz w:val="22"/>
          <w:szCs w:val="22"/>
          <w:lang w:val="en-US" w:eastAsia="en-US"/>
        </w:rPr>
        <w:t>,</w:t>
      </w:r>
      <w:r w:rsidRPr="00AF387D">
        <w:rPr>
          <w:rFonts w:ascii="Arial" w:hAnsi="Arial" w:cs="Arial"/>
          <w:bCs/>
          <w:spacing w:val="6"/>
          <w:sz w:val="22"/>
          <w:szCs w:val="22"/>
          <w:lang w:val="en-US" w:eastAsia="en-US"/>
        </w:rPr>
        <w:t xml:space="preserve"> </w:t>
      </w:r>
      <w:r w:rsidRPr="00AF387D">
        <w:rPr>
          <w:rFonts w:ascii="Arial" w:hAnsi="Arial" w:cs="Arial"/>
          <w:bCs/>
          <w:spacing w:val="-2"/>
          <w:sz w:val="22"/>
          <w:szCs w:val="22"/>
          <w:lang w:val="en-US" w:eastAsia="en-US"/>
        </w:rPr>
        <w:t>t</w:t>
      </w:r>
      <w:r w:rsidRPr="00AF387D">
        <w:rPr>
          <w:rFonts w:ascii="Arial" w:hAnsi="Arial" w:cs="Arial"/>
          <w:bCs/>
          <w:sz w:val="22"/>
          <w:szCs w:val="22"/>
          <w:lang w:val="en-US" w:eastAsia="en-US"/>
        </w:rPr>
        <w:t>he</w:t>
      </w:r>
      <w:r w:rsidRPr="00AF387D">
        <w:rPr>
          <w:rFonts w:ascii="Arial" w:hAnsi="Arial" w:cs="Arial"/>
          <w:bCs/>
          <w:spacing w:val="5"/>
          <w:sz w:val="22"/>
          <w:szCs w:val="22"/>
          <w:lang w:val="en-US" w:eastAsia="en-US"/>
        </w:rPr>
        <w:t xml:space="preserve"> </w:t>
      </w:r>
      <w:r w:rsidRPr="00AF387D">
        <w:rPr>
          <w:rFonts w:ascii="Arial" w:hAnsi="Arial" w:cs="Arial"/>
          <w:bCs/>
          <w:sz w:val="22"/>
          <w:szCs w:val="22"/>
          <w:lang w:val="en-US" w:eastAsia="en-US"/>
        </w:rPr>
        <w:t>free</w:t>
      </w:r>
      <w:r w:rsidRPr="00AF387D">
        <w:rPr>
          <w:rFonts w:ascii="Arial" w:hAnsi="Arial" w:cs="Arial"/>
          <w:bCs/>
          <w:spacing w:val="2"/>
          <w:sz w:val="22"/>
          <w:szCs w:val="22"/>
          <w:lang w:val="en-US" w:eastAsia="en-US"/>
        </w:rPr>
        <w:t xml:space="preserve"> </w:t>
      </w:r>
      <w:r w:rsidRPr="00AF387D">
        <w:rPr>
          <w:rFonts w:ascii="Arial" w:hAnsi="Arial" w:cs="Arial"/>
          <w:bCs/>
          <w:spacing w:val="3"/>
          <w:sz w:val="22"/>
          <w:szCs w:val="22"/>
          <w:lang w:val="en-US" w:eastAsia="en-US"/>
        </w:rPr>
        <w:t>f</w:t>
      </w:r>
      <w:r w:rsidRPr="00AF387D">
        <w:rPr>
          <w:rFonts w:ascii="Arial" w:hAnsi="Arial" w:cs="Arial"/>
          <w:bCs/>
          <w:spacing w:val="-2"/>
          <w:sz w:val="22"/>
          <w:szCs w:val="22"/>
          <w:lang w:val="en-US" w:eastAsia="en-US"/>
        </w:rPr>
        <w:t>l</w:t>
      </w:r>
      <w:r w:rsidRPr="00AF387D">
        <w:rPr>
          <w:rFonts w:ascii="Arial" w:hAnsi="Arial" w:cs="Arial"/>
          <w:bCs/>
          <w:sz w:val="22"/>
          <w:szCs w:val="22"/>
          <w:lang w:val="en-US" w:eastAsia="en-US"/>
        </w:rPr>
        <w:t xml:space="preserve">ow </w:t>
      </w:r>
      <w:r w:rsidRPr="00AF387D">
        <w:rPr>
          <w:rFonts w:ascii="Arial" w:hAnsi="Arial" w:cs="Arial"/>
          <w:bCs/>
          <w:spacing w:val="-3"/>
          <w:sz w:val="22"/>
          <w:szCs w:val="22"/>
          <w:lang w:val="en-US" w:eastAsia="en-US"/>
        </w:rPr>
        <w:t>o</w:t>
      </w:r>
      <w:r w:rsidRPr="00AF387D">
        <w:rPr>
          <w:rFonts w:ascii="Arial" w:hAnsi="Arial" w:cs="Arial"/>
          <w:bCs/>
          <w:sz w:val="22"/>
          <w:szCs w:val="22"/>
          <w:lang w:val="en-US" w:eastAsia="en-US"/>
        </w:rPr>
        <w:t>f</w:t>
      </w:r>
      <w:r w:rsidRPr="00AF387D">
        <w:rPr>
          <w:rFonts w:ascii="Arial" w:hAnsi="Arial" w:cs="Arial"/>
          <w:bCs/>
          <w:spacing w:val="32"/>
          <w:sz w:val="22"/>
          <w:szCs w:val="22"/>
          <w:lang w:val="en-US" w:eastAsia="en-US"/>
        </w:rPr>
        <w:t xml:space="preserve"> </w:t>
      </w:r>
      <w:r w:rsidRPr="00AF387D">
        <w:rPr>
          <w:rFonts w:ascii="Arial" w:hAnsi="Arial" w:cs="Arial"/>
          <w:bCs/>
          <w:sz w:val="22"/>
          <w:szCs w:val="22"/>
          <w:lang w:val="en-US" w:eastAsia="en-US"/>
        </w:rPr>
        <w:t>tr</w:t>
      </w:r>
      <w:r w:rsidRPr="00AF387D">
        <w:rPr>
          <w:rFonts w:ascii="Arial" w:hAnsi="Arial" w:cs="Arial"/>
          <w:bCs/>
          <w:spacing w:val="-3"/>
          <w:sz w:val="22"/>
          <w:szCs w:val="22"/>
          <w:lang w:val="en-US" w:eastAsia="en-US"/>
        </w:rPr>
        <w:t>a</w:t>
      </w:r>
      <w:r w:rsidRPr="00AF387D">
        <w:rPr>
          <w:rFonts w:ascii="Arial" w:hAnsi="Arial" w:cs="Arial"/>
          <w:bCs/>
          <w:spacing w:val="-2"/>
          <w:sz w:val="22"/>
          <w:szCs w:val="22"/>
          <w:lang w:val="en-US" w:eastAsia="en-US"/>
        </w:rPr>
        <w:t>f</w:t>
      </w:r>
      <w:r w:rsidRPr="00AF387D">
        <w:rPr>
          <w:rFonts w:ascii="Arial" w:hAnsi="Arial" w:cs="Arial"/>
          <w:bCs/>
          <w:spacing w:val="3"/>
          <w:sz w:val="22"/>
          <w:szCs w:val="22"/>
          <w:lang w:val="en-US" w:eastAsia="en-US"/>
        </w:rPr>
        <w:t>f</w:t>
      </w:r>
      <w:r w:rsidRPr="00AF387D">
        <w:rPr>
          <w:rFonts w:ascii="Arial" w:hAnsi="Arial" w:cs="Arial"/>
          <w:bCs/>
          <w:spacing w:val="-2"/>
          <w:sz w:val="22"/>
          <w:szCs w:val="22"/>
          <w:lang w:val="en-US" w:eastAsia="en-US"/>
        </w:rPr>
        <w:t>i</w:t>
      </w:r>
      <w:r w:rsidRPr="00AF387D">
        <w:rPr>
          <w:rFonts w:ascii="Arial" w:hAnsi="Arial" w:cs="Arial"/>
          <w:bCs/>
          <w:spacing w:val="-3"/>
          <w:sz w:val="22"/>
          <w:szCs w:val="22"/>
          <w:lang w:val="en-US" w:eastAsia="en-US"/>
        </w:rPr>
        <w:t>c</w:t>
      </w:r>
      <w:r w:rsidRPr="00AF387D">
        <w:rPr>
          <w:rFonts w:ascii="Arial" w:hAnsi="Arial" w:cs="Arial"/>
          <w:bCs/>
          <w:sz w:val="22"/>
          <w:szCs w:val="22"/>
          <w:lang w:val="en-US" w:eastAsia="en-US"/>
        </w:rPr>
        <w:t>,</w:t>
      </w:r>
      <w:r w:rsidRPr="00AF387D">
        <w:rPr>
          <w:rFonts w:ascii="Arial" w:hAnsi="Arial" w:cs="Arial"/>
          <w:bCs/>
          <w:spacing w:val="30"/>
          <w:sz w:val="22"/>
          <w:szCs w:val="22"/>
          <w:lang w:val="en-US" w:eastAsia="en-US"/>
        </w:rPr>
        <w:t xml:space="preserve"> </w:t>
      </w:r>
      <w:r w:rsidRPr="00AF387D">
        <w:rPr>
          <w:rFonts w:ascii="Arial" w:hAnsi="Arial" w:cs="Arial"/>
          <w:bCs/>
          <w:sz w:val="22"/>
          <w:szCs w:val="22"/>
          <w:lang w:val="en-US" w:eastAsia="en-US"/>
        </w:rPr>
        <w:t>a</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d</w:t>
      </w:r>
      <w:r w:rsidRPr="00AF387D">
        <w:rPr>
          <w:rFonts w:ascii="Arial" w:hAnsi="Arial" w:cs="Arial"/>
          <w:bCs/>
          <w:spacing w:val="29"/>
          <w:sz w:val="22"/>
          <w:szCs w:val="22"/>
          <w:lang w:val="en-US" w:eastAsia="en-US"/>
        </w:rPr>
        <w:t xml:space="preserve"> </w:t>
      </w:r>
      <w:r w:rsidRPr="00AF387D">
        <w:rPr>
          <w:rFonts w:ascii="Arial" w:hAnsi="Arial" w:cs="Arial"/>
          <w:bCs/>
          <w:spacing w:val="-4"/>
          <w:sz w:val="22"/>
          <w:szCs w:val="22"/>
          <w:lang w:val="en-US" w:eastAsia="en-US"/>
        </w:rPr>
        <w:t>w</w:t>
      </w:r>
      <w:r w:rsidRPr="00AF387D">
        <w:rPr>
          <w:rFonts w:ascii="Arial" w:hAnsi="Arial" w:cs="Arial"/>
          <w:bCs/>
          <w:sz w:val="22"/>
          <w:szCs w:val="22"/>
          <w:lang w:val="en-US" w:eastAsia="en-US"/>
        </w:rPr>
        <w:t>o</w:t>
      </w:r>
      <w:r w:rsidRPr="00AF387D">
        <w:rPr>
          <w:rFonts w:ascii="Arial" w:hAnsi="Arial" w:cs="Arial"/>
          <w:bCs/>
          <w:spacing w:val="-1"/>
          <w:sz w:val="22"/>
          <w:szCs w:val="22"/>
          <w:lang w:val="en-US" w:eastAsia="en-US"/>
        </w:rPr>
        <w:t>u</w:t>
      </w:r>
      <w:r w:rsidRPr="00AF387D">
        <w:rPr>
          <w:rFonts w:ascii="Arial" w:hAnsi="Arial" w:cs="Arial"/>
          <w:bCs/>
          <w:spacing w:val="-2"/>
          <w:sz w:val="22"/>
          <w:szCs w:val="22"/>
          <w:lang w:val="en-US" w:eastAsia="en-US"/>
        </w:rPr>
        <w:t>l</w:t>
      </w:r>
      <w:r w:rsidRPr="00AF387D">
        <w:rPr>
          <w:rFonts w:ascii="Arial" w:hAnsi="Arial" w:cs="Arial"/>
          <w:bCs/>
          <w:sz w:val="22"/>
          <w:szCs w:val="22"/>
          <w:lang w:val="en-US" w:eastAsia="en-US"/>
        </w:rPr>
        <w:t>d</w:t>
      </w:r>
      <w:r w:rsidRPr="00AF387D">
        <w:rPr>
          <w:rFonts w:ascii="Arial" w:hAnsi="Arial" w:cs="Arial"/>
          <w:bCs/>
          <w:spacing w:val="29"/>
          <w:sz w:val="22"/>
          <w:szCs w:val="22"/>
          <w:lang w:val="en-US" w:eastAsia="en-US"/>
        </w:rPr>
        <w:t xml:space="preserve"> </w:t>
      </w:r>
      <w:r w:rsidRPr="00AF387D">
        <w:rPr>
          <w:rFonts w:ascii="Arial" w:hAnsi="Arial" w:cs="Arial"/>
          <w:bCs/>
          <w:sz w:val="22"/>
          <w:szCs w:val="22"/>
          <w:lang w:val="en-US" w:eastAsia="en-US"/>
        </w:rPr>
        <w:t>n</w:t>
      </w:r>
      <w:r w:rsidRPr="00AF387D">
        <w:rPr>
          <w:rFonts w:ascii="Arial" w:hAnsi="Arial" w:cs="Arial"/>
          <w:bCs/>
          <w:spacing w:val="-1"/>
          <w:sz w:val="22"/>
          <w:szCs w:val="22"/>
          <w:lang w:val="en-US" w:eastAsia="en-US"/>
        </w:rPr>
        <w:t>o</w:t>
      </w:r>
      <w:r w:rsidRPr="00AF387D">
        <w:rPr>
          <w:rFonts w:ascii="Arial" w:hAnsi="Arial" w:cs="Arial"/>
          <w:bCs/>
          <w:sz w:val="22"/>
          <w:szCs w:val="22"/>
          <w:lang w:val="en-US" w:eastAsia="en-US"/>
        </w:rPr>
        <w:t>t</w:t>
      </w:r>
      <w:r w:rsidRPr="00AF387D">
        <w:rPr>
          <w:rFonts w:ascii="Arial" w:hAnsi="Arial" w:cs="Arial"/>
          <w:bCs/>
          <w:spacing w:val="30"/>
          <w:sz w:val="22"/>
          <w:szCs w:val="22"/>
          <w:lang w:val="en-US" w:eastAsia="en-US"/>
        </w:rPr>
        <w:t xml:space="preserve"> </w:t>
      </w:r>
      <w:r w:rsidRPr="00AF387D">
        <w:rPr>
          <w:rFonts w:ascii="Arial" w:hAnsi="Arial" w:cs="Arial"/>
          <w:bCs/>
          <w:sz w:val="22"/>
          <w:szCs w:val="22"/>
          <w:lang w:val="en-US" w:eastAsia="en-US"/>
        </w:rPr>
        <w:t>re</w:t>
      </w:r>
      <w:r w:rsidRPr="00AF387D">
        <w:rPr>
          <w:rFonts w:ascii="Arial" w:hAnsi="Arial" w:cs="Arial"/>
          <w:bCs/>
          <w:spacing w:val="-1"/>
          <w:sz w:val="22"/>
          <w:szCs w:val="22"/>
          <w:lang w:val="en-US" w:eastAsia="en-US"/>
        </w:rPr>
        <w:t>d</w:t>
      </w:r>
      <w:r w:rsidRPr="00AF387D">
        <w:rPr>
          <w:rFonts w:ascii="Arial" w:hAnsi="Arial" w:cs="Arial"/>
          <w:bCs/>
          <w:sz w:val="22"/>
          <w:szCs w:val="22"/>
          <w:lang w:val="en-US" w:eastAsia="en-US"/>
        </w:rPr>
        <w:t>uce</w:t>
      </w:r>
      <w:r w:rsidRPr="00AF387D">
        <w:rPr>
          <w:rFonts w:ascii="Arial" w:hAnsi="Arial" w:cs="Arial"/>
          <w:bCs/>
          <w:spacing w:val="29"/>
          <w:sz w:val="22"/>
          <w:szCs w:val="22"/>
          <w:lang w:val="en-US" w:eastAsia="en-US"/>
        </w:rPr>
        <w:t xml:space="preserve"> </w:t>
      </w:r>
      <w:r w:rsidRPr="00AF387D">
        <w:rPr>
          <w:rFonts w:ascii="Arial" w:hAnsi="Arial" w:cs="Arial"/>
          <w:bCs/>
          <w:sz w:val="22"/>
          <w:szCs w:val="22"/>
          <w:lang w:val="en-US" w:eastAsia="en-US"/>
        </w:rPr>
        <w:t>the</w:t>
      </w:r>
      <w:r w:rsidRPr="00AF387D">
        <w:rPr>
          <w:rFonts w:ascii="Arial" w:hAnsi="Arial" w:cs="Arial"/>
          <w:bCs/>
          <w:spacing w:val="29"/>
          <w:sz w:val="22"/>
          <w:szCs w:val="22"/>
          <w:lang w:val="en-US" w:eastAsia="en-US"/>
        </w:rPr>
        <w:t xml:space="preserve"> </w:t>
      </w:r>
      <w:r w:rsidRPr="00AF387D">
        <w:rPr>
          <w:rFonts w:ascii="Arial" w:hAnsi="Arial" w:cs="Arial"/>
          <w:bCs/>
          <w:sz w:val="22"/>
          <w:szCs w:val="22"/>
          <w:lang w:val="en-US" w:eastAsia="en-US"/>
        </w:rPr>
        <w:t>n</w:t>
      </w:r>
      <w:r w:rsidRPr="00AF387D">
        <w:rPr>
          <w:rFonts w:ascii="Arial" w:hAnsi="Arial" w:cs="Arial"/>
          <w:bCs/>
          <w:spacing w:val="-4"/>
          <w:sz w:val="22"/>
          <w:szCs w:val="22"/>
          <w:lang w:val="en-US" w:eastAsia="en-US"/>
        </w:rPr>
        <w:t>u</w:t>
      </w:r>
      <w:r w:rsidRPr="00AF387D">
        <w:rPr>
          <w:rFonts w:ascii="Arial" w:hAnsi="Arial" w:cs="Arial"/>
          <w:bCs/>
          <w:sz w:val="22"/>
          <w:szCs w:val="22"/>
          <w:lang w:val="en-US" w:eastAsia="en-US"/>
        </w:rPr>
        <w:t>mb</w:t>
      </w:r>
      <w:r w:rsidRPr="00AF387D">
        <w:rPr>
          <w:rFonts w:ascii="Arial" w:hAnsi="Arial" w:cs="Arial"/>
          <w:bCs/>
          <w:spacing w:val="-1"/>
          <w:sz w:val="22"/>
          <w:szCs w:val="22"/>
          <w:lang w:val="en-US" w:eastAsia="en-US"/>
        </w:rPr>
        <w:t>e</w:t>
      </w:r>
      <w:r w:rsidRPr="00AF387D">
        <w:rPr>
          <w:rFonts w:ascii="Arial" w:hAnsi="Arial" w:cs="Arial"/>
          <w:bCs/>
          <w:sz w:val="22"/>
          <w:szCs w:val="22"/>
          <w:lang w:val="en-US" w:eastAsia="en-US"/>
        </w:rPr>
        <w:t>r</w:t>
      </w:r>
      <w:r w:rsidRPr="00AF387D">
        <w:rPr>
          <w:rFonts w:ascii="Arial" w:hAnsi="Arial" w:cs="Arial"/>
          <w:bCs/>
          <w:spacing w:val="30"/>
          <w:sz w:val="22"/>
          <w:szCs w:val="22"/>
          <w:lang w:val="en-US" w:eastAsia="en-US"/>
        </w:rPr>
        <w:t xml:space="preserve"> </w:t>
      </w:r>
      <w:r w:rsidRPr="00AF387D">
        <w:rPr>
          <w:rFonts w:ascii="Arial" w:hAnsi="Arial" w:cs="Arial"/>
          <w:bCs/>
          <w:spacing w:val="-3"/>
          <w:sz w:val="22"/>
          <w:szCs w:val="22"/>
          <w:lang w:val="en-US" w:eastAsia="en-US"/>
        </w:rPr>
        <w:t>o</w:t>
      </w:r>
      <w:r w:rsidRPr="00AF387D">
        <w:rPr>
          <w:rFonts w:ascii="Arial" w:hAnsi="Arial" w:cs="Arial"/>
          <w:bCs/>
          <w:sz w:val="22"/>
          <w:szCs w:val="22"/>
          <w:lang w:val="en-US" w:eastAsia="en-US"/>
        </w:rPr>
        <w:t>f</w:t>
      </w:r>
      <w:r w:rsidRPr="00AF387D">
        <w:rPr>
          <w:rFonts w:ascii="Arial" w:hAnsi="Arial" w:cs="Arial"/>
          <w:bCs/>
          <w:spacing w:val="28"/>
          <w:sz w:val="22"/>
          <w:szCs w:val="22"/>
          <w:lang w:val="en-US" w:eastAsia="en-US"/>
        </w:rPr>
        <w:t xml:space="preserve"> </w:t>
      </w:r>
      <w:r w:rsidRPr="00AF387D">
        <w:rPr>
          <w:rFonts w:ascii="Arial" w:hAnsi="Arial" w:cs="Arial"/>
          <w:bCs/>
          <w:sz w:val="22"/>
          <w:szCs w:val="22"/>
          <w:lang w:val="en-US" w:eastAsia="en-US"/>
        </w:rPr>
        <w:t>o</w:t>
      </w:r>
      <w:r w:rsidRPr="00AF387D">
        <w:rPr>
          <w:rFonts w:ascii="Arial" w:hAnsi="Arial" w:cs="Arial"/>
          <w:bCs/>
          <w:spacing w:val="4"/>
          <w:sz w:val="22"/>
          <w:szCs w:val="22"/>
          <w:lang w:val="en-US" w:eastAsia="en-US"/>
        </w:rPr>
        <w:t>n</w:t>
      </w:r>
      <w:r w:rsidRPr="00AF387D">
        <w:rPr>
          <w:rFonts w:ascii="Arial" w:hAnsi="Arial" w:cs="Arial"/>
          <w:bCs/>
          <w:sz w:val="22"/>
          <w:szCs w:val="22"/>
          <w:lang w:val="en-US" w:eastAsia="en-US"/>
        </w:rPr>
        <w:t>-s</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te</w:t>
      </w:r>
      <w:r w:rsidRPr="00AF387D">
        <w:rPr>
          <w:rFonts w:ascii="Arial" w:hAnsi="Arial" w:cs="Arial"/>
          <w:bCs/>
          <w:spacing w:val="29"/>
          <w:sz w:val="22"/>
          <w:szCs w:val="22"/>
          <w:lang w:val="en-US" w:eastAsia="en-US"/>
        </w:rPr>
        <w:t xml:space="preserve"> </w:t>
      </w:r>
      <w:r w:rsidRPr="00AF387D">
        <w:rPr>
          <w:rFonts w:ascii="Arial" w:hAnsi="Arial" w:cs="Arial"/>
          <w:bCs/>
          <w:sz w:val="22"/>
          <w:szCs w:val="22"/>
          <w:lang w:val="en-US" w:eastAsia="en-US"/>
        </w:rPr>
        <w:t>p</w:t>
      </w:r>
      <w:r w:rsidRPr="00AF387D">
        <w:rPr>
          <w:rFonts w:ascii="Arial" w:hAnsi="Arial" w:cs="Arial"/>
          <w:bCs/>
          <w:spacing w:val="-1"/>
          <w:sz w:val="22"/>
          <w:szCs w:val="22"/>
          <w:lang w:val="en-US" w:eastAsia="en-US"/>
        </w:rPr>
        <w:t>a</w:t>
      </w:r>
      <w:r w:rsidRPr="00AF387D">
        <w:rPr>
          <w:rFonts w:ascii="Arial" w:hAnsi="Arial" w:cs="Arial"/>
          <w:bCs/>
          <w:spacing w:val="-2"/>
          <w:sz w:val="22"/>
          <w:szCs w:val="22"/>
          <w:lang w:val="en-US" w:eastAsia="en-US"/>
        </w:rPr>
        <w:t>r</w:t>
      </w:r>
      <w:r w:rsidRPr="00AF387D">
        <w:rPr>
          <w:rFonts w:ascii="Arial" w:hAnsi="Arial" w:cs="Arial"/>
          <w:bCs/>
          <w:spacing w:val="2"/>
          <w:sz w:val="22"/>
          <w:szCs w:val="22"/>
          <w:lang w:val="en-US" w:eastAsia="en-US"/>
        </w:rPr>
        <w:t>k</w:t>
      </w:r>
      <w:r w:rsidRPr="00AF387D">
        <w:rPr>
          <w:rFonts w:ascii="Arial" w:hAnsi="Arial" w:cs="Arial"/>
          <w:bCs/>
          <w:spacing w:val="-2"/>
          <w:sz w:val="22"/>
          <w:szCs w:val="22"/>
          <w:lang w:val="en-US" w:eastAsia="en-US"/>
        </w:rPr>
        <w:t>i</w:t>
      </w:r>
      <w:r w:rsidRPr="00AF387D">
        <w:rPr>
          <w:rFonts w:ascii="Arial" w:hAnsi="Arial" w:cs="Arial"/>
          <w:bCs/>
          <w:spacing w:val="-3"/>
          <w:sz w:val="22"/>
          <w:szCs w:val="22"/>
          <w:lang w:val="en-US" w:eastAsia="en-US"/>
        </w:rPr>
        <w:t>n</w:t>
      </w:r>
      <w:r w:rsidRPr="00AF387D">
        <w:rPr>
          <w:rFonts w:ascii="Arial" w:hAnsi="Arial" w:cs="Arial"/>
          <w:bCs/>
          <w:sz w:val="22"/>
          <w:szCs w:val="22"/>
          <w:lang w:val="en-US" w:eastAsia="en-US"/>
        </w:rPr>
        <w:t>g</w:t>
      </w:r>
      <w:r w:rsidRPr="00AF387D">
        <w:rPr>
          <w:rFonts w:ascii="Arial" w:hAnsi="Arial" w:cs="Arial"/>
          <w:bCs/>
          <w:spacing w:val="31"/>
          <w:sz w:val="22"/>
          <w:szCs w:val="22"/>
          <w:lang w:val="en-US" w:eastAsia="en-US"/>
        </w:rPr>
        <w:t xml:space="preserve"> </w:t>
      </w:r>
      <w:r w:rsidRPr="00AF387D">
        <w:rPr>
          <w:rFonts w:ascii="Arial" w:hAnsi="Arial" w:cs="Arial"/>
          <w:bCs/>
          <w:sz w:val="22"/>
          <w:szCs w:val="22"/>
          <w:lang w:val="en-US" w:eastAsia="en-US"/>
        </w:rPr>
        <w:t>sp</w:t>
      </w:r>
      <w:r w:rsidRPr="00AF387D">
        <w:rPr>
          <w:rFonts w:ascii="Arial" w:hAnsi="Arial" w:cs="Arial"/>
          <w:bCs/>
          <w:spacing w:val="-1"/>
          <w:sz w:val="22"/>
          <w:szCs w:val="22"/>
          <w:lang w:val="en-US" w:eastAsia="en-US"/>
        </w:rPr>
        <w:t>a</w:t>
      </w:r>
      <w:r w:rsidRPr="00AF387D">
        <w:rPr>
          <w:rFonts w:ascii="Arial" w:hAnsi="Arial" w:cs="Arial"/>
          <w:bCs/>
          <w:sz w:val="22"/>
          <w:szCs w:val="22"/>
          <w:lang w:val="en-US" w:eastAsia="en-US"/>
        </w:rPr>
        <w:t>c</w:t>
      </w:r>
      <w:r w:rsidRPr="00AF387D">
        <w:rPr>
          <w:rFonts w:ascii="Arial" w:hAnsi="Arial" w:cs="Arial"/>
          <w:bCs/>
          <w:spacing w:val="-3"/>
          <w:sz w:val="22"/>
          <w:szCs w:val="22"/>
          <w:lang w:val="en-US" w:eastAsia="en-US"/>
        </w:rPr>
        <w:t>e</w:t>
      </w:r>
      <w:r w:rsidRPr="00AF387D">
        <w:rPr>
          <w:rFonts w:ascii="Arial" w:hAnsi="Arial" w:cs="Arial"/>
          <w:bCs/>
          <w:sz w:val="22"/>
          <w:szCs w:val="22"/>
          <w:lang w:val="en-US" w:eastAsia="en-US"/>
        </w:rPr>
        <w:t>s</w:t>
      </w:r>
      <w:r w:rsidRPr="00AF387D">
        <w:rPr>
          <w:rFonts w:ascii="Arial" w:hAnsi="Arial" w:cs="Arial"/>
          <w:bCs/>
          <w:spacing w:val="29"/>
          <w:sz w:val="22"/>
          <w:szCs w:val="22"/>
          <w:lang w:val="en-US" w:eastAsia="en-US"/>
        </w:rPr>
        <w:t xml:space="preserve"> </w:t>
      </w:r>
      <w:r w:rsidRPr="00AF387D">
        <w:rPr>
          <w:rFonts w:ascii="Arial" w:hAnsi="Arial" w:cs="Arial"/>
          <w:bCs/>
          <w:spacing w:val="-2"/>
          <w:sz w:val="22"/>
          <w:szCs w:val="22"/>
          <w:lang w:val="en-US" w:eastAsia="en-US"/>
        </w:rPr>
        <w:t>t</w:t>
      </w:r>
      <w:r w:rsidRPr="00AF387D">
        <w:rPr>
          <w:rFonts w:ascii="Arial" w:hAnsi="Arial" w:cs="Arial"/>
          <w:bCs/>
          <w:sz w:val="22"/>
          <w:szCs w:val="22"/>
          <w:lang w:val="en-US" w:eastAsia="en-US"/>
        </w:rPr>
        <w:t>o</w:t>
      </w:r>
      <w:r w:rsidRPr="00AF387D">
        <w:rPr>
          <w:rFonts w:ascii="Arial" w:hAnsi="Arial" w:cs="Arial"/>
          <w:bCs/>
          <w:spacing w:val="29"/>
          <w:sz w:val="22"/>
          <w:szCs w:val="22"/>
          <w:lang w:val="en-US" w:eastAsia="en-US"/>
        </w:rPr>
        <w:t xml:space="preserve"> </w:t>
      </w:r>
      <w:r w:rsidRPr="00AF387D">
        <w:rPr>
          <w:rFonts w:ascii="Arial" w:hAnsi="Arial" w:cs="Arial"/>
          <w:bCs/>
          <w:sz w:val="22"/>
          <w:szCs w:val="22"/>
          <w:lang w:val="en-US" w:eastAsia="en-US"/>
        </w:rPr>
        <w:t>b</w:t>
      </w:r>
      <w:r w:rsidRPr="00AF387D">
        <w:rPr>
          <w:rFonts w:ascii="Arial" w:hAnsi="Arial" w:cs="Arial"/>
          <w:bCs/>
          <w:spacing w:val="-1"/>
          <w:sz w:val="22"/>
          <w:szCs w:val="22"/>
          <w:lang w:val="en-US" w:eastAsia="en-US"/>
        </w:rPr>
        <w:t>e</w:t>
      </w:r>
      <w:r w:rsidRPr="00AF387D">
        <w:rPr>
          <w:rFonts w:ascii="Arial" w:hAnsi="Arial" w:cs="Arial"/>
          <w:bCs/>
          <w:spacing w:val="-2"/>
          <w:sz w:val="22"/>
          <w:szCs w:val="22"/>
          <w:lang w:val="en-US" w:eastAsia="en-US"/>
        </w:rPr>
        <w:t>l</w:t>
      </w:r>
      <w:r w:rsidRPr="00AF387D">
        <w:rPr>
          <w:rFonts w:ascii="Arial" w:hAnsi="Arial" w:cs="Arial"/>
          <w:bCs/>
          <w:spacing w:val="1"/>
          <w:sz w:val="22"/>
          <w:szCs w:val="22"/>
          <w:lang w:val="en-US" w:eastAsia="en-US"/>
        </w:rPr>
        <w:t>o</w:t>
      </w:r>
      <w:r w:rsidRPr="00AF387D">
        <w:rPr>
          <w:rFonts w:ascii="Arial" w:hAnsi="Arial" w:cs="Arial"/>
          <w:bCs/>
          <w:sz w:val="22"/>
          <w:szCs w:val="22"/>
          <w:lang w:val="en-US" w:eastAsia="en-US"/>
        </w:rPr>
        <w:t>w</w:t>
      </w:r>
      <w:r w:rsidRPr="00AF387D">
        <w:rPr>
          <w:rFonts w:ascii="Arial" w:hAnsi="Arial" w:cs="Arial"/>
          <w:bCs/>
          <w:spacing w:val="26"/>
          <w:sz w:val="22"/>
          <w:szCs w:val="22"/>
          <w:lang w:val="en-US" w:eastAsia="en-US"/>
        </w:rPr>
        <w:t xml:space="preserve"> </w:t>
      </w:r>
      <w:r w:rsidRPr="00AF387D">
        <w:rPr>
          <w:rFonts w:ascii="Arial" w:hAnsi="Arial" w:cs="Arial"/>
          <w:bCs/>
          <w:sz w:val="22"/>
          <w:szCs w:val="22"/>
          <w:lang w:val="en-US" w:eastAsia="en-US"/>
        </w:rPr>
        <w:t>the sta</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d</w:t>
      </w:r>
      <w:r w:rsidRPr="00AF387D">
        <w:rPr>
          <w:rFonts w:ascii="Arial" w:hAnsi="Arial" w:cs="Arial"/>
          <w:bCs/>
          <w:spacing w:val="-1"/>
          <w:sz w:val="22"/>
          <w:szCs w:val="22"/>
          <w:lang w:val="en-US" w:eastAsia="en-US"/>
        </w:rPr>
        <w:t>a</w:t>
      </w:r>
      <w:r w:rsidRPr="00AF387D">
        <w:rPr>
          <w:rFonts w:ascii="Arial" w:hAnsi="Arial" w:cs="Arial"/>
          <w:bCs/>
          <w:sz w:val="22"/>
          <w:szCs w:val="22"/>
          <w:lang w:val="en-US" w:eastAsia="en-US"/>
        </w:rPr>
        <w:t>rds</w:t>
      </w:r>
      <w:r w:rsidRPr="00AF387D">
        <w:rPr>
          <w:rFonts w:ascii="Arial" w:hAnsi="Arial" w:cs="Arial"/>
          <w:bCs/>
          <w:spacing w:val="26"/>
          <w:sz w:val="22"/>
          <w:szCs w:val="22"/>
          <w:lang w:val="en-US" w:eastAsia="en-US"/>
        </w:rPr>
        <w:t xml:space="preserve"> </w:t>
      </w:r>
      <w:r w:rsidRPr="00AF387D">
        <w:rPr>
          <w:rFonts w:ascii="Arial" w:hAnsi="Arial" w:cs="Arial"/>
          <w:bCs/>
          <w:sz w:val="22"/>
          <w:szCs w:val="22"/>
          <w:lang w:val="en-US" w:eastAsia="en-US"/>
        </w:rPr>
        <w:t>st</w:t>
      </w:r>
      <w:r w:rsidRPr="00AF387D">
        <w:rPr>
          <w:rFonts w:ascii="Arial" w:hAnsi="Arial" w:cs="Arial"/>
          <w:bCs/>
          <w:spacing w:val="-3"/>
          <w:sz w:val="22"/>
          <w:szCs w:val="22"/>
          <w:lang w:val="en-US" w:eastAsia="en-US"/>
        </w:rPr>
        <w:t>a</w:t>
      </w:r>
      <w:r w:rsidRPr="00AF387D">
        <w:rPr>
          <w:rFonts w:ascii="Arial" w:hAnsi="Arial" w:cs="Arial"/>
          <w:bCs/>
          <w:sz w:val="22"/>
          <w:szCs w:val="22"/>
          <w:lang w:val="en-US" w:eastAsia="en-US"/>
        </w:rPr>
        <w:t>ted</w:t>
      </w:r>
      <w:r w:rsidRPr="00AF387D">
        <w:rPr>
          <w:rFonts w:ascii="Arial" w:hAnsi="Arial" w:cs="Arial"/>
          <w:bCs/>
          <w:spacing w:val="29"/>
          <w:sz w:val="22"/>
          <w:szCs w:val="22"/>
          <w:lang w:val="en-US" w:eastAsia="en-US"/>
        </w:rPr>
        <w:t xml:space="preserve"> </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n</w:t>
      </w:r>
      <w:r w:rsidRPr="00AF387D">
        <w:rPr>
          <w:rFonts w:ascii="Arial" w:hAnsi="Arial" w:cs="Arial"/>
          <w:bCs/>
          <w:spacing w:val="29"/>
          <w:sz w:val="22"/>
          <w:szCs w:val="22"/>
          <w:lang w:val="en-US" w:eastAsia="en-US"/>
        </w:rPr>
        <w:t xml:space="preserve"> </w:t>
      </w:r>
      <w:r w:rsidRPr="00AF387D">
        <w:rPr>
          <w:rFonts w:ascii="Arial" w:hAnsi="Arial" w:cs="Arial"/>
          <w:bCs/>
          <w:spacing w:val="-1"/>
          <w:sz w:val="22"/>
          <w:szCs w:val="22"/>
          <w:lang w:val="en-US" w:eastAsia="en-US"/>
        </w:rPr>
        <w:t>P</w:t>
      </w:r>
      <w:r w:rsidRPr="00AF387D">
        <w:rPr>
          <w:rFonts w:ascii="Arial" w:hAnsi="Arial" w:cs="Arial"/>
          <w:bCs/>
          <w:sz w:val="22"/>
          <w:szCs w:val="22"/>
          <w:lang w:val="en-US" w:eastAsia="en-US"/>
        </w:rPr>
        <w:t>o</w:t>
      </w:r>
      <w:r w:rsidRPr="00AF387D">
        <w:rPr>
          <w:rFonts w:ascii="Arial" w:hAnsi="Arial" w:cs="Arial"/>
          <w:bCs/>
          <w:spacing w:val="-2"/>
          <w:sz w:val="22"/>
          <w:szCs w:val="22"/>
          <w:lang w:val="en-US" w:eastAsia="en-US"/>
        </w:rPr>
        <w:t>li</w:t>
      </w:r>
      <w:r w:rsidRPr="00AF387D">
        <w:rPr>
          <w:rFonts w:ascii="Arial" w:hAnsi="Arial" w:cs="Arial"/>
          <w:bCs/>
          <w:sz w:val="22"/>
          <w:szCs w:val="22"/>
          <w:lang w:val="en-US" w:eastAsia="en-US"/>
        </w:rPr>
        <w:t>cy</w:t>
      </w:r>
      <w:r w:rsidRPr="00AF387D">
        <w:rPr>
          <w:rFonts w:ascii="Arial" w:hAnsi="Arial" w:cs="Arial"/>
          <w:bCs/>
          <w:spacing w:val="27"/>
          <w:sz w:val="22"/>
          <w:szCs w:val="22"/>
          <w:lang w:val="en-US" w:eastAsia="en-US"/>
        </w:rPr>
        <w:t xml:space="preserve"> </w:t>
      </w:r>
      <w:r w:rsidRPr="00AF387D">
        <w:rPr>
          <w:rFonts w:ascii="Arial" w:hAnsi="Arial" w:cs="Arial"/>
          <w:bCs/>
          <w:sz w:val="22"/>
          <w:szCs w:val="22"/>
          <w:lang w:val="en-US" w:eastAsia="en-US"/>
        </w:rPr>
        <w:t>F</w:t>
      </w:r>
      <w:r w:rsidRPr="00AF387D">
        <w:rPr>
          <w:rFonts w:ascii="Arial" w:hAnsi="Arial" w:cs="Arial"/>
          <w:bCs/>
          <w:spacing w:val="-1"/>
          <w:sz w:val="22"/>
          <w:szCs w:val="22"/>
          <w:lang w:val="en-US" w:eastAsia="en-US"/>
        </w:rPr>
        <w:t>1</w:t>
      </w:r>
      <w:r w:rsidRPr="00AF387D">
        <w:rPr>
          <w:rFonts w:ascii="Arial" w:hAnsi="Arial" w:cs="Arial"/>
          <w:bCs/>
          <w:sz w:val="22"/>
          <w:szCs w:val="22"/>
          <w:lang w:val="en-US" w:eastAsia="en-US"/>
        </w:rPr>
        <w:t>,</w:t>
      </w:r>
      <w:r w:rsidRPr="00AF387D">
        <w:rPr>
          <w:rFonts w:ascii="Arial" w:hAnsi="Arial" w:cs="Arial"/>
          <w:bCs/>
          <w:spacing w:val="30"/>
          <w:sz w:val="22"/>
          <w:szCs w:val="22"/>
          <w:lang w:val="en-US" w:eastAsia="en-US"/>
        </w:rPr>
        <w:t xml:space="preserve"> </w:t>
      </w:r>
      <w:r w:rsidRPr="00AF387D">
        <w:rPr>
          <w:rFonts w:ascii="Arial" w:hAnsi="Arial" w:cs="Arial"/>
          <w:bCs/>
          <w:sz w:val="22"/>
          <w:szCs w:val="22"/>
          <w:lang w:val="en-US" w:eastAsia="en-US"/>
        </w:rPr>
        <w:t>u</w:t>
      </w:r>
      <w:r w:rsidRPr="00AF387D">
        <w:rPr>
          <w:rFonts w:ascii="Arial" w:hAnsi="Arial" w:cs="Arial"/>
          <w:bCs/>
          <w:spacing w:val="-1"/>
          <w:sz w:val="22"/>
          <w:szCs w:val="22"/>
          <w:lang w:val="en-US" w:eastAsia="en-US"/>
        </w:rPr>
        <w:t>n</w:t>
      </w:r>
      <w:r w:rsidRPr="00AF387D">
        <w:rPr>
          <w:rFonts w:ascii="Arial" w:hAnsi="Arial" w:cs="Arial"/>
          <w:bCs/>
          <w:spacing w:val="-2"/>
          <w:sz w:val="22"/>
          <w:szCs w:val="22"/>
          <w:lang w:val="en-US" w:eastAsia="en-US"/>
        </w:rPr>
        <w:t>l</w:t>
      </w:r>
      <w:r w:rsidRPr="00AF387D">
        <w:rPr>
          <w:rFonts w:ascii="Arial" w:hAnsi="Arial" w:cs="Arial"/>
          <w:bCs/>
          <w:sz w:val="22"/>
          <w:szCs w:val="22"/>
          <w:lang w:val="en-US" w:eastAsia="en-US"/>
        </w:rPr>
        <w:t>ess</w:t>
      </w:r>
      <w:r w:rsidRPr="00AF387D">
        <w:rPr>
          <w:rFonts w:ascii="Arial" w:hAnsi="Arial" w:cs="Arial"/>
          <w:bCs/>
          <w:spacing w:val="29"/>
          <w:sz w:val="22"/>
          <w:szCs w:val="22"/>
          <w:lang w:val="en-US" w:eastAsia="en-US"/>
        </w:rPr>
        <w:t xml:space="preserve"> </w:t>
      </w:r>
      <w:r w:rsidRPr="00AF387D">
        <w:rPr>
          <w:rFonts w:ascii="Arial" w:hAnsi="Arial" w:cs="Arial"/>
          <w:bCs/>
          <w:sz w:val="22"/>
          <w:szCs w:val="22"/>
          <w:lang w:val="en-US" w:eastAsia="en-US"/>
        </w:rPr>
        <w:t>th</w:t>
      </w:r>
      <w:r w:rsidRPr="00AF387D">
        <w:rPr>
          <w:rFonts w:ascii="Arial" w:hAnsi="Arial" w:cs="Arial"/>
          <w:bCs/>
          <w:spacing w:val="-1"/>
          <w:sz w:val="22"/>
          <w:szCs w:val="22"/>
          <w:lang w:val="en-US" w:eastAsia="en-US"/>
        </w:rPr>
        <w:t>e</w:t>
      </w:r>
      <w:r w:rsidRPr="00AF387D">
        <w:rPr>
          <w:rFonts w:ascii="Arial" w:hAnsi="Arial" w:cs="Arial"/>
          <w:bCs/>
          <w:sz w:val="22"/>
          <w:szCs w:val="22"/>
          <w:lang w:val="en-US" w:eastAsia="en-US"/>
        </w:rPr>
        <w:t>re</w:t>
      </w:r>
      <w:r w:rsidRPr="00AF387D">
        <w:rPr>
          <w:rFonts w:ascii="Arial" w:hAnsi="Arial" w:cs="Arial"/>
          <w:bCs/>
          <w:spacing w:val="26"/>
          <w:sz w:val="22"/>
          <w:szCs w:val="22"/>
          <w:lang w:val="en-US" w:eastAsia="en-US"/>
        </w:rPr>
        <w:t xml:space="preserve"> </w:t>
      </w:r>
      <w:r w:rsidRPr="00AF387D">
        <w:rPr>
          <w:rFonts w:ascii="Arial" w:hAnsi="Arial" w:cs="Arial"/>
          <w:bCs/>
          <w:sz w:val="22"/>
          <w:szCs w:val="22"/>
          <w:lang w:val="en-US" w:eastAsia="en-US"/>
        </w:rPr>
        <w:t>are</w:t>
      </w:r>
      <w:r w:rsidRPr="00AF387D">
        <w:rPr>
          <w:rFonts w:ascii="Arial" w:hAnsi="Arial" w:cs="Arial"/>
          <w:bCs/>
          <w:spacing w:val="27"/>
          <w:sz w:val="22"/>
          <w:szCs w:val="22"/>
          <w:lang w:val="en-US" w:eastAsia="en-US"/>
        </w:rPr>
        <w:t xml:space="preserve"> </w:t>
      </w:r>
      <w:r w:rsidRPr="00AF387D">
        <w:rPr>
          <w:rFonts w:ascii="Arial" w:hAnsi="Arial" w:cs="Arial"/>
          <w:bCs/>
          <w:sz w:val="22"/>
          <w:szCs w:val="22"/>
          <w:lang w:val="en-US" w:eastAsia="en-US"/>
        </w:rPr>
        <w:t>other</w:t>
      </w:r>
      <w:r w:rsidRPr="00AF387D">
        <w:rPr>
          <w:rFonts w:ascii="Arial" w:hAnsi="Arial" w:cs="Arial"/>
          <w:bCs/>
          <w:spacing w:val="28"/>
          <w:sz w:val="22"/>
          <w:szCs w:val="22"/>
          <w:lang w:val="en-US" w:eastAsia="en-US"/>
        </w:rPr>
        <w:t xml:space="preserve"> </w:t>
      </w:r>
      <w:r w:rsidRPr="00AF387D">
        <w:rPr>
          <w:rFonts w:ascii="Arial" w:hAnsi="Arial" w:cs="Arial"/>
          <w:bCs/>
          <w:sz w:val="22"/>
          <w:szCs w:val="22"/>
          <w:lang w:val="en-US" w:eastAsia="en-US"/>
        </w:rPr>
        <w:t>mat</w:t>
      </w:r>
      <w:r w:rsidRPr="00AF387D">
        <w:rPr>
          <w:rFonts w:ascii="Arial" w:hAnsi="Arial" w:cs="Arial"/>
          <w:bCs/>
          <w:spacing w:val="-3"/>
          <w:sz w:val="22"/>
          <w:szCs w:val="22"/>
          <w:lang w:val="en-US" w:eastAsia="en-US"/>
        </w:rPr>
        <w:t>e</w:t>
      </w:r>
      <w:r w:rsidRPr="00AF387D">
        <w:rPr>
          <w:rFonts w:ascii="Arial" w:hAnsi="Arial" w:cs="Arial"/>
          <w:bCs/>
          <w:sz w:val="22"/>
          <w:szCs w:val="22"/>
          <w:lang w:val="en-US" w:eastAsia="en-US"/>
        </w:rPr>
        <w:t>r</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al</w:t>
      </w:r>
      <w:r w:rsidRPr="00AF387D">
        <w:rPr>
          <w:rFonts w:ascii="Arial" w:hAnsi="Arial" w:cs="Arial"/>
          <w:bCs/>
          <w:spacing w:val="28"/>
          <w:sz w:val="22"/>
          <w:szCs w:val="22"/>
          <w:lang w:val="en-US" w:eastAsia="en-US"/>
        </w:rPr>
        <w:t xml:space="preserve"> </w:t>
      </w:r>
      <w:r w:rsidRPr="00AF387D">
        <w:rPr>
          <w:rFonts w:ascii="Arial" w:hAnsi="Arial" w:cs="Arial"/>
          <w:bCs/>
          <w:sz w:val="22"/>
          <w:szCs w:val="22"/>
          <w:lang w:val="en-US" w:eastAsia="en-US"/>
        </w:rPr>
        <w:t>co</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s</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d</w:t>
      </w:r>
      <w:r w:rsidRPr="00AF387D">
        <w:rPr>
          <w:rFonts w:ascii="Arial" w:hAnsi="Arial" w:cs="Arial"/>
          <w:bCs/>
          <w:spacing w:val="-1"/>
          <w:sz w:val="22"/>
          <w:szCs w:val="22"/>
          <w:lang w:val="en-US" w:eastAsia="en-US"/>
        </w:rPr>
        <w:t>e</w:t>
      </w:r>
      <w:r w:rsidRPr="00AF387D">
        <w:rPr>
          <w:rFonts w:ascii="Arial" w:hAnsi="Arial" w:cs="Arial"/>
          <w:bCs/>
          <w:sz w:val="22"/>
          <w:szCs w:val="22"/>
          <w:lang w:val="en-US" w:eastAsia="en-US"/>
        </w:rPr>
        <w:t>r</w:t>
      </w:r>
      <w:r w:rsidRPr="00AF387D">
        <w:rPr>
          <w:rFonts w:ascii="Arial" w:hAnsi="Arial" w:cs="Arial"/>
          <w:bCs/>
          <w:spacing w:val="-3"/>
          <w:sz w:val="22"/>
          <w:szCs w:val="22"/>
          <w:lang w:val="en-US" w:eastAsia="en-US"/>
        </w:rPr>
        <w:t>a</w:t>
      </w:r>
      <w:r w:rsidRPr="00AF387D">
        <w:rPr>
          <w:rFonts w:ascii="Arial" w:hAnsi="Arial" w:cs="Arial"/>
          <w:bCs/>
          <w:sz w:val="22"/>
          <w:szCs w:val="22"/>
          <w:lang w:val="en-US" w:eastAsia="en-US"/>
        </w:rPr>
        <w:t>t</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o</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s</w:t>
      </w:r>
      <w:r w:rsidRPr="00AF387D">
        <w:rPr>
          <w:rFonts w:ascii="Arial" w:hAnsi="Arial" w:cs="Arial"/>
          <w:bCs/>
          <w:spacing w:val="29"/>
          <w:sz w:val="22"/>
          <w:szCs w:val="22"/>
          <w:lang w:val="en-US" w:eastAsia="en-US"/>
        </w:rPr>
        <w:t xml:space="preserve"> </w:t>
      </w:r>
      <w:r w:rsidRPr="00AF387D">
        <w:rPr>
          <w:rFonts w:ascii="Arial" w:hAnsi="Arial" w:cs="Arial"/>
          <w:bCs/>
          <w:spacing w:val="-4"/>
          <w:sz w:val="22"/>
          <w:szCs w:val="22"/>
          <w:lang w:val="en-US" w:eastAsia="en-US"/>
        </w:rPr>
        <w:t>w</w:t>
      </w:r>
      <w:r w:rsidRPr="00AF387D">
        <w:rPr>
          <w:rFonts w:ascii="Arial" w:hAnsi="Arial" w:cs="Arial"/>
          <w:bCs/>
          <w:sz w:val="22"/>
          <w:szCs w:val="22"/>
          <w:lang w:val="en-US" w:eastAsia="en-US"/>
        </w:rPr>
        <w:t>h</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 xml:space="preserve">ch </w:t>
      </w:r>
      <w:r w:rsidRPr="00AF387D">
        <w:rPr>
          <w:rFonts w:ascii="Arial" w:hAnsi="Arial" w:cs="Arial"/>
          <w:bCs/>
          <w:spacing w:val="1"/>
          <w:sz w:val="22"/>
          <w:szCs w:val="22"/>
          <w:lang w:val="en-US" w:eastAsia="en-US"/>
        </w:rPr>
        <w:t>j</w:t>
      </w:r>
      <w:r w:rsidRPr="00AF387D">
        <w:rPr>
          <w:rFonts w:ascii="Arial" w:hAnsi="Arial" w:cs="Arial"/>
          <w:bCs/>
          <w:sz w:val="22"/>
          <w:szCs w:val="22"/>
          <w:lang w:val="en-US" w:eastAsia="en-US"/>
        </w:rPr>
        <w:t>ust</w:t>
      </w:r>
      <w:r w:rsidRPr="00AF387D">
        <w:rPr>
          <w:rFonts w:ascii="Arial" w:hAnsi="Arial" w:cs="Arial"/>
          <w:bCs/>
          <w:spacing w:val="-3"/>
          <w:sz w:val="22"/>
          <w:szCs w:val="22"/>
          <w:lang w:val="en-US" w:eastAsia="en-US"/>
        </w:rPr>
        <w:t>i</w:t>
      </w:r>
      <w:r w:rsidRPr="00AF387D">
        <w:rPr>
          <w:rFonts w:ascii="Arial" w:hAnsi="Arial" w:cs="Arial"/>
          <w:bCs/>
          <w:spacing w:val="3"/>
          <w:sz w:val="22"/>
          <w:szCs w:val="22"/>
          <w:lang w:val="en-US" w:eastAsia="en-US"/>
        </w:rPr>
        <w:t>f</w:t>
      </w:r>
      <w:r w:rsidRPr="00AF387D">
        <w:rPr>
          <w:rFonts w:ascii="Arial" w:hAnsi="Arial" w:cs="Arial"/>
          <w:bCs/>
          <w:sz w:val="22"/>
          <w:szCs w:val="22"/>
          <w:lang w:val="en-US" w:eastAsia="en-US"/>
        </w:rPr>
        <w:t>y</w:t>
      </w:r>
      <w:r w:rsidRPr="00AF387D">
        <w:rPr>
          <w:rFonts w:ascii="Arial" w:hAnsi="Arial" w:cs="Arial"/>
          <w:bCs/>
          <w:spacing w:val="29"/>
          <w:sz w:val="22"/>
          <w:szCs w:val="22"/>
          <w:lang w:val="en-US" w:eastAsia="en-US"/>
        </w:rPr>
        <w:t xml:space="preserve"> </w:t>
      </w:r>
      <w:r w:rsidRPr="00AF387D">
        <w:rPr>
          <w:rFonts w:ascii="Arial" w:hAnsi="Arial" w:cs="Arial"/>
          <w:bCs/>
          <w:sz w:val="22"/>
          <w:szCs w:val="22"/>
          <w:lang w:val="en-US" w:eastAsia="en-US"/>
        </w:rPr>
        <w:t>the</w:t>
      </w:r>
      <w:r w:rsidRPr="00AF387D">
        <w:rPr>
          <w:rFonts w:ascii="Arial" w:hAnsi="Arial" w:cs="Arial"/>
          <w:bCs/>
          <w:spacing w:val="29"/>
          <w:sz w:val="22"/>
          <w:szCs w:val="22"/>
          <w:lang w:val="en-US" w:eastAsia="en-US"/>
        </w:rPr>
        <w:t xml:space="preserve"> </w:t>
      </w:r>
      <w:r w:rsidRPr="00AF387D">
        <w:rPr>
          <w:rFonts w:ascii="Arial" w:hAnsi="Arial" w:cs="Arial"/>
          <w:bCs/>
          <w:sz w:val="22"/>
          <w:szCs w:val="22"/>
          <w:lang w:val="en-US" w:eastAsia="en-US"/>
        </w:rPr>
        <w:t>re</w:t>
      </w:r>
      <w:r w:rsidRPr="00AF387D">
        <w:rPr>
          <w:rFonts w:ascii="Arial" w:hAnsi="Arial" w:cs="Arial"/>
          <w:bCs/>
          <w:spacing w:val="-1"/>
          <w:sz w:val="22"/>
          <w:szCs w:val="22"/>
          <w:lang w:val="en-US" w:eastAsia="en-US"/>
        </w:rPr>
        <w:t>d</w:t>
      </w:r>
      <w:r w:rsidRPr="00AF387D">
        <w:rPr>
          <w:rFonts w:ascii="Arial" w:hAnsi="Arial" w:cs="Arial"/>
          <w:bCs/>
          <w:sz w:val="22"/>
          <w:szCs w:val="22"/>
          <w:lang w:val="en-US" w:eastAsia="en-US"/>
        </w:rPr>
        <w:t>u</w:t>
      </w:r>
      <w:r w:rsidRPr="00AF387D">
        <w:rPr>
          <w:rFonts w:ascii="Arial" w:hAnsi="Arial" w:cs="Arial"/>
          <w:bCs/>
          <w:spacing w:val="-3"/>
          <w:sz w:val="22"/>
          <w:szCs w:val="22"/>
          <w:lang w:val="en-US" w:eastAsia="en-US"/>
        </w:rPr>
        <w:t>c</w:t>
      </w:r>
      <w:r w:rsidRPr="00AF387D">
        <w:rPr>
          <w:rFonts w:ascii="Arial" w:hAnsi="Arial" w:cs="Arial"/>
          <w:bCs/>
          <w:sz w:val="22"/>
          <w:szCs w:val="22"/>
          <w:lang w:val="en-US" w:eastAsia="en-US"/>
        </w:rPr>
        <w:t>tion</w:t>
      </w:r>
      <w:r w:rsidRPr="00AF387D">
        <w:rPr>
          <w:rFonts w:ascii="Arial" w:hAnsi="Arial" w:cs="Arial"/>
          <w:bCs/>
          <w:spacing w:val="31"/>
          <w:sz w:val="22"/>
          <w:szCs w:val="22"/>
          <w:lang w:val="en-US" w:eastAsia="en-US"/>
        </w:rPr>
        <w:t xml:space="preserve"> </w:t>
      </w:r>
      <w:r w:rsidRPr="00AF387D">
        <w:rPr>
          <w:rFonts w:ascii="Arial" w:hAnsi="Arial" w:cs="Arial"/>
          <w:bCs/>
          <w:sz w:val="22"/>
          <w:szCs w:val="22"/>
          <w:lang w:val="en-US" w:eastAsia="en-US"/>
        </w:rPr>
        <w:t>su</w:t>
      </w:r>
      <w:r w:rsidRPr="00AF387D">
        <w:rPr>
          <w:rFonts w:ascii="Arial" w:hAnsi="Arial" w:cs="Arial"/>
          <w:bCs/>
          <w:spacing w:val="-3"/>
          <w:sz w:val="22"/>
          <w:szCs w:val="22"/>
          <w:lang w:val="en-US" w:eastAsia="en-US"/>
        </w:rPr>
        <w:t>c</w:t>
      </w:r>
      <w:r w:rsidRPr="00AF387D">
        <w:rPr>
          <w:rFonts w:ascii="Arial" w:hAnsi="Arial" w:cs="Arial"/>
          <w:bCs/>
          <w:sz w:val="22"/>
          <w:szCs w:val="22"/>
          <w:lang w:val="en-US" w:eastAsia="en-US"/>
        </w:rPr>
        <w:t>h</w:t>
      </w:r>
      <w:r w:rsidRPr="00AF387D">
        <w:rPr>
          <w:rFonts w:ascii="Arial" w:hAnsi="Arial" w:cs="Arial"/>
          <w:bCs/>
          <w:spacing w:val="31"/>
          <w:sz w:val="22"/>
          <w:szCs w:val="22"/>
          <w:lang w:val="en-US" w:eastAsia="en-US"/>
        </w:rPr>
        <w:t xml:space="preserve"> </w:t>
      </w:r>
      <w:r w:rsidRPr="00AF387D">
        <w:rPr>
          <w:rFonts w:ascii="Arial" w:hAnsi="Arial" w:cs="Arial"/>
          <w:bCs/>
          <w:sz w:val="22"/>
          <w:szCs w:val="22"/>
          <w:lang w:val="en-US" w:eastAsia="en-US"/>
        </w:rPr>
        <w:t>as</w:t>
      </w:r>
      <w:r w:rsidRPr="00AF387D">
        <w:rPr>
          <w:rFonts w:ascii="Arial" w:hAnsi="Arial" w:cs="Arial"/>
          <w:bCs/>
          <w:spacing w:val="31"/>
          <w:sz w:val="22"/>
          <w:szCs w:val="22"/>
          <w:lang w:val="en-US" w:eastAsia="en-US"/>
        </w:rPr>
        <w:t xml:space="preserve"> </w:t>
      </w:r>
      <w:r w:rsidRPr="00AF387D">
        <w:rPr>
          <w:rFonts w:ascii="Arial" w:hAnsi="Arial" w:cs="Arial"/>
          <w:bCs/>
          <w:sz w:val="22"/>
          <w:szCs w:val="22"/>
          <w:lang w:val="en-US" w:eastAsia="en-US"/>
        </w:rPr>
        <w:t>pro</w:t>
      </w:r>
      <w:r w:rsidRPr="00AF387D">
        <w:rPr>
          <w:rFonts w:ascii="Arial" w:hAnsi="Arial" w:cs="Arial"/>
          <w:bCs/>
          <w:spacing w:val="-3"/>
          <w:sz w:val="22"/>
          <w:szCs w:val="22"/>
          <w:lang w:val="en-US" w:eastAsia="en-US"/>
        </w:rPr>
        <w:t>x</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m</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ty</w:t>
      </w:r>
      <w:r w:rsidRPr="00AF387D">
        <w:rPr>
          <w:rFonts w:ascii="Arial" w:hAnsi="Arial" w:cs="Arial"/>
          <w:bCs/>
          <w:spacing w:val="29"/>
          <w:sz w:val="22"/>
          <w:szCs w:val="22"/>
          <w:lang w:val="en-US" w:eastAsia="en-US"/>
        </w:rPr>
        <w:t xml:space="preserve"> </w:t>
      </w:r>
      <w:r w:rsidRPr="00AF387D">
        <w:rPr>
          <w:rFonts w:ascii="Arial" w:hAnsi="Arial" w:cs="Arial"/>
          <w:bCs/>
          <w:sz w:val="22"/>
          <w:szCs w:val="22"/>
          <w:lang w:val="en-US" w:eastAsia="en-US"/>
        </w:rPr>
        <w:t>to</w:t>
      </w:r>
      <w:r w:rsidRPr="00AF387D">
        <w:rPr>
          <w:rFonts w:ascii="Arial" w:hAnsi="Arial" w:cs="Arial"/>
          <w:bCs/>
          <w:spacing w:val="31"/>
          <w:sz w:val="22"/>
          <w:szCs w:val="22"/>
          <w:lang w:val="en-US" w:eastAsia="en-US"/>
        </w:rPr>
        <w:t xml:space="preserve"> </w:t>
      </w:r>
      <w:r w:rsidRPr="00AF387D">
        <w:rPr>
          <w:rFonts w:ascii="Arial" w:hAnsi="Arial" w:cs="Arial"/>
          <w:bCs/>
          <w:sz w:val="22"/>
          <w:szCs w:val="22"/>
          <w:lang w:val="en-US" w:eastAsia="en-US"/>
        </w:rPr>
        <w:t>a</w:t>
      </w:r>
      <w:r w:rsidRPr="00AF387D">
        <w:rPr>
          <w:rFonts w:ascii="Arial" w:hAnsi="Arial" w:cs="Arial"/>
          <w:bCs/>
          <w:spacing w:val="31"/>
          <w:sz w:val="22"/>
          <w:szCs w:val="22"/>
          <w:lang w:val="en-US" w:eastAsia="en-US"/>
        </w:rPr>
        <w:t xml:space="preserve"> </w:t>
      </w:r>
      <w:r w:rsidRPr="00AF387D">
        <w:rPr>
          <w:rFonts w:ascii="Arial" w:hAnsi="Arial" w:cs="Arial"/>
          <w:bCs/>
          <w:sz w:val="22"/>
          <w:szCs w:val="22"/>
          <w:lang w:val="en-US" w:eastAsia="en-US"/>
        </w:rPr>
        <w:t>p</w:t>
      </w:r>
      <w:r w:rsidRPr="00AF387D">
        <w:rPr>
          <w:rFonts w:ascii="Arial" w:hAnsi="Arial" w:cs="Arial"/>
          <w:bCs/>
          <w:spacing w:val="-1"/>
          <w:sz w:val="22"/>
          <w:szCs w:val="22"/>
          <w:lang w:val="en-US" w:eastAsia="en-US"/>
        </w:rPr>
        <w:t>u</w:t>
      </w:r>
      <w:r w:rsidRPr="00AF387D">
        <w:rPr>
          <w:rFonts w:ascii="Arial" w:hAnsi="Arial" w:cs="Arial"/>
          <w:bCs/>
          <w:sz w:val="22"/>
          <w:szCs w:val="22"/>
          <w:lang w:val="en-US" w:eastAsia="en-US"/>
        </w:rPr>
        <w:t>b</w:t>
      </w:r>
      <w:r w:rsidRPr="00AF387D">
        <w:rPr>
          <w:rFonts w:ascii="Arial" w:hAnsi="Arial" w:cs="Arial"/>
          <w:bCs/>
          <w:spacing w:val="-2"/>
          <w:sz w:val="22"/>
          <w:szCs w:val="22"/>
          <w:lang w:val="en-US" w:eastAsia="en-US"/>
        </w:rPr>
        <w:t>li</w:t>
      </w:r>
      <w:r w:rsidRPr="00AF387D">
        <w:rPr>
          <w:rFonts w:ascii="Arial" w:hAnsi="Arial" w:cs="Arial"/>
          <w:bCs/>
          <w:sz w:val="22"/>
          <w:szCs w:val="22"/>
          <w:lang w:val="en-US" w:eastAsia="en-US"/>
        </w:rPr>
        <w:t>c</w:t>
      </w:r>
      <w:r w:rsidRPr="00AF387D">
        <w:rPr>
          <w:rFonts w:ascii="Arial" w:hAnsi="Arial" w:cs="Arial"/>
          <w:bCs/>
          <w:spacing w:val="32"/>
          <w:sz w:val="22"/>
          <w:szCs w:val="22"/>
          <w:lang w:val="en-US" w:eastAsia="en-US"/>
        </w:rPr>
        <w:t xml:space="preserve"> </w:t>
      </w:r>
      <w:r w:rsidRPr="00AF387D">
        <w:rPr>
          <w:rFonts w:ascii="Arial" w:hAnsi="Arial" w:cs="Arial"/>
          <w:bCs/>
          <w:sz w:val="22"/>
          <w:szCs w:val="22"/>
          <w:lang w:val="en-US" w:eastAsia="en-US"/>
        </w:rPr>
        <w:t>car</w:t>
      </w:r>
      <w:r w:rsidRPr="00AF387D">
        <w:rPr>
          <w:rFonts w:ascii="Arial" w:hAnsi="Arial" w:cs="Arial"/>
          <w:bCs/>
          <w:spacing w:val="33"/>
          <w:sz w:val="22"/>
          <w:szCs w:val="22"/>
          <w:lang w:val="en-US" w:eastAsia="en-US"/>
        </w:rPr>
        <w:t xml:space="preserve"> </w:t>
      </w:r>
      <w:r w:rsidRPr="00AF387D">
        <w:rPr>
          <w:rFonts w:ascii="Arial" w:hAnsi="Arial" w:cs="Arial"/>
          <w:bCs/>
          <w:sz w:val="22"/>
          <w:szCs w:val="22"/>
          <w:lang w:val="en-US" w:eastAsia="en-US"/>
        </w:rPr>
        <w:t>p</w:t>
      </w:r>
      <w:r w:rsidRPr="00AF387D">
        <w:rPr>
          <w:rFonts w:ascii="Arial" w:hAnsi="Arial" w:cs="Arial"/>
          <w:bCs/>
          <w:spacing w:val="-1"/>
          <w:sz w:val="22"/>
          <w:szCs w:val="22"/>
          <w:lang w:val="en-US" w:eastAsia="en-US"/>
        </w:rPr>
        <w:t>a</w:t>
      </w:r>
      <w:r w:rsidRPr="00AF387D">
        <w:rPr>
          <w:rFonts w:ascii="Arial" w:hAnsi="Arial" w:cs="Arial"/>
          <w:bCs/>
          <w:spacing w:val="-2"/>
          <w:sz w:val="22"/>
          <w:szCs w:val="22"/>
          <w:lang w:val="en-US" w:eastAsia="en-US"/>
        </w:rPr>
        <w:t>r</w:t>
      </w:r>
      <w:r w:rsidRPr="00AF387D">
        <w:rPr>
          <w:rFonts w:ascii="Arial" w:hAnsi="Arial" w:cs="Arial"/>
          <w:bCs/>
          <w:sz w:val="22"/>
          <w:szCs w:val="22"/>
          <w:lang w:val="en-US" w:eastAsia="en-US"/>
        </w:rPr>
        <w:t>k.</w:t>
      </w:r>
      <w:r w:rsidRPr="00AF387D">
        <w:rPr>
          <w:rFonts w:ascii="Arial" w:hAnsi="Arial" w:cs="Arial"/>
          <w:bCs/>
          <w:spacing w:val="4"/>
          <w:sz w:val="22"/>
          <w:szCs w:val="22"/>
          <w:lang w:val="en-US" w:eastAsia="en-US"/>
        </w:rPr>
        <w:t xml:space="preserve"> </w:t>
      </w:r>
      <w:r w:rsidRPr="00AF387D">
        <w:rPr>
          <w:rFonts w:ascii="Arial" w:hAnsi="Arial" w:cs="Arial"/>
          <w:bCs/>
          <w:sz w:val="22"/>
          <w:szCs w:val="22"/>
          <w:lang w:val="en-US" w:eastAsia="en-US"/>
        </w:rPr>
        <w:t>F</w:t>
      </w:r>
      <w:r w:rsidRPr="00AF387D">
        <w:rPr>
          <w:rFonts w:ascii="Arial" w:hAnsi="Arial" w:cs="Arial"/>
          <w:bCs/>
          <w:spacing w:val="-4"/>
          <w:sz w:val="22"/>
          <w:szCs w:val="22"/>
          <w:lang w:val="en-US" w:eastAsia="en-US"/>
        </w:rPr>
        <w:t>u</w:t>
      </w:r>
      <w:r w:rsidRPr="00AF387D">
        <w:rPr>
          <w:rFonts w:ascii="Arial" w:hAnsi="Arial" w:cs="Arial"/>
          <w:bCs/>
          <w:sz w:val="22"/>
          <w:szCs w:val="22"/>
          <w:lang w:val="en-US" w:eastAsia="en-US"/>
        </w:rPr>
        <w:t>rth</w:t>
      </w:r>
      <w:r w:rsidRPr="00AF387D">
        <w:rPr>
          <w:rFonts w:ascii="Arial" w:hAnsi="Arial" w:cs="Arial"/>
          <w:bCs/>
          <w:spacing w:val="-4"/>
          <w:sz w:val="22"/>
          <w:szCs w:val="22"/>
          <w:lang w:val="en-US" w:eastAsia="en-US"/>
        </w:rPr>
        <w:t>e</w:t>
      </w:r>
      <w:r w:rsidRPr="00AF387D">
        <w:rPr>
          <w:rFonts w:ascii="Arial" w:hAnsi="Arial" w:cs="Arial"/>
          <w:bCs/>
          <w:sz w:val="22"/>
          <w:szCs w:val="22"/>
          <w:lang w:val="en-US" w:eastAsia="en-US"/>
        </w:rPr>
        <w:t>rm</w:t>
      </w:r>
      <w:r w:rsidRPr="00AF387D">
        <w:rPr>
          <w:rFonts w:ascii="Arial" w:hAnsi="Arial" w:cs="Arial"/>
          <w:bCs/>
          <w:spacing w:val="-3"/>
          <w:sz w:val="22"/>
          <w:szCs w:val="22"/>
          <w:lang w:val="en-US" w:eastAsia="en-US"/>
        </w:rPr>
        <w:t>o</w:t>
      </w:r>
      <w:r w:rsidRPr="00AF387D">
        <w:rPr>
          <w:rFonts w:ascii="Arial" w:hAnsi="Arial" w:cs="Arial"/>
          <w:bCs/>
          <w:spacing w:val="-2"/>
          <w:sz w:val="22"/>
          <w:szCs w:val="22"/>
          <w:lang w:val="en-US" w:eastAsia="en-US"/>
        </w:rPr>
        <w:t>r</w:t>
      </w:r>
      <w:r w:rsidRPr="00AF387D">
        <w:rPr>
          <w:rFonts w:ascii="Arial" w:hAnsi="Arial" w:cs="Arial"/>
          <w:bCs/>
          <w:sz w:val="22"/>
          <w:szCs w:val="22"/>
          <w:lang w:val="en-US" w:eastAsia="en-US"/>
        </w:rPr>
        <w:t>e,</w:t>
      </w:r>
      <w:r w:rsidRPr="00AF387D">
        <w:rPr>
          <w:rFonts w:ascii="Arial" w:hAnsi="Arial" w:cs="Arial"/>
          <w:bCs/>
          <w:spacing w:val="32"/>
          <w:sz w:val="22"/>
          <w:szCs w:val="22"/>
          <w:lang w:val="en-US" w:eastAsia="en-US"/>
        </w:rPr>
        <w:t xml:space="preserve"> </w:t>
      </w:r>
      <w:r w:rsidRPr="00AF387D">
        <w:rPr>
          <w:rFonts w:ascii="Arial" w:hAnsi="Arial" w:cs="Arial"/>
          <w:bCs/>
          <w:sz w:val="22"/>
          <w:szCs w:val="22"/>
          <w:lang w:val="en-US" w:eastAsia="en-US"/>
        </w:rPr>
        <w:t>a</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y</w:t>
      </w:r>
      <w:r w:rsidRPr="00AF387D">
        <w:rPr>
          <w:rFonts w:ascii="Arial" w:hAnsi="Arial" w:cs="Arial"/>
          <w:bCs/>
          <w:spacing w:val="29"/>
          <w:sz w:val="22"/>
          <w:szCs w:val="22"/>
          <w:lang w:val="en-US" w:eastAsia="en-US"/>
        </w:rPr>
        <w:t xml:space="preserve"> </w:t>
      </w:r>
      <w:r w:rsidRPr="00AF387D">
        <w:rPr>
          <w:rFonts w:ascii="Arial" w:hAnsi="Arial" w:cs="Arial"/>
          <w:bCs/>
          <w:sz w:val="22"/>
          <w:szCs w:val="22"/>
          <w:lang w:val="en-US" w:eastAsia="en-US"/>
        </w:rPr>
        <w:t>n</w:t>
      </w:r>
      <w:r w:rsidRPr="00AF387D">
        <w:rPr>
          <w:rFonts w:ascii="Arial" w:hAnsi="Arial" w:cs="Arial"/>
          <w:bCs/>
          <w:spacing w:val="-1"/>
          <w:sz w:val="22"/>
          <w:szCs w:val="22"/>
          <w:lang w:val="en-US" w:eastAsia="en-US"/>
        </w:rPr>
        <w:t>e</w:t>
      </w:r>
      <w:r w:rsidRPr="00AF387D">
        <w:rPr>
          <w:rFonts w:ascii="Arial" w:hAnsi="Arial" w:cs="Arial"/>
          <w:bCs/>
          <w:sz w:val="22"/>
          <w:szCs w:val="22"/>
          <w:lang w:val="en-US" w:eastAsia="en-US"/>
        </w:rPr>
        <w:t>w ro</w:t>
      </w:r>
      <w:r w:rsidRPr="00AF387D">
        <w:rPr>
          <w:rFonts w:ascii="Arial" w:hAnsi="Arial" w:cs="Arial"/>
          <w:bCs/>
          <w:spacing w:val="-1"/>
          <w:sz w:val="22"/>
          <w:szCs w:val="22"/>
          <w:lang w:val="en-US" w:eastAsia="en-US"/>
        </w:rPr>
        <w:t>a</w:t>
      </w:r>
      <w:r w:rsidRPr="00AF387D">
        <w:rPr>
          <w:rFonts w:ascii="Arial" w:hAnsi="Arial" w:cs="Arial"/>
          <w:bCs/>
          <w:sz w:val="22"/>
          <w:szCs w:val="22"/>
          <w:lang w:val="en-US" w:eastAsia="en-US"/>
        </w:rPr>
        <w:t>ds</w:t>
      </w:r>
      <w:r w:rsidRPr="00AF387D">
        <w:rPr>
          <w:rFonts w:ascii="Arial" w:hAnsi="Arial" w:cs="Arial"/>
          <w:bCs/>
          <w:spacing w:val="9"/>
          <w:sz w:val="22"/>
          <w:szCs w:val="22"/>
          <w:lang w:val="en-US" w:eastAsia="en-US"/>
        </w:rPr>
        <w:t xml:space="preserve"> </w:t>
      </w:r>
      <w:r w:rsidRPr="00AF387D">
        <w:rPr>
          <w:rFonts w:ascii="Arial" w:hAnsi="Arial" w:cs="Arial"/>
          <w:bCs/>
          <w:sz w:val="22"/>
          <w:szCs w:val="22"/>
          <w:lang w:val="en-US" w:eastAsia="en-US"/>
        </w:rPr>
        <w:t>a</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d/</w:t>
      </w:r>
      <w:r w:rsidRPr="00AF387D">
        <w:rPr>
          <w:rFonts w:ascii="Arial" w:hAnsi="Arial" w:cs="Arial"/>
          <w:bCs/>
          <w:spacing w:val="-3"/>
          <w:sz w:val="22"/>
          <w:szCs w:val="22"/>
          <w:lang w:val="en-US" w:eastAsia="en-US"/>
        </w:rPr>
        <w:t>o</w:t>
      </w:r>
      <w:r w:rsidRPr="00AF387D">
        <w:rPr>
          <w:rFonts w:ascii="Arial" w:hAnsi="Arial" w:cs="Arial"/>
          <w:bCs/>
          <w:sz w:val="22"/>
          <w:szCs w:val="22"/>
          <w:lang w:val="en-US" w:eastAsia="en-US"/>
        </w:rPr>
        <w:t>r</w:t>
      </w:r>
      <w:r w:rsidRPr="00AF387D">
        <w:rPr>
          <w:rFonts w:ascii="Arial" w:hAnsi="Arial" w:cs="Arial"/>
          <w:bCs/>
          <w:spacing w:val="10"/>
          <w:sz w:val="22"/>
          <w:szCs w:val="22"/>
          <w:lang w:val="en-US" w:eastAsia="en-US"/>
        </w:rPr>
        <w:t xml:space="preserve"> </w:t>
      </w:r>
      <w:r w:rsidRPr="00AF387D">
        <w:rPr>
          <w:rFonts w:ascii="Arial" w:hAnsi="Arial" w:cs="Arial"/>
          <w:bCs/>
          <w:sz w:val="22"/>
          <w:szCs w:val="22"/>
          <w:lang w:val="en-US" w:eastAsia="en-US"/>
        </w:rPr>
        <w:t>p</w:t>
      </w:r>
      <w:r w:rsidRPr="00AF387D">
        <w:rPr>
          <w:rFonts w:ascii="Arial" w:hAnsi="Arial" w:cs="Arial"/>
          <w:bCs/>
          <w:spacing w:val="-1"/>
          <w:sz w:val="22"/>
          <w:szCs w:val="22"/>
          <w:lang w:val="en-US" w:eastAsia="en-US"/>
        </w:rPr>
        <w:t>a</w:t>
      </w:r>
      <w:r w:rsidRPr="00AF387D">
        <w:rPr>
          <w:rFonts w:ascii="Arial" w:hAnsi="Arial" w:cs="Arial"/>
          <w:bCs/>
          <w:spacing w:val="-3"/>
          <w:sz w:val="22"/>
          <w:szCs w:val="22"/>
          <w:lang w:val="en-US" w:eastAsia="en-US"/>
        </w:rPr>
        <w:t>v</w:t>
      </w:r>
      <w:r w:rsidRPr="00AF387D">
        <w:rPr>
          <w:rFonts w:ascii="Arial" w:hAnsi="Arial" w:cs="Arial"/>
          <w:bCs/>
          <w:sz w:val="22"/>
          <w:szCs w:val="22"/>
          <w:lang w:val="en-US" w:eastAsia="en-US"/>
        </w:rPr>
        <w:t>emen</w:t>
      </w:r>
      <w:r w:rsidRPr="00AF387D">
        <w:rPr>
          <w:rFonts w:ascii="Arial" w:hAnsi="Arial" w:cs="Arial"/>
          <w:bCs/>
          <w:spacing w:val="-2"/>
          <w:sz w:val="22"/>
          <w:szCs w:val="22"/>
          <w:lang w:val="en-US" w:eastAsia="en-US"/>
        </w:rPr>
        <w:t>t</w:t>
      </w:r>
      <w:r w:rsidRPr="00AF387D">
        <w:rPr>
          <w:rFonts w:ascii="Arial" w:hAnsi="Arial" w:cs="Arial"/>
          <w:bCs/>
          <w:sz w:val="22"/>
          <w:szCs w:val="22"/>
          <w:lang w:val="en-US" w:eastAsia="en-US"/>
        </w:rPr>
        <w:t>s</w:t>
      </w:r>
      <w:r w:rsidRPr="00AF387D">
        <w:rPr>
          <w:rFonts w:ascii="Arial" w:hAnsi="Arial" w:cs="Arial"/>
          <w:bCs/>
          <w:spacing w:val="9"/>
          <w:sz w:val="22"/>
          <w:szCs w:val="22"/>
          <w:lang w:val="en-US" w:eastAsia="en-US"/>
        </w:rPr>
        <w:t xml:space="preserve"> </w:t>
      </w:r>
      <w:r w:rsidRPr="00AF387D">
        <w:rPr>
          <w:rFonts w:ascii="Arial" w:hAnsi="Arial" w:cs="Arial"/>
          <w:bCs/>
          <w:sz w:val="22"/>
          <w:szCs w:val="22"/>
          <w:lang w:val="en-US" w:eastAsia="en-US"/>
        </w:rPr>
        <w:t>pro</w:t>
      </w:r>
      <w:r w:rsidRPr="00AF387D">
        <w:rPr>
          <w:rFonts w:ascii="Arial" w:hAnsi="Arial" w:cs="Arial"/>
          <w:bCs/>
          <w:spacing w:val="-3"/>
          <w:sz w:val="22"/>
          <w:szCs w:val="22"/>
          <w:lang w:val="en-US" w:eastAsia="en-US"/>
        </w:rPr>
        <w:t>v</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d</w:t>
      </w:r>
      <w:r w:rsidRPr="00AF387D">
        <w:rPr>
          <w:rFonts w:ascii="Arial" w:hAnsi="Arial" w:cs="Arial"/>
          <w:bCs/>
          <w:spacing w:val="-1"/>
          <w:sz w:val="22"/>
          <w:szCs w:val="22"/>
          <w:lang w:val="en-US" w:eastAsia="en-US"/>
        </w:rPr>
        <w:t>e</w:t>
      </w:r>
      <w:r w:rsidRPr="00AF387D">
        <w:rPr>
          <w:rFonts w:ascii="Arial" w:hAnsi="Arial" w:cs="Arial"/>
          <w:bCs/>
          <w:sz w:val="22"/>
          <w:szCs w:val="22"/>
          <w:lang w:val="en-US" w:eastAsia="en-US"/>
        </w:rPr>
        <w:t>d</w:t>
      </w:r>
      <w:r w:rsidRPr="00AF387D">
        <w:rPr>
          <w:rFonts w:ascii="Arial" w:hAnsi="Arial" w:cs="Arial"/>
          <w:bCs/>
          <w:spacing w:val="9"/>
          <w:sz w:val="22"/>
          <w:szCs w:val="22"/>
          <w:lang w:val="en-US" w:eastAsia="en-US"/>
        </w:rPr>
        <w:t xml:space="preserve"> </w:t>
      </w:r>
      <w:r w:rsidRPr="00AF387D">
        <w:rPr>
          <w:rFonts w:ascii="Arial" w:hAnsi="Arial" w:cs="Arial"/>
          <w:bCs/>
          <w:sz w:val="22"/>
          <w:szCs w:val="22"/>
          <w:lang w:val="en-US" w:eastAsia="en-US"/>
        </w:rPr>
        <w:t>as</w:t>
      </w:r>
      <w:r w:rsidRPr="00AF387D">
        <w:rPr>
          <w:rFonts w:ascii="Arial" w:hAnsi="Arial" w:cs="Arial"/>
          <w:bCs/>
          <w:spacing w:val="9"/>
          <w:sz w:val="22"/>
          <w:szCs w:val="22"/>
          <w:lang w:val="en-US" w:eastAsia="en-US"/>
        </w:rPr>
        <w:t xml:space="preserve"> </w:t>
      </w:r>
      <w:r w:rsidRPr="00AF387D">
        <w:rPr>
          <w:rFonts w:ascii="Arial" w:hAnsi="Arial" w:cs="Arial"/>
          <w:bCs/>
          <w:sz w:val="22"/>
          <w:szCs w:val="22"/>
          <w:lang w:val="en-US" w:eastAsia="en-US"/>
        </w:rPr>
        <w:t>p</w:t>
      </w:r>
      <w:r w:rsidRPr="00AF387D">
        <w:rPr>
          <w:rFonts w:ascii="Arial" w:hAnsi="Arial" w:cs="Arial"/>
          <w:bCs/>
          <w:spacing w:val="-1"/>
          <w:sz w:val="22"/>
          <w:szCs w:val="22"/>
          <w:lang w:val="en-US" w:eastAsia="en-US"/>
        </w:rPr>
        <w:t>a</w:t>
      </w:r>
      <w:r w:rsidRPr="00AF387D">
        <w:rPr>
          <w:rFonts w:ascii="Arial" w:hAnsi="Arial" w:cs="Arial"/>
          <w:bCs/>
          <w:sz w:val="22"/>
          <w:szCs w:val="22"/>
          <w:lang w:val="en-US" w:eastAsia="en-US"/>
        </w:rPr>
        <w:t>rt</w:t>
      </w:r>
      <w:r w:rsidRPr="00AF387D">
        <w:rPr>
          <w:rFonts w:ascii="Arial" w:hAnsi="Arial" w:cs="Arial"/>
          <w:bCs/>
          <w:spacing w:val="10"/>
          <w:sz w:val="22"/>
          <w:szCs w:val="22"/>
          <w:lang w:val="en-US" w:eastAsia="en-US"/>
        </w:rPr>
        <w:t xml:space="preserve"> </w:t>
      </w:r>
      <w:r w:rsidRPr="00AF387D">
        <w:rPr>
          <w:rFonts w:ascii="Arial" w:hAnsi="Arial" w:cs="Arial"/>
          <w:bCs/>
          <w:spacing w:val="-3"/>
          <w:sz w:val="22"/>
          <w:szCs w:val="22"/>
          <w:lang w:val="en-US" w:eastAsia="en-US"/>
        </w:rPr>
        <w:t>o</w:t>
      </w:r>
      <w:r w:rsidRPr="00AF387D">
        <w:rPr>
          <w:rFonts w:ascii="Arial" w:hAnsi="Arial" w:cs="Arial"/>
          <w:bCs/>
          <w:sz w:val="22"/>
          <w:szCs w:val="22"/>
          <w:lang w:val="en-US" w:eastAsia="en-US"/>
        </w:rPr>
        <w:t>f</w:t>
      </w:r>
      <w:r w:rsidRPr="00AF387D">
        <w:rPr>
          <w:rFonts w:ascii="Arial" w:hAnsi="Arial" w:cs="Arial"/>
          <w:bCs/>
          <w:spacing w:val="10"/>
          <w:sz w:val="22"/>
          <w:szCs w:val="22"/>
          <w:lang w:val="en-US" w:eastAsia="en-US"/>
        </w:rPr>
        <w:t xml:space="preserve"> </w:t>
      </w:r>
      <w:r w:rsidRPr="00AF387D">
        <w:rPr>
          <w:rFonts w:ascii="Arial" w:hAnsi="Arial" w:cs="Arial"/>
          <w:bCs/>
          <w:sz w:val="22"/>
          <w:szCs w:val="22"/>
          <w:lang w:val="en-US" w:eastAsia="en-US"/>
        </w:rPr>
        <w:t>the</w:t>
      </w:r>
      <w:r w:rsidRPr="00AF387D">
        <w:rPr>
          <w:rFonts w:ascii="Arial" w:hAnsi="Arial" w:cs="Arial"/>
          <w:bCs/>
          <w:spacing w:val="8"/>
          <w:sz w:val="22"/>
          <w:szCs w:val="22"/>
          <w:lang w:val="en-US" w:eastAsia="en-US"/>
        </w:rPr>
        <w:t xml:space="preserve"> </w:t>
      </w:r>
      <w:r w:rsidRPr="00AF387D">
        <w:rPr>
          <w:rFonts w:ascii="Arial" w:hAnsi="Arial" w:cs="Arial"/>
          <w:bCs/>
          <w:sz w:val="22"/>
          <w:szCs w:val="22"/>
          <w:lang w:val="en-US" w:eastAsia="en-US"/>
        </w:rPr>
        <w:t>d</w:t>
      </w:r>
      <w:r w:rsidRPr="00AF387D">
        <w:rPr>
          <w:rFonts w:ascii="Arial" w:hAnsi="Arial" w:cs="Arial"/>
          <w:bCs/>
          <w:spacing w:val="-1"/>
          <w:sz w:val="22"/>
          <w:szCs w:val="22"/>
          <w:lang w:val="en-US" w:eastAsia="en-US"/>
        </w:rPr>
        <w:t>e</w:t>
      </w:r>
      <w:r w:rsidRPr="00AF387D">
        <w:rPr>
          <w:rFonts w:ascii="Arial" w:hAnsi="Arial" w:cs="Arial"/>
          <w:bCs/>
          <w:spacing w:val="-3"/>
          <w:sz w:val="22"/>
          <w:szCs w:val="22"/>
          <w:lang w:val="en-US" w:eastAsia="en-US"/>
        </w:rPr>
        <w:t>v</w:t>
      </w:r>
      <w:r w:rsidRPr="00AF387D">
        <w:rPr>
          <w:rFonts w:ascii="Arial" w:hAnsi="Arial" w:cs="Arial"/>
          <w:bCs/>
          <w:sz w:val="22"/>
          <w:szCs w:val="22"/>
          <w:lang w:val="en-US" w:eastAsia="en-US"/>
        </w:rPr>
        <w:t>e</w:t>
      </w:r>
      <w:r w:rsidRPr="00AF387D">
        <w:rPr>
          <w:rFonts w:ascii="Arial" w:hAnsi="Arial" w:cs="Arial"/>
          <w:bCs/>
          <w:spacing w:val="-2"/>
          <w:sz w:val="22"/>
          <w:szCs w:val="22"/>
          <w:lang w:val="en-US" w:eastAsia="en-US"/>
        </w:rPr>
        <w:t>l</w:t>
      </w:r>
      <w:r w:rsidRPr="00AF387D">
        <w:rPr>
          <w:rFonts w:ascii="Arial" w:hAnsi="Arial" w:cs="Arial"/>
          <w:bCs/>
          <w:sz w:val="22"/>
          <w:szCs w:val="22"/>
          <w:lang w:val="en-US" w:eastAsia="en-US"/>
        </w:rPr>
        <w:t>o</w:t>
      </w:r>
      <w:r w:rsidRPr="00AF387D">
        <w:rPr>
          <w:rFonts w:ascii="Arial" w:hAnsi="Arial" w:cs="Arial"/>
          <w:bCs/>
          <w:spacing w:val="-1"/>
          <w:sz w:val="22"/>
          <w:szCs w:val="22"/>
          <w:lang w:val="en-US" w:eastAsia="en-US"/>
        </w:rPr>
        <w:t>p</w:t>
      </w:r>
      <w:r w:rsidRPr="00AF387D">
        <w:rPr>
          <w:rFonts w:ascii="Arial" w:hAnsi="Arial" w:cs="Arial"/>
          <w:bCs/>
          <w:sz w:val="22"/>
          <w:szCs w:val="22"/>
          <w:lang w:val="en-US" w:eastAsia="en-US"/>
        </w:rPr>
        <w:t>me</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t</w:t>
      </w:r>
      <w:r w:rsidRPr="00AF387D">
        <w:rPr>
          <w:rFonts w:ascii="Arial" w:hAnsi="Arial" w:cs="Arial"/>
          <w:bCs/>
          <w:spacing w:val="10"/>
          <w:sz w:val="22"/>
          <w:szCs w:val="22"/>
          <w:lang w:val="en-US" w:eastAsia="en-US"/>
        </w:rPr>
        <w:t xml:space="preserve"> </w:t>
      </w:r>
      <w:r w:rsidRPr="00AF387D">
        <w:rPr>
          <w:rFonts w:ascii="Arial" w:hAnsi="Arial" w:cs="Arial"/>
          <w:bCs/>
          <w:sz w:val="22"/>
          <w:szCs w:val="22"/>
          <w:lang w:val="en-US" w:eastAsia="en-US"/>
        </w:rPr>
        <w:t>sh</w:t>
      </w:r>
      <w:r w:rsidRPr="00AF387D">
        <w:rPr>
          <w:rFonts w:ascii="Arial" w:hAnsi="Arial" w:cs="Arial"/>
          <w:bCs/>
          <w:spacing w:val="-1"/>
          <w:sz w:val="22"/>
          <w:szCs w:val="22"/>
          <w:lang w:val="en-US" w:eastAsia="en-US"/>
        </w:rPr>
        <w:t>o</w:t>
      </w:r>
      <w:r w:rsidRPr="00AF387D">
        <w:rPr>
          <w:rFonts w:ascii="Arial" w:hAnsi="Arial" w:cs="Arial"/>
          <w:bCs/>
          <w:sz w:val="22"/>
          <w:szCs w:val="22"/>
          <w:lang w:val="en-US" w:eastAsia="en-US"/>
        </w:rPr>
        <w:t>u</w:t>
      </w:r>
      <w:r w:rsidRPr="00AF387D">
        <w:rPr>
          <w:rFonts w:ascii="Arial" w:hAnsi="Arial" w:cs="Arial"/>
          <w:bCs/>
          <w:spacing w:val="-2"/>
          <w:sz w:val="22"/>
          <w:szCs w:val="22"/>
          <w:lang w:val="en-US" w:eastAsia="en-US"/>
        </w:rPr>
        <w:t>l</w:t>
      </w:r>
      <w:r w:rsidRPr="00AF387D">
        <w:rPr>
          <w:rFonts w:ascii="Arial" w:hAnsi="Arial" w:cs="Arial"/>
          <w:bCs/>
          <w:sz w:val="22"/>
          <w:szCs w:val="22"/>
          <w:lang w:val="en-US" w:eastAsia="en-US"/>
        </w:rPr>
        <w:t>d</w:t>
      </w:r>
      <w:r w:rsidRPr="00AF387D">
        <w:rPr>
          <w:rFonts w:ascii="Arial" w:hAnsi="Arial" w:cs="Arial"/>
          <w:bCs/>
          <w:spacing w:val="9"/>
          <w:sz w:val="22"/>
          <w:szCs w:val="22"/>
          <w:lang w:val="en-US" w:eastAsia="en-US"/>
        </w:rPr>
        <w:t xml:space="preserve"> </w:t>
      </w:r>
      <w:r w:rsidRPr="00AF387D">
        <w:rPr>
          <w:rFonts w:ascii="Arial" w:hAnsi="Arial" w:cs="Arial"/>
          <w:bCs/>
          <w:sz w:val="22"/>
          <w:szCs w:val="22"/>
          <w:lang w:val="en-US" w:eastAsia="en-US"/>
        </w:rPr>
        <w:t>be</w:t>
      </w:r>
      <w:r w:rsidRPr="00AF387D">
        <w:rPr>
          <w:rFonts w:ascii="Arial" w:hAnsi="Arial" w:cs="Arial"/>
          <w:bCs/>
          <w:spacing w:val="8"/>
          <w:sz w:val="22"/>
          <w:szCs w:val="22"/>
          <w:lang w:val="en-US" w:eastAsia="en-US"/>
        </w:rPr>
        <w:t xml:space="preserve"> </w:t>
      </w:r>
      <w:r w:rsidRPr="00AF387D">
        <w:rPr>
          <w:rFonts w:ascii="Arial" w:hAnsi="Arial" w:cs="Arial"/>
          <w:bCs/>
          <w:sz w:val="22"/>
          <w:szCs w:val="22"/>
          <w:lang w:val="en-US" w:eastAsia="en-US"/>
        </w:rPr>
        <w:t>to</w:t>
      </w:r>
      <w:r w:rsidRPr="00AF387D">
        <w:rPr>
          <w:rFonts w:ascii="Arial" w:hAnsi="Arial" w:cs="Arial"/>
          <w:bCs/>
          <w:spacing w:val="9"/>
          <w:sz w:val="22"/>
          <w:szCs w:val="22"/>
          <w:lang w:val="en-US" w:eastAsia="en-US"/>
        </w:rPr>
        <w:t xml:space="preserve"> </w:t>
      </w:r>
      <w:r w:rsidRPr="00AF387D">
        <w:rPr>
          <w:rFonts w:ascii="Arial" w:hAnsi="Arial" w:cs="Arial"/>
          <w:bCs/>
          <w:sz w:val="22"/>
          <w:szCs w:val="22"/>
          <w:lang w:val="en-US" w:eastAsia="en-US"/>
        </w:rPr>
        <w:t>an a</w:t>
      </w:r>
      <w:r w:rsidRPr="00AF387D">
        <w:rPr>
          <w:rFonts w:ascii="Arial" w:hAnsi="Arial" w:cs="Arial"/>
          <w:bCs/>
          <w:spacing w:val="-1"/>
          <w:sz w:val="22"/>
          <w:szCs w:val="22"/>
          <w:lang w:val="en-US" w:eastAsia="en-US"/>
        </w:rPr>
        <w:t>d</w:t>
      </w:r>
      <w:r w:rsidRPr="00AF387D">
        <w:rPr>
          <w:rFonts w:ascii="Arial" w:hAnsi="Arial" w:cs="Arial"/>
          <w:bCs/>
          <w:sz w:val="22"/>
          <w:szCs w:val="22"/>
          <w:lang w:val="en-US" w:eastAsia="en-US"/>
        </w:rPr>
        <w:t>o</w:t>
      </w:r>
      <w:r w:rsidRPr="00AF387D">
        <w:rPr>
          <w:rFonts w:ascii="Arial" w:hAnsi="Arial" w:cs="Arial"/>
          <w:bCs/>
          <w:spacing w:val="-1"/>
          <w:sz w:val="22"/>
          <w:szCs w:val="22"/>
          <w:lang w:val="en-US" w:eastAsia="en-US"/>
        </w:rPr>
        <w:t>p</w:t>
      </w:r>
      <w:r w:rsidRPr="00AF387D">
        <w:rPr>
          <w:rFonts w:ascii="Arial" w:hAnsi="Arial" w:cs="Arial"/>
          <w:bCs/>
          <w:sz w:val="22"/>
          <w:szCs w:val="22"/>
          <w:lang w:val="en-US" w:eastAsia="en-US"/>
        </w:rPr>
        <w:t>ta</w:t>
      </w:r>
      <w:r w:rsidRPr="00AF387D">
        <w:rPr>
          <w:rFonts w:ascii="Arial" w:hAnsi="Arial" w:cs="Arial"/>
          <w:bCs/>
          <w:spacing w:val="-1"/>
          <w:sz w:val="22"/>
          <w:szCs w:val="22"/>
          <w:lang w:val="en-US" w:eastAsia="en-US"/>
        </w:rPr>
        <w:t>b</w:t>
      </w:r>
      <w:r w:rsidRPr="00AF387D">
        <w:rPr>
          <w:rFonts w:ascii="Arial" w:hAnsi="Arial" w:cs="Arial"/>
          <w:bCs/>
          <w:spacing w:val="-2"/>
          <w:sz w:val="22"/>
          <w:szCs w:val="22"/>
          <w:lang w:val="en-US" w:eastAsia="en-US"/>
        </w:rPr>
        <w:t>l</w:t>
      </w:r>
      <w:r w:rsidRPr="00AF387D">
        <w:rPr>
          <w:rFonts w:ascii="Arial" w:hAnsi="Arial" w:cs="Arial"/>
          <w:bCs/>
          <w:sz w:val="22"/>
          <w:szCs w:val="22"/>
          <w:lang w:val="en-US" w:eastAsia="en-US"/>
        </w:rPr>
        <w:t>e s</w:t>
      </w:r>
      <w:r w:rsidRPr="00AF387D">
        <w:rPr>
          <w:rFonts w:ascii="Arial" w:hAnsi="Arial" w:cs="Arial"/>
          <w:bCs/>
          <w:spacing w:val="-1"/>
          <w:sz w:val="22"/>
          <w:szCs w:val="22"/>
          <w:lang w:val="en-US" w:eastAsia="en-US"/>
        </w:rPr>
        <w:t>t</w:t>
      </w:r>
      <w:r w:rsidRPr="00AF387D">
        <w:rPr>
          <w:rFonts w:ascii="Arial" w:hAnsi="Arial" w:cs="Arial"/>
          <w:bCs/>
          <w:sz w:val="22"/>
          <w:szCs w:val="22"/>
          <w:lang w:val="en-US" w:eastAsia="en-US"/>
        </w:rPr>
        <w:t>a</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d</w:t>
      </w:r>
      <w:r w:rsidRPr="00AF387D">
        <w:rPr>
          <w:rFonts w:ascii="Arial" w:hAnsi="Arial" w:cs="Arial"/>
          <w:bCs/>
          <w:spacing w:val="-1"/>
          <w:sz w:val="22"/>
          <w:szCs w:val="22"/>
          <w:lang w:val="en-US" w:eastAsia="en-US"/>
        </w:rPr>
        <w:t>a</w:t>
      </w:r>
      <w:r w:rsidRPr="00AF387D">
        <w:rPr>
          <w:rFonts w:ascii="Arial" w:hAnsi="Arial" w:cs="Arial"/>
          <w:bCs/>
          <w:sz w:val="22"/>
          <w:szCs w:val="22"/>
          <w:lang w:val="en-US" w:eastAsia="en-US"/>
        </w:rPr>
        <w:t>r</w:t>
      </w:r>
      <w:r w:rsidRPr="00AF387D">
        <w:rPr>
          <w:rFonts w:ascii="Arial" w:hAnsi="Arial" w:cs="Arial"/>
          <w:bCs/>
          <w:spacing w:val="-3"/>
          <w:sz w:val="22"/>
          <w:szCs w:val="22"/>
          <w:lang w:val="en-US" w:eastAsia="en-US"/>
        </w:rPr>
        <w:t>d</w:t>
      </w:r>
      <w:r w:rsidRPr="00AF387D">
        <w:rPr>
          <w:rFonts w:ascii="Arial" w:hAnsi="Arial" w:cs="Arial"/>
          <w:bCs/>
          <w:sz w:val="22"/>
          <w:szCs w:val="22"/>
          <w:lang w:val="en-US" w:eastAsia="en-US"/>
        </w:rPr>
        <w:t>; the</w:t>
      </w:r>
      <w:r w:rsidRPr="00AF387D">
        <w:rPr>
          <w:rFonts w:ascii="Arial" w:hAnsi="Arial" w:cs="Arial"/>
          <w:bCs/>
          <w:spacing w:val="2"/>
          <w:sz w:val="22"/>
          <w:szCs w:val="22"/>
          <w:lang w:val="en-US" w:eastAsia="en-US"/>
        </w:rPr>
        <w:t xml:space="preserve"> </w:t>
      </w:r>
      <w:r w:rsidRPr="00AF387D">
        <w:rPr>
          <w:rFonts w:ascii="Arial" w:hAnsi="Arial" w:cs="Arial"/>
          <w:bCs/>
          <w:spacing w:val="-3"/>
          <w:sz w:val="22"/>
          <w:szCs w:val="22"/>
          <w:lang w:val="en-US" w:eastAsia="en-US"/>
        </w:rPr>
        <w:t>p</w:t>
      </w:r>
      <w:r w:rsidRPr="00AF387D">
        <w:rPr>
          <w:rFonts w:ascii="Arial" w:hAnsi="Arial" w:cs="Arial"/>
          <w:bCs/>
          <w:sz w:val="22"/>
          <w:szCs w:val="22"/>
          <w:lang w:val="en-US" w:eastAsia="en-US"/>
        </w:rPr>
        <w:t>ro</w:t>
      </w:r>
      <w:r w:rsidRPr="00AF387D">
        <w:rPr>
          <w:rFonts w:ascii="Arial" w:hAnsi="Arial" w:cs="Arial"/>
          <w:bCs/>
          <w:spacing w:val="-1"/>
          <w:sz w:val="22"/>
          <w:szCs w:val="22"/>
          <w:lang w:val="en-US" w:eastAsia="en-US"/>
        </w:rPr>
        <w:t>p</w:t>
      </w:r>
      <w:r w:rsidRPr="00AF387D">
        <w:rPr>
          <w:rFonts w:ascii="Arial" w:hAnsi="Arial" w:cs="Arial"/>
          <w:bCs/>
          <w:sz w:val="22"/>
          <w:szCs w:val="22"/>
          <w:lang w:val="en-US" w:eastAsia="en-US"/>
        </w:rPr>
        <w:t>os</w:t>
      </w:r>
      <w:r w:rsidRPr="00AF387D">
        <w:rPr>
          <w:rFonts w:ascii="Arial" w:hAnsi="Arial" w:cs="Arial"/>
          <w:bCs/>
          <w:spacing w:val="-1"/>
          <w:sz w:val="22"/>
          <w:szCs w:val="22"/>
          <w:lang w:val="en-US" w:eastAsia="en-US"/>
        </w:rPr>
        <w:t>a</w:t>
      </w:r>
      <w:r w:rsidRPr="00AF387D">
        <w:rPr>
          <w:rFonts w:ascii="Arial" w:hAnsi="Arial" w:cs="Arial"/>
          <w:bCs/>
          <w:sz w:val="22"/>
          <w:szCs w:val="22"/>
          <w:lang w:val="en-US" w:eastAsia="en-US"/>
        </w:rPr>
        <w:t>l</w:t>
      </w:r>
      <w:r w:rsidRPr="00AF387D">
        <w:rPr>
          <w:rFonts w:ascii="Arial" w:hAnsi="Arial" w:cs="Arial"/>
          <w:bCs/>
          <w:spacing w:val="2"/>
          <w:sz w:val="22"/>
          <w:szCs w:val="22"/>
          <w:lang w:val="en-US" w:eastAsia="en-US"/>
        </w:rPr>
        <w:t xml:space="preserve"> </w:t>
      </w:r>
      <w:r w:rsidRPr="00AF387D">
        <w:rPr>
          <w:rFonts w:ascii="Arial" w:hAnsi="Arial" w:cs="Arial"/>
          <w:bCs/>
          <w:spacing w:val="-4"/>
          <w:sz w:val="22"/>
          <w:szCs w:val="22"/>
          <w:lang w:val="en-US" w:eastAsia="en-US"/>
        </w:rPr>
        <w:t>w</w:t>
      </w:r>
      <w:r w:rsidRPr="00AF387D">
        <w:rPr>
          <w:rFonts w:ascii="Arial" w:hAnsi="Arial" w:cs="Arial"/>
          <w:bCs/>
          <w:sz w:val="22"/>
          <w:szCs w:val="22"/>
          <w:lang w:val="en-US" w:eastAsia="en-US"/>
        </w:rPr>
        <w:t>o</w:t>
      </w:r>
      <w:r w:rsidRPr="00AF387D">
        <w:rPr>
          <w:rFonts w:ascii="Arial" w:hAnsi="Arial" w:cs="Arial"/>
          <w:bCs/>
          <w:spacing w:val="-1"/>
          <w:sz w:val="22"/>
          <w:szCs w:val="22"/>
          <w:lang w:val="en-US" w:eastAsia="en-US"/>
        </w:rPr>
        <w:t>u</w:t>
      </w:r>
      <w:r w:rsidRPr="00AF387D">
        <w:rPr>
          <w:rFonts w:ascii="Arial" w:hAnsi="Arial" w:cs="Arial"/>
          <w:bCs/>
          <w:spacing w:val="-2"/>
          <w:sz w:val="22"/>
          <w:szCs w:val="22"/>
          <w:lang w:val="en-US" w:eastAsia="en-US"/>
        </w:rPr>
        <w:t>l</w:t>
      </w:r>
      <w:r w:rsidRPr="00AF387D">
        <w:rPr>
          <w:rFonts w:ascii="Arial" w:hAnsi="Arial" w:cs="Arial"/>
          <w:bCs/>
          <w:sz w:val="22"/>
          <w:szCs w:val="22"/>
          <w:lang w:val="en-US" w:eastAsia="en-US"/>
        </w:rPr>
        <w:t>d</w:t>
      </w:r>
      <w:r w:rsidRPr="00AF387D">
        <w:rPr>
          <w:rFonts w:ascii="Arial" w:hAnsi="Arial" w:cs="Arial"/>
          <w:bCs/>
          <w:spacing w:val="5"/>
          <w:sz w:val="22"/>
          <w:szCs w:val="22"/>
          <w:lang w:val="en-US" w:eastAsia="en-US"/>
        </w:rPr>
        <w:t xml:space="preserve"> </w:t>
      </w:r>
      <w:r w:rsidRPr="00AF387D">
        <w:rPr>
          <w:rFonts w:ascii="Arial" w:hAnsi="Arial" w:cs="Arial"/>
          <w:bCs/>
          <w:sz w:val="22"/>
          <w:szCs w:val="22"/>
          <w:lang w:val="en-US" w:eastAsia="en-US"/>
        </w:rPr>
        <w:t>susta</w:t>
      </w:r>
      <w:r w:rsidRPr="00AF387D">
        <w:rPr>
          <w:rFonts w:ascii="Arial" w:hAnsi="Arial" w:cs="Arial"/>
          <w:bCs/>
          <w:spacing w:val="-1"/>
          <w:sz w:val="22"/>
          <w:szCs w:val="22"/>
          <w:lang w:val="en-US" w:eastAsia="en-US"/>
        </w:rPr>
        <w:t>i</w:t>
      </w:r>
      <w:r w:rsidRPr="00AF387D">
        <w:rPr>
          <w:rFonts w:ascii="Arial" w:hAnsi="Arial" w:cs="Arial"/>
          <w:bCs/>
          <w:sz w:val="22"/>
          <w:szCs w:val="22"/>
          <w:lang w:val="en-US" w:eastAsia="en-US"/>
        </w:rPr>
        <w:t>n,</w:t>
      </w:r>
      <w:r w:rsidRPr="00AF387D">
        <w:rPr>
          <w:rFonts w:ascii="Arial" w:hAnsi="Arial" w:cs="Arial"/>
          <w:bCs/>
          <w:spacing w:val="4"/>
          <w:sz w:val="22"/>
          <w:szCs w:val="22"/>
          <w:lang w:val="en-US" w:eastAsia="en-US"/>
        </w:rPr>
        <w:t xml:space="preserve"> </w:t>
      </w:r>
      <w:r w:rsidRPr="00AF387D">
        <w:rPr>
          <w:rFonts w:ascii="Arial" w:hAnsi="Arial" w:cs="Arial"/>
          <w:bCs/>
          <w:sz w:val="22"/>
          <w:szCs w:val="22"/>
          <w:lang w:val="en-US" w:eastAsia="en-US"/>
        </w:rPr>
        <w:t>co</w:t>
      </w:r>
      <w:r w:rsidRPr="00AF387D">
        <w:rPr>
          <w:rFonts w:ascii="Arial" w:hAnsi="Arial" w:cs="Arial"/>
          <w:bCs/>
          <w:spacing w:val="-1"/>
          <w:sz w:val="22"/>
          <w:szCs w:val="22"/>
          <w:lang w:val="en-US" w:eastAsia="en-US"/>
        </w:rPr>
        <w:t>n</w:t>
      </w:r>
      <w:r w:rsidRPr="00AF387D">
        <w:rPr>
          <w:rFonts w:ascii="Arial" w:hAnsi="Arial" w:cs="Arial"/>
          <w:bCs/>
          <w:spacing w:val="-3"/>
          <w:sz w:val="22"/>
          <w:szCs w:val="22"/>
          <w:lang w:val="en-US" w:eastAsia="en-US"/>
        </w:rPr>
        <w:t>s</w:t>
      </w:r>
      <w:r w:rsidRPr="00AF387D">
        <w:rPr>
          <w:rFonts w:ascii="Arial" w:hAnsi="Arial" w:cs="Arial"/>
          <w:bCs/>
          <w:sz w:val="22"/>
          <w:szCs w:val="22"/>
          <w:lang w:val="en-US" w:eastAsia="en-US"/>
        </w:rPr>
        <w:t>er</w:t>
      </w:r>
      <w:r w:rsidRPr="00AF387D">
        <w:rPr>
          <w:rFonts w:ascii="Arial" w:hAnsi="Arial" w:cs="Arial"/>
          <w:bCs/>
          <w:spacing w:val="-2"/>
          <w:sz w:val="22"/>
          <w:szCs w:val="22"/>
          <w:lang w:val="en-US" w:eastAsia="en-US"/>
        </w:rPr>
        <w:t>v</w:t>
      </w:r>
      <w:r w:rsidRPr="00AF387D">
        <w:rPr>
          <w:rFonts w:ascii="Arial" w:hAnsi="Arial" w:cs="Arial"/>
          <w:bCs/>
          <w:sz w:val="22"/>
          <w:szCs w:val="22"/>
          <w:lang w:val="en-US" w:eastAsia="en-US"/>
        </w:rPr>
        <w:t>e</w:t>
      </w:r>
      <w:r w:rsidRPr="00AF387D">
        <w:rPr>
          <w:rFonts w:ascii="Arial" w:hAnsi="Arial" w:cs="Arial"/>
          <w:bCs/>
          <w:spacing w:val="3"/>
          <w:sz w:val="22"/>
          <w:szCs w:val="22"/>
          <w:lang w:val="en-US" w:eastAsia="en-US"/>
        </w:rPr>
        <w:t xml:space="preserve"> </w:t>
      </w:r>
      <w:r w:rsidRPr="00AF387D">
        <w:rPr>
          <w:rFonts w:ascii="Arial" w:hAnsi="Arial" w:cs="Arial"/>
          <w:bCs/>
          <w:sz w:val="22"/>
          <w:szCs w:val="22"/>
          <w:lang w:val="en-US" w:eastAsia="en-US"/>
        </w:rPr>
        <w:t>a</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d</w:t>
      </w:r>
      <w:r w:rsidRPr="00AF387D">
        <w:rPr>
          <w:rFonts w:ascii="Arial" w:hAnsi="Arial" w:cs="Arial"/>
          <w:bCs/>
          <w:spacing w:val="3"/>
          <w:sz w:val="22"/>
          <w:szCs w:val="22"/>
          <w:lang w:val="en-US" w:eastAsia="en-US"/>
        </w:rPr>
        <w:t xml:space="preserve"> </w:t>
      </w:r>
      <w:r w:rsidRPr="00AF387D">
        <w:rPr>
          <w:rFonts w:ascii="Arial" w:hAnsi="Arial" w:cs="Arial"/>
          <w:bCs/>
          <w:spacing w:val="-4"/>
          <w:sz w:val="22"/>
          <w:szCs w:val="22"/>
          <w:lang w:val="en-US" w:eastAsia="en-US"/>
        </w:rPr>
        <w:t>w</w:t>
      </w:r>
      <w:r w:rsidRPr="00AF387D">
        <w:rPr>
          <w:rFonts w:ascii="Arial" w:hAnsi="Arial" w:cs="Arial"/>
          <w:bCs/>
          <w:sz w:val="22"/>
          <w:szCs w:val="22"/>
          <w:lang w:val="en-US" w:eastAsia="en-US"/>
        </w:rPr>
        <w:t>h</w:t>
      </w:r>
      <w:r w:rsidRPr="00AF387D">
        <w:rPr>
          <w:rFonts w:ascii="Arial" w:hAnsi="Arial" w:cs="Arial"/>
          <w:bCs/>
          <w:spacing w:val="-1"/>
          <w:sz w:val="22"/>
          <w:szCs w:val="22"/>
          <w:lang w:val="en-US" w:eastAsia="en-US"/>
        </w:rPr>
        <w:t>e</w:t>
      </w:r>
      <w:r w:rsidRPr="00AF387D">
        <w:rPr>
          <w:rFonts w:ascii="Arial" w:hAnsi="Arial" w:cs="Arial"/>
          <w:bCs/>
          <w:sz w:val="22"/>
          <w:szCs w:val="22"/>
          <w:lang w:val="en-US" w:eastAsia="en-US"/>
        </w:rPr>
        <w:t>re</w:t>
      </w:r>
      <w:r w:rsidRPr="00AF387D">
        <w:rPr>
          <w:rFonts w:ascii="Arial" w:hAnsi="Arial" w:cs="Arial"/>
          <w:bCs/>
          <w:spacing w:val="3"/>
          <w:sz w:val="22"/>
          <w:szCs w:val="22"/>
          <w:lang w:val="en-US" w:eastAsia="en-US"/>
        </w:rPr>
        <w:t xml:space="preserve"> </w:t>
      </w:r>
      <w:r w:rsidRPr="00AF387D">
        <w:rPr>
          <w:rFonts w:ascii="Arial" w:hAnsi="Arial" w:cs="Arial"/>
          <w:bCs/>
          <w:sz w:val="22"/>
          <w:szCs w:val="22"/>
          <w:lang w:val="en-US" w:eastAsia="en-US"/>
        </w:rPr>
        <w:t>a</w:t>
      </w:r>
      <w:r w:rsidRPr="00AF387D">
        <w:rPr>
          <w:rFonts w:ascii="Arial" w:hAnsi="Arial" w:cs="Arial"/>
          <w:bCs/>
          <w:spacing w:val="-1"/>
          <w:sz w:val="22"/>
          <w:szCs w:val="22"/>
          <w:lang w:val="en-US" w:eastAsia="en-US"/>
        </w:rPr>
        <w:t>p</w:t>
      </w:r>
      <w:r w:rsidRPr="00AF387D">
        <w:rPr>
          <w:rFonts w:ascii="Arial" w:hAnsi="Arial" w:cs="Arial"/>
          <w:bCs/>
          <w:sz w:val="22"/>
          <w:szCs w:val="22"/>
          <w:lang w:val="en-US" w:eastAsia="en-US"/>
        </w:rPr>
        <w:t>propri</w:t>
      </w:r>
      <w:r w:rsidRPr="00AF387D">
        <w:rPr>
          <w:rFonts w:ascii="Arial" w:hAnsi="Arial" w:cs="Arial"/>
          <w:bCs/>
          <w:spacing w:val="-1"/>
          <w:sz w:val="22"/>
          <w:szCs w:val="22"/>
          <w:lang w:val="en-US" w:eastAsia="en-US"/>
        </w:rPr>
        <w:t>a</w:t>
      </w:r>
      <w:r w:rsidRPr="00AF387D">
        <w:rPr>
          <w:rFonts w:ascii="Arial" w:hAnsi="Arial" w:cs="Arial"/>
          <w:bCs/>
          <w:sz w:val="22"/>
          <w:szCs w:val="22"/>
          <w:lang w:val="en-US" w:eastAsia="en-US"/>
        </w:rPr>
        <w:t>te</w:t>
      </w:r>
      <w:r w:rsidRPr="00AF387D">
        <w:rPr>
          <w:rFonts w:ascii="Arial" w:hAnsi="Arial" w:cs="Arial"/>
          <w:bCs/>
          <w:spacing w:val="3"/>
          <w:sz w:val="22"/>
          <w:szCs w:val="22"/>
          <w:lang w:val="en-US" w:eastAsia="en-US"/>
        </w:rPr>
        <w:t xml:space="preserve"> </w:t>
      </w:r>
      <w:r w:rsidRPr="00AF387D">
        <w:rPr>
          <w:rFonts w:ascii="Arial" w:hAnsi="Arial" w:cs="Arial"/>
          <w:bCs/>
          <w:spacing w:val="-3"/>
          <w:sz w:val="22"/>
          <w:szCs w:val="22"/>
          <w:lang w:val="en-US" w:eastAsia="en-US"/>
        </w:rPr>
        <w:t>e</w:t>
      </w:r>
      <w:r w:rsidRPr="00AF387D">
        <w:rPr>
          <w:rFonts w:ascii="Arial" w:hAnsi="Arial" w:cs="Arial"/>
          <w:bCs/>
          <w:sz w:val="22"/>
          <w:szCs w:val="22"/>
          <w:lang w:val="en-US" w:eastAsia="en-US"/>
        </w:rPr>
        <w:t>n</w:t>
      </w:r>
      <w:r w:rsidRPr="00AF387D">
        <w:rPr>
          <w:rFonts w:ascii="Arial" w:hAnsi="Arial" w:cs="Arial"/>
          <w:bCs/>
          <w:spacing w:val="-1"/>
          <w:sz w:val="22"/>
          <w:szCs w:val="22"/>
          <w:lang w:val="en-US" w:eastAsia="en-US"/>
        </w:rPr>
        <w:t>h</w:t>
      </w:r>
      <w:r w:rsidRPr="00AF387D">
        <w:rPr>
          <w:rFonts w:ascii="Arial" w:hAnsi="Arial" w:cs="Arial"/>
          <w:bCs/>
          <w:sz w:val="22"/>
          <w:szCs w:val="22"/>
          <w:lang w:val="en-US" w:eastAsia="en-US"/>
        </w:rPr>
        <w:t>a</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ce</w:t>
      </w:r>
      <w:r w:rsidRPr="00AF387D">
        <w:rPr>
          <w:rFonts w:ascii="Arial" w:hAnsi="Arial" w:cs="Arial"/>
          <w:bCs/>
          <w:spacing w:val="3"/>
          <w:sz w:val="22"/>
          <w:szCs w:val="22"/>
          <w:lang w:val="en-US" w:eastAsia="en-US"/>
        </w:rPr>
        <w:t xml:space="preserve"> </w:t>
      </w:r>
      <w:r w:rsidRPr="00AF387D">
        <w:rPr>
          <w:rFonts w:ascii="Arial" w:hAnsi="Arial" w:cs="Arial"/>
          <w:bCs/>
          <w:sz w:val="22"/>
          <w:szCs w:val="22"/>
          <w:lang w:val="en-US" w:eastAsia="en-US"/>
        </w:rPr>
        <w:t>the s</w:t>
      </w:r>
      <w:r w:rsidRPr="00AF387D">
        <w:rPr>
          <w:rFonts w:ascii="Arial" w:hAnsi="Arial" w:cs="Arial"/>
          <w:bCs/>
          <w:spacing w:val="-2"/>
          <w:sz w:val="22"/>
          <w:szCs w:val="22"/>
          <w:lang w:val="en-US" w:eastAsia="en-US"/>
        </w:rPr>
        <w:t>i</w:t>
      </w:r>
      <w:r w:rsidRPr="00AF387D">
        <w:rPr>
          <w:rFonts w:ascii="Arial" w:hAnsi="Arial" w:cs="Arial"/>
          <w:bCs/>
          <w:spacing w:val="1"/>
          <w:sz w:val="22"/>
          <w:szCs w:val="22"/>
          <w:lang w:val="en-US" w:eastAsia="en-US"/>
        </w:rPr>
        <w:t>g</w:t>
      </w:r>
      <w:r w:rsidRPr="00AF387D">
        <w:rPr>
          <w:rFonts w:ascii="Arial" w:hAnsi="Arial" w:cs="Arial"/>
          <w:bCs/>
          <w:sz w:val="22"/>
          <w:szCs w:val="22"/>
          <w:lang w:val="en-US" w:eastAsia="en-US"/>
        </w:rPr>
        <w:t>n</w:t>
      </w:r>
      <w:r w:rsidRPr="00AF387D">
        <w:rPr>
          <w:rFonts w:ascii="Arial" w:hAnsi="Arial" w:cs="Arial"/>
          <w:bCs/>
          <w:spacing w:val="-4"/>
          <w:sz w:val="22"/>
          <w:szCs w:val="22"/>
          <w:lang w:val="en-US" w:eastAsia="en-US"/>
        </w:rPr>
        <w:t>i</w:t>
      </w:r>
      <w:r w:rsidRPr="00AF387D">
        <w:rPr>
          <w:rFonts w:ascii="Arial" w:hAnsi="Arial" w:cs="Arial"/>
          <w:bCs/>
          <w:spacing w:val="3"/>
          <w:sz w:val="22"/>
          <w:szCs w:val="22"/>
          <w:lang w:val="en-US" w:eastAsia="en-US"/>
        </w:rPr>
        <w:t>f</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ca</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c</w:t>
      </w:r>
      <w:r w:rsidRPr="00AF387D">
        <w:rPr>
          <w:rFonts w:ascii="Arial" w:hAnsi="Arial" w:cs="Arial"/>
          <w:bCs/>
          <w:spacing w:val="-3"/>
          <w:sz w:val="22"/>
          <w:szCs w:val="22"/>
          <w:lang w:val="en-US" w:eastAsia="en-US"/>
        </w:rPr>
        <w:t>e</w:t>
      </w:r>
      <w:r w:rsidRPr="00AF387D">
        <w:rPr>
          <w:rFonts w:ascii="Arial" w:hAnsi="Arial" w:cs="Arial"/>
          <w:bCs/>
          <w:sz w:val="22"/>
          <w:szCs w:val="22"/>
          <w:lang w:val="en-US" w:eastAsia="en-US"/>
        </w:rPr>
        <w:t>,</w:t>
      </w:r>
      <w:r w:rsidRPr="00AF387D">
        <w:rPr>
          <w:rFonts w:ascii="Arial" w:hAnsi="Arial" w:cs="Arial"/>
          <w:bCs/>
          <w:spacing w:val="52"/>
          <w:sz w:val="22"/>
          <w:szCs w:val="22"/>
          <w:lang w:val="en-US" w:eastAsia="en-US"/>
        </w:rPr>
        <w:t xml:space="preserve"> </w:t>
      </w:r>
      <w:r w:rsidRPr="00AF387D">
        <w:rPr>
          <w:rFonts w:ascii="Arial" w:hAnsi="Arial" w:cs="Arial"/>
          <w:bCs/>
          <w:sz w:val="22"/>
          <w:szCs w:val="22"/>
          <w:lang w:val="en-US" w:eastAsia="en-US"/>
        </w:rPr>
        <w:t>a</w:t>
      </w:r>
      <w:r w:rsidRPr="00AF387D">
        <w:rPr>
          <w:rFonts w:ascii="Arial" w:hAnsi="Arial" w:cs="Arial"/>
          <w:bCs/>
          <w:spacing w:val="-1"/>
          <w:sz w:val="22"/>
          <w:szCs w:val="22"/>
          <w:lang w:val="en-US" w:eastAsia="en-US"/>
        </w:rPr>
        <w:t>p</w:t>
      </w:r>
      <w:r w:rsidRPr="00AF387D">
        <w:rPr>
          <w:rFonts w:ascii="Arial" w:hAnsi="Arial" w:cs="Arial"/>
          <w:bCs/>
          <w:sz w:val="22"/>
          <w:szCs w:val="22"/>
          <w:lang w:val="en-US" w:eastAsia="en-US"/>
        </w:rPr>
        <w:t>p</w:t>
      </w:r>
      <w:r w:rsidRPr="00AF387D">
        <w:rPr>
          <w:rFonts w:ascii="Arial" w:hAnsi="Arial" w:cs="Arial"/>
          <w:bCs/>
          <w:spacing w:val="-1"/>
          <w:sz w:val="22"/>
          <w:szCs w:val="22"/>
          <w:lang w:val="en-US" w:eastAsia="en-US"/>
        </w:rPr>
        <w:t>e</w:t>
      </w:r>
      <w:r w:rsidRPr="00AF387D">
        <w:rPr>
          <w:rFonts w:ascii="Arial" w:hAnsi="Arial" w:cs="Arial"/>
          <w:bCs/>
          <w:sz w:val="22"/>
          <w:szCs w:val="22"/>
          <w:lang w:val="en-US" w:eastAsia="en-US"/>
        </w:rPr>
        <w:t>aran</w:t>
      </w:r>
      <w:r w:rsidRPr="00AF387D">
        <w:rPr>
          <w:rFonts w:ascii="Arial" w:hAnsi="Arial" w:cs="Arial"/>
          <w:bCs/>
          <w:spacing w:val="-2"/>
          <w:sz w:val="22"/>
          <w:szCs w:val="22"/>
          <w:lang w:val="en-US" w:eastAsia="en-US"/>
        </w:rPr>
        <w:t>c</w:t>
      </w:r>
      <w:r w:rsidRPr="00AF387D">
        <w:rPr>
          <w:rFonts w:ascii="Arial" w:hAnsi="Arial" w:cs="Arial"/>
          <w:bCs/>
          <w:sz w:val="22"/>
          <w:szCs w:val="22"/>
          <w:lang w:val="en-US" w:eastAsia="en-US"/>
        </w:rPr>
        <w:t>e,</w:t>
      </w:r>
      <w:r w:rsidRPr="00AF387D">
        <w:rPr>
          <w:rFonts w:ascii="Arial" w:hAnsi="Arial" w:cs="Arial"/>
          <w:bCs/>
          <w:spacing w:val="51"/>
          <w:sz w:val="22"/>
          <w:szCs w:val="22"/>
          <w:lang w:val="en-US" w:eastAsia="en-US"/>
        </w:rPr>
        <w:t xml:space="preserve"> </w:t>
      </w:r>
      <w:r w:rsidRPr="00AF387D">
        <w:rPr>
          <w:rFonts w:ascii="Arial" w:hAnsi="Arial" w:cs="Arial"/>
          <w:bCs/>
          <w:sz w:val="22"/>
          <w:szCs w:val="22"/>
          <w:lang w:val="en-US" w:eastAsia="en-US"/>
        </w:rPr>
        <w:t>ch</w:t>
      </w:r>
      <w:r w:rsidRPr="00AF387D">
        <w:rPr>
          <w:rFonts w:ascii="Arial" w:hAnsi="Arial" w:cs="Arial"/>
          <w:bCs/>
          <w:spacing w:val="-1"/>
          <w:sz w:val="22"/>
          <w:szCs w:val="22"/>
          <w:lang w:val="en-US" w:eastAsia="en-US"/>
        </w:rPr>
        <w:t>a</w:t>
      </w:r>
      <w:r w:rsidRPr="00AF387D">
        <w:rPr>
          <w:rFonts w:ascii="Arial" w:hAnsi="Arial" w:cs="Arial"/>
          <w:bCs/>
          <w:sz w:val="22"/>
          <w:szCs w:val="22"/>
          <w:lang w:val="en-US" w:eastAsia="en-US"/>
        </w:rPr>
        <w:t>ra</w:t>
      </w:r>
      <w:r w:rsidRPr="00AF387D">
        <w:rPr>
          <w:rFonts w:ascii="Arial" w:hAnsi="Arial" w:cs="Arial"/>
          <w:bCs/>
          <w:spacing w:val="-3"/>
          <w:sz w:val="22"/>
          <w:szCs w:val="22"/>
          <w:lang w:val="en-US" w:eastAsia="en-US"/>
        </w:rPr>
        <w:t>c</w:t>
      </w:r>
      <w:r w:rsidRPr="00AF387D">
        <w:rPr>
          <w:rFonts w:ascii="Arial" w:hAnsi="Arial" w:cs="Arial"/>
          <w:bCs/>
          <w:sz w:val="22"/>
          <w:szCs w:val="22"/>
          <w:lang w:val="en-US" w:eastAsia="en-US"/>
        </w:rPr>
        <w:t>ter</w:t>
      </w:r>
      <w:r w:rsidRPr="00AF387D">
        <w:rPr>
          <w:rFonts w:ascii="Arial" w:hAnsi="Arial" w:cs="Arial"/>
          <w:bCs/>
          <w:spacing w:val="51"/>
          <w:sz w:val="22"/>
          <w:szCs w:val="22"/>
          <w:lang w:val="en-US" w:eastAsia="en-US"/>
        </w:rPr>
        <w:t xml:space="preserve"> </w:t>
      </w:r>
      <w:r w:rsidRPr="00AF387D">
        <w:rPr>
          <w:rFonts w:ascii="Arial" w:hAnsi="Arial" w:cs="Arial"/>
          <w:bCs/>
          <w:sz w:val="22"/>
          <w:szCs w:val="22"/>
          <w:lang w:val="en-US" w:eastAsia="en-US"/>
        </w:rPr>
        <w:t>a</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d</w:t>
      </w:r>
      <w:r w:rsidRPr="00AF387D">
        <w:rPr>
          <w:rFonts w:ascii="Arial" w:hAnsi="Arial" w:cs="Arial"/>
          <w:bCs/>
          <w:spacing w:val="50"/>
          <w:sz w:val="22"/>
          <w:szCs w:val="22"/>
          <w:lang w:val="en-US" w:eastAsia="en-US"/>
        </w:rPr>
        <w:t xml:space="preserve"> </w:t>
      </w:r>
      <w:r w:rsidRPr="00AF387D">
        <w:rPr>
          <w:rFonts w:ascii="Arial" w:hAnsi="Arial" w:cs="Arial"/>
          <w:bCs/>
          <w:sz w:val="22"/>
          <w:szCs w:val="22"/>
          <w:lang w:val="en-US" w:eastAsia="en-US"/>
        </w:rPr>
        <w:t>s</w:t>
      </w:r>
      <w:r w:rsidRPr="00AF387D">
        <w:rPr>
          <w:rFonts w:ascii="Arial" w:hAnsi="Arial" w:cs="Arial"/>
          <w:bCs/>
          <w:spacing w:val="-3"/>
          <w:sz w:val="22"/>
          <w:szCs w:val="22"/>
          <w:lang w:val="en-US" w:eastAsia="en-US"/>
        </w:rPr>
        <w:t>e</w:t>
      </w:r>
      <w:r w:rsidRPr="00AF387D">
        <w:rPr>
          <w:rFonts w:ascii="Arial" w:hAnsi="Arial" w:cs="Arial"/>
          <w:bCs/>
          <w:sz w:val="22"/>
          <w:szCs w:val="22"/>
          <w:lang w:val="en-US" w:eastAsia="en-US"/>
        </w:rPr>
        <w:t>tt</w:t>
      </w:r>
      <w:r w:rsidRPr="00AF387D">
        <w:rPr>
          <w:rFonts w:ascii="Arial" w:hAnsi="Arial" w:cs="Arial"/>
          <w:bCs/>
          <w:spacing w:val="-2"/>
          <w:sz w:val="22"/>
          <w:szCs w:val="22"/>
          <w:lang w:val="en-US" w:eastAsia="en-US"/>
        </w:rPr>
        <w:t>i</w:t>
      </w:r>
      <w:r w:rsidRPr="00AF387D">
        <w:rPr>
          <w:rFonts w:ascii="Arial" w:hAnsi="Arial" w:cs="Arial"/>
          <w:bCs/>
          <w:spacing w:val="-3"/>
          <w:sz w:val="22"/>
          <w:szCs w:val="22"/>
          <w:lang w:val="en-US" w:eastAsia="en-US"/>
        </w:rPr>
        <w:t>n</w:t>
      </w:r>
      <w:r w:rsidRPr="00AF387D">
        <w:rPr>
          <w:rFonts w:ascii="Arial" w:hAnsi="Arial" w:cs="Arial"/>
          <w:bCs/>
          <w:sz w:val="22"/>
          <w:szCs w:val="22"/>
          <w:lang w:val="en-US" w:eastAsia="en-US"/>
        </w:rPr>
        <w:t>g</w:t>
      </w:r>
      <w:r w:rsidRPr="00AF387D">
        <w:rPr>
          <w:rFonts w:ascii="Arial" w:hAnsi="Arial" w:cs="Arial"/>
          <w:bCs/>
          <w:spacing w:val="50"/>
          <w:sz w:val="22"/>
          <w:szCs w:val="22"/>
          <w:lang w:val="en-US" w:eastAsia="en-US"/>
        </w:rPr>
        <w:t xml:space="preserve"> </w:t>
      </w:r>
      <w:r w:rsidRPr="00AF387D">
        <w:rPr>
          <w:rFonts w:ascii="Arial" w:hAnsi="Arial" w:cs="Arial"/>
          <w:bCs/>
          <w:sz w:val="22"/>
          <w:szCs w:val="22"/>
          <w:lang w:val="en-US" w:eastAsia="en-US"/>
        </w:rPr>
        <w:t>of</w:t>
      </w:r>
      <w:r w:rsidRPr="00AF387D">
        <w:rPr>
          <w:rFonts w:ascii="Arial" w:hAnsi="Arial" w:cs="Arial"/>
          <w:bCs/>
          <w:spacing w:val="54"/>
          <w:sz w:val="22"/>
          <w:szCs w:val="22"/>
          <w:lang w:val="en-US" w:eastAsia="en-US"/>
        </w:rPr>
        <w:t xml:space="preserve"> </w:t>
      </w:r>
      <w:r w:rsidRPr="00AF387D">
        <w:rPr>
          <w:rFonts w:ascii="Arial" w:hAnsi="Arial" w:cs="Arial"/>
          <w:bCs/>
          <w:sz w:val="22"/>
          <w:szCs w:val="22"/>
          <w:lang w:val="en-US" w:eastAsia="en-US"/>
        </w:rPr>
        <w:t>a</w:t>
      </w:r>
      <w:r w:rsidRPr="00AF387D">
        <w:rPr>
          <w:rFonts w:ascii="Arial" w:hAnsi="Arial" w:cs="Arial"/>
          <w:bCs/>
          <w:spacing w:val="51"/>
          <w:sz w:val="22"/>
          <w:szCs w:val="22"/>
          <w:lang w:val="en-US" w:eastAsia="en-US"/>
        </w:rPr>
        <w:t xml:space="preserve"> </w:t>
      </w:r>
      <w:r w:rsidRPr="00AF387D">
        <w:rPr>
          <w:rFonts w:ascii="Arial" w:hAnsi="Arial" w:cs="Arial"/>
          <w:bCs/>
          <w:sz w:val="22"/>
          <w:szCs w:val="22"/>
          <w:lang w:val="en-US" w:eastAsia="en-US"/>
        </w:rPr>
        <w:t>h</w:t>
      </w:r>
      <w:r w:rsidRPr="00AF387D">
        <w:rPr>
          <w:rFonts w:ascii="Arial" w:hAnsi="Arial" w:cs="Arial"/>
          <w:bCs/>
          <w:spacing w:val="-4"/>
          <w:sz w:val="22"/>
          <w:szCs w:val="22"/>
          <w:lang w:val="en-US" w:eastAsia="en-US"/>
        </w:rPr>
        <w:t>e</w:t>
      </w:r>
      <w:r w:rsidRPr="00AF387D">
        <w:rPr>
          <w:rFonts w:ascii="Arial" w:hAnsi="Arial" w:cs="Arial"/>
          <w:bCs/>
          <w:sz w:val="22"/>
          <w:szCs w:val="22"/>
          <w:lang w:val="en-US" w:eastAsia="en-US"/>
        </w:rPr>
        <w:t>r</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t</w:t>
      </w:r>
      <w:r w:rsidRPr="00AF387D">
        <w:rPr>
          <w:rFonts w:ascii="Arial" w:hAnsi="Arial" w:cs="Arial"/>
          <w:bCs/>
          <w:spacing w:val="-3"/>
          <w:sz w:val="22"/>
          <w:szCs w:val="22"/>
          <w:lang w:val="en-US" w:eastAsia="en-US"/>
        </w:rPr>
        <w:t>a</w:t>
      </w:r>
      <w:r w:rsidRPr="00AF387D">
        <w:rPr>
          <w:rFonts w:ascii="Arial" w:hAnsi="Arial" w:cs="Arial"/>
          <w:bCs/>
          <w:spacing w:val="1"/>
          <w:sz w:val="22"/>
          <w:szCs w:val="22"/>
          <w:lang w:val="en-US" w:eastAsia="en-US"/>
        </w:rPr>
        <w:t>g</w:t>
      </w:r>
      <w:r w:rsidRPr="00AF387D">
        <w:rPr>
          <w:rFonts w:ascii="Arial" w:hAnsi="Arial" w:cs="Arial"/>
          <w:bCs/>
          <w:sz w:val="22"/>
          <w:szCs w:val="22"/>
          <w:lang w:val="en-US" w:eastAsia="en-US"/>
        </w:rPr>
        <w:t>e</w:t>
      </w:r>
      <w:r w:rsidRPr="00AF387D">
        <w:rPr>
          <w:rFonts w:ascii="Arial" w:hAnsi="Arial" w:cs="Arial"/>
          <w:bCs/>
          <w:spacing w:val="50"/>
          <w:sz w:val="22"/>
          <w:szCs w:val="22"/>
          <w:lang w:val="en-US" w:eastAsia="en-US"/>
        </w:rPr>
        <w:t xml:space="preserve"> </w:t>
      </w:r>
      <w:r w:rsidRPr="00AF387D">
        <w:rPr>
          <w:rFonts w:ascii="Arial" w:hAnsi="Arial" w:cs="Arial"/>
          <w:bCs/>
          <w:sz w:val="22"/>
          <w:szCs w:val="22"/>
          <w:lang w:val="en-US" w:eastAsia="en-US"/>
        </w:rPr>
        <w:t>ass</w:t>
      </w:r>
      <w:r w:rsidRPr="00AF387D">
        <w:rPr>
          <w:rFonts w:ascii="Arial" w:hAnsi="Arial" w:cs="Arial"/>
          <w:bCs/>
          <w:spacing w:val="-4"/>
          <w:sz w:val="22"/>
          <w:szCs w:val="22"/>
          <w:lang w:val="en-US" w:eastAsia="en-US"/>
        </w:rPr>
        <w:t>e</w:t>
      </w:r>
      <w:r w:rsidRPr="00AF387D">
        <w:rPr>
          <w:rFonts w:ascii="Arial" w:hAnsi="Arial" w:cs="Arial"/>
          <w:bCs/>
          <w:sz w:val="22"/>
          <w:szCs w:val="22"/>
          <w:lang w:val="en-US" w:eastAsia="en-US"/>
        </w:rPr>
        <w:t>t</w:t>
      </w:r>
      <w:r w:rsidRPr="00AF387D">
        <w:rPr>
          <w:rFonts w:ascii="Arial" w:hAnsi="Arial" w:cs="Arial"/>
          <w:bCs/>
          <w:spacing w:val="52"/>
          <w:sz w:val="22"/>
          <w:szCs w:val="22"/>
          <w:lang w:val="en-US" w:eastAsia="en-US"/>
        </w:rPr>
        <w:t xml:space="preserve"> </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t</w:t>
      </w:r>
      <w:r w:rsidRPr="00AF387D">
        <w:rPr>
          <w:rFonts w:ascii="Arial" w:hAnsi="Arial" w:cs="Arial"/>
          <w:bCs/>
          <w:spacing w:val="-3"/>
          <w:sz w:val="22"/>
          <w:szCs w:val="22"/>
          <w:lang w:val="en-US" w:eastAsia="en-US"/>
        </w:rPr>
        <w:t>s</w:t>
      </w:r>
      <w:r w:rsidRPr="00AF387D">
        <w:rPr>
          <w:rFonts w:ascii="Arial" w:hAnsi="Arial" w:cs="Arial"/>
          <w:bCs/>
          <w:sz w:val="22"/>
          <w:szCs w:val="22"/>
          <w:lang w:val="en-US" w:eastAsia="en-US"/>
        </w:rPr>
        <w:t>e</w:t>
      </w:r>
      <w:r w:rsidRPr="00AF387D">
        <w:rPr>
          <w:rFonts w:ascii="Arial" w:hAnsi="Arial" w:cs="Arial"/>
          <w:bCs/>
          <w:spacing w:val="-2"/>
          <w:sz w:val="22"/>
          <w:szCs w:val="22"/>
          <w:lang w:val="en-US" w:eastAsia="en-US"/>
        </w:rPr>
        <w:t>l</w:t>
      </w:r>
      <w:r w:rsidRPr="00AF387D">
        <w:rPr>
          <w:rFonts w:ascii="Arial" w:hAnsi="Arial" w:cs="Arial"/>
          <w:bCs/>
          <w:sz w:val="22"/>
          <w:szCs w:val="22"/>
          <w:lang w:val="en-US" w:eastAsia="en-US"/>
        </w:rPr>
        <w:t>f</w:t>
      </w:r>
      <w:r w:rsidRPr="00AF387D">
        <w:rPr>
          <w:rFonts w:ascii="Arial" w:hAnsi="Arial" w:cs="Arial"/>
          <w:bCs/>
          <w:spacing w:val="54"/>
          <w:sz w:val="22"/>
          <w:szCs w:val="22"/>
          <w:lang w:val="en-US" w:eastAsia="en-US"/>
        </w:rPr>
        <w:t xml:space="preserve"> </w:t>
      </w:r>
      <w:r w:rsidRPr="00AF387D">
        <w:rPr>
          <w:rFonts w:ascii="Arial" w:hAnsi="Arial" w:cs="Arial"/>
          <w:bCs/>
          <w:sz w:val="22"/>
          <w:szCs w:val="22"/>
          <w:lang w:val="en-US" w:eastAsia="en-US"/>
        </w:rPr>
        <w:t>a</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d</w:t>
      </w:r>
      <w:r w:rsidRPr="00AF387D">
        <w:rPr>
          <w:rFonts w:ascii="Arial" w:hAnsi="Arial" w:cs="Arial"/>
          <w:bCs/>
          <w:spacing w:val="48"/>
          <w:sz w:val="22"/>
          <w:szCs w:val="22"/>
          <w:lang w:val="en-US" w:eastAsia="en-US"/>
        </w:rPr>
        <w:t xml:space="preserve"> </w:t>
      </w:r>
      <w:r w:rsidRPr="00AF387D">
        <w:rPr>
          <w:rFonts w:ascii="Arial" w:hAnsi="Arial" w:cs="Arial"/>
          <w:bCs/>
          <w:sz w:val="22"/>
          <w:szCs w:val="22"/>
          <w:lang w:val="en-US" w:eastAsia="en-US"/>
        </w:rPr>
        <w:t>the sur</w:t>
      </w:r>
      <w:r w:rsidRPr="00AF387D">
        <w:rPr>
          <w:rFonts w:ascii="Arial" w:hAnsi="Arial" w:cs="Arial"/>
          <w:bCs/>
          <w:spacing w:val="1"/>
          <w:sz w:val="22"/>
          <w:szCs w:val="22"/>
          <w:lang w:val="en-US" w:eastAsia="en-US"/>
        </w:rPr>
        <w:t>r</w:t>
      </w:r>
      <w:r w:rsidRPr="00AF387D">
        <w:rPr>
          <w:rFonts w:ascii="Arial" w:hAnsi="Arial" w:cs="Arial"/>
          <w:bCs/>
          <w:sz w:val="22"/>
          <w:szCs w:val="22"/>
          <w:lang w:val="en-US" w:eastAsia="en-US"/>
        </w:rPr>
        <w:t>o</w:t>
      </w:r>
      <w:r w:rsidRPr="00AF387D">
        <w:rPr>
          <w:rFonts w:ascii="Arial" w:hAnsi="Arial" w:cs="Arial"/>
          <w:bCs/>
          <w:spacing w:val="-1"/>
          <w:sz w:val="22"/>
          <w:szCs w:val="22"/>
          <w:lang w:val="en-US" w:eastAsia="en-US"/>
        </w:rPr>
        <w:t>u</w:t>
      </w:r>
      <w:r w:rsidRPr="00AF387D">
        <w:rPr>
          <w:rFonts w:ascii="Arial" w:hAnsi="Arial" w:cs="Arial"/>
          <w:bCs/>
          <w:sz w:val="22"/>
          <w:szCs w:val="22"/>
          <w:lang w:val="en-US" w:eastAsia="en-US"/>
        </w:rPr>
        <w:t>n</w:t>
      </w:r>
      <w:r w:rsidRPr="00AF387D">
        <w:rPr>
          <w:rFonts w:ascii="Arial" w:hAnsi="Arial" w:cs="Arial"/>
          <w:bCs/>
          <w:spacing w:val="-1"/>
          <w:sz w:val="22"/>
          <w:szCs w:val="22"/>
          <w:lang w:val="en-US" w:eastAsia="en-US"/>
        </w:rPr>
        <w:t>d</w:t>
      </w:r>
      <w:r w:rsidRPr="00AF387D">
        <w:rPr>
          <w:rFonts w:ascii="Arial" w:hAnsi="Arial" w:cs="Arial"/>
          <w:bCs/>
          <w:spacing w:val="-2"/>
          <w:sz w:val="22"/>
          <w:szCs w:val="22"/>
          <w:lang w:val="en-US" w:eastAsia="en-US"/>
        </w:rPr>
        <w:t>i</w:t>
      </w:r>
      <w:r w:rsidRPr="00AF387D">
        <w:rPr>
          <w:rFonts w:ascii="Arial" w:hAnsi="Arial" w:cs="Arial"/>
          <w:bCs/>
          <w:spacing w:val="-3"/>
          <w:sz w:val="22"/>
          <w:szCs w:val="22"/>
          <w:lang w:val="en-US" w:eastAsia="en-US"/>
        </w:rPr>
        <w:t>n</w:t>
      </w:r>
      <w:r w:rsidRPr="00AF387D">
        <w:rPr>
          <w:rFonts w:ascii="Arial" w:hAnsi="Arial" w:cs="Arial"/>
          <w:bCs/>
          <w:sz w:val="22"/>
          <w:szCs w:val="22"/>
          <w:lang w:val="en-US" w:eastAsia="en-US"/>
        </w:rPr>
        <w:t>g</w:t>
      </w:r>
      <w:r w:rsidRPr="00AF387D">
        <w:rPr>
          <w:rFonts w:ascii="Arial" w:hAnsi="Arial" w:cs="Arial"/>
          <w:bCs/>
          <w:spacing w:val="1"/>
          <w:sz w:val="22"/>
          <w:szCs w:val="22"/>
          <w:lang w:val="en-US" w:eastAsia="en-US"/>
        </w:rPr>
        <w:t xml:space="preserve"> </w:t>
      </w:r>
      <w:r w:rsidRPr="00AF387D">
        <w:rPr>
          <w:rFonts w:ascii="Arial" w:hAnsi="Arial" w:cs="Arial"/>
          <w:bCs/>
          <w:sz w:val="22"/>
          <w:szCs w:val="22"/>
          <w:lang w:val="en-US" w:eastAsia="en-US"/>
        </w:rPr>
        <w:t>h</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storic</w:t>
      </w:r>
      <w:r w:rsidRPr="00AF387D">
        <w:rPr>
          <w:rFonts w:ascii="Arial" w:hAnsi="Arial" w:cs="Arial"/>
          <w:bCs/>
          <w:spacing w:val="60"/>
          <w:sz w:val="22"/>
          <w:szCs w:val="22"/>
          <w:lang w:val="en-US" w:eastAsia="en-US"/>
        </w:rPr>
        <w:t xml:space="preserve"> </w:t>
      </w:r>
      <w:r w:rsidRPr="00AF387D">
        <w:rPr>
          <w:rFonts w:ascii="Arial" w:hAnsi="Arial" w:cs="Arial"/>
          <w:bCs/>
          <w:sz w:val="22"/>
          <w:szCs w:val="22"/>
          <w:lang w:val="en-US" w:eastAsia="en-US"/>
        </w:rPr>
        <w:t>e</w:t>
      </w:r>
      <w:r w:rsidRPr="00AF387D">
        <w:rPr>
          <w:rFonts w:ascii="Arial" w:hAnsi="Arial" w:cs="Arial"/>
          <w:bCs/>
          <w:spacing w:val="-4"/>
          <w:sz w:val="22"/>
          <w:szCs w:val="22"/>
          <w:lang w:val="en-US" w:eastAsia="en-US"/>
        </w:rPr>
        <w:t>n</w:t>
      </w:r>
      <w:r w:rsidRPr="00AF387D">
        <w:rPr>
          <w:rFonts w:ascii="Arial" w:hAnsi="Arial" w:cs="Arial"/>
          <w:bCs/>
          <w:spacing w:val="-3"/>
          <w:sz w:val="22"/>
          <w:szCs w:val="22"/>
          <w:lang w:val="en-US" w:eastAsia="en-US"/>
        </w:rPr>
        <w:t>v</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ro</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me</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t.</w:t>
      </w:r>
      <w:r w:rsidRPr="00AF387D">
        <w:rPr>
          <w:rFonts w:ascii="Arial" w:hAnsi="Arial" w:cs="Arial"/>
          <w:bCs/>
          <w:spacing w:val="57"/>
          <w:sz w:val="22"/>
          <w:szCs w:val="22"/>
          <w:lang w:val="en-US" w:eastAsia="en-US"/>
        </w:rPr>
        <w:t xml:space="preserve"> </w:t>
      </w:r>
      <w:r w:rsidRPr="00AF387D">
        <w:rPr>
          <w:rFonts w:ascii="Arial" w:hAnsi="Arial" w:cs="Arial"/>
          <w:bCs/>
          <w:spacing w:val="7"/>
          <w:sz w:val="22"/>
          <w:szCs w:val="22"/>
          <w:lang w:val="en-US" w:eastAsia="en-US"/>
        </w:rPr>
        <w:t>W</w:t>
      </w:r>
      <w:r w:rsidRPr="00AF387D">
        <w:rPr>
          <w:rFonts w:ascii="Arial" w:hAnsi="Arial" w:cs="Arial"/>
          <w:bCs/>
          <w:spacing w:val="-3"/>
          <w:sz w:val="22"/>
          <w:szCs w:val="22"/>
          <w:lang w:val="en-US" w:eastAsia="en-US"/>
        </w:rPr>
        <w:t>he</w:t>
      </w:r>
      <w:r w:rsidRPr="00AF387D">
        <w:rPr>
          <w:rFonts w:ascii="Arial" w:hAnsi="Arial" w:cs="Arial"/>
          <w:bCs/>
          <w:sz w:val="22"/>
          <w:szCs w:val="22"/>
          <w:lang w:val="en-US" w:eastAsia="en-US"/>
        </w:rPr>
        <w:t>re</w:t>
      </w:r>
      <w:r w:rsidRPr="00AF387D">
        <w:rPr>
          <w:rFonts w:ascii="Arial" w:hAnsi="Arial" w:cs="Arial"/>
          <w:bCs/>
          <w:spacing w:val="60"/>
          <w:sz w:val="22"/>
          <w:szCs w:val="22"/>
          <w:lang w:val="en-US" w:eastAsia="en-US"/>
        </w:rPr>
        <w:t xml:space="preserve"> </w:t>
      </w:r>
      <w:r w:rsidRPr="00AF387D">
        <w:rPr>
          <w:rFonts w:ascii="Arial" w:hAnsi="Arial" w:cs="Arial"/>
          <w:bCs/>
          <w:sz w:val="22"/>
          <w:szCs w:val="22"/>
          <w:lang w:val="en-US" w:eastAsia="en-US"/>
        </w:rPr>
        <w:t>a</w:t>
      </w:r>
      <w:r w:rsidRPr="00AF387D">
        <w:rPr>
          <w:rFonts w:ascii="Arial" w:hAnsi="Arial" w:cs="Arial"/>
          <w:bCs/>
          <w:spacing w:val="60"/>
          <w:sz w:val="22"/>
          <w:szCs w:val="22"/>
          <w:lang w:val="en-US" w:eastAsia="en-US"/>
        </w:rPr>
        <w:t xml:space="preserve"> </w:t>
      </w:r>
      <w:r w:rsidRPr="00AF387D">
        <w:rPr>
          <w:rFonts w:ascii="Arial" w:hAnsi="Arial" w:cs="Arial"/>
          <w:bCs/>
          <w:sz w:val="22"/>
          <w:szCs w:val="22"/>
          <w:lang w:val="en-US" w:eastAsia="en-US"/>
        </w:rPr>
        <w:t>p</w:t>
      </w:r>
      <w:r w:rsidRPr="00AF387D">
        <w:rPr>
          <w:rFonts w:ascii="Arial" w:hAnsi="Arial" w:cs="Arial"/>
          <w:bCs/>
          <w:spacing w:val="-2"/>
          <w:sz w:val="22"/>
          <w:szCs w:val="22"/>
          <w:lang w:val="en-US" w:eastAsia="en-US"/>
        </w:rPr>
        <w:t>r</w:t>
      </w:r>
      <w:r w:rsidRPr="00AF387D">
        <w:rPr>
          <w:rFonts w:ascii="Arial" w:hAnsi="Arial" w:cs="Arial"/>
          <w:bCs/>
          <w:sz w:val="22"/>
          <w:szCs w:val="22"/>
          <w:lang w:val="en-US" w:eastAsia="en-US"/>
        </w:rPr>
        <w:t>o</w:t>
      </w:r>
      <w:r w:rsidRPr="00AF387D">
        <w:rPr>
          <w:rFonts w:ascii="Arial" w:hAnsi="Arial" w:cs="Arial"/>
          <w:bCs/>
          <w:spacing w:val="-1"/>
          <w:sz w:val="22"/>
          <w:szCs w:val="22"/>
          <w:lang w:val="en-US" w:eastAsia="en-US"/>
        </w:rPr>
        <w:t>p</w:t>
      </w:r>
      <w:r w:rsidRPr="00AF387D">
        <w:rPr>
          <w:rFonts w:ascii="Arial" w:hAnsi="Arial" w:cs="Arial"/>
          <w:bCs/>
          <w:sz w:val="22"/>
          <w:szCs w:val="22"/>
          <w:lang w:val="en-US" w:eastAsia="en-US"/>
        </w:rPr>
        <w:t>os</w:t>
      </w:r>
      <w:r w:rsidRPr="00AF387D">
        <w:rPr>
          <w:rFonts w:ascii="Arial" w:hAnsi="Arial" w:cs="Arial"/>
          <w:bCs/>
          <w:spacing w:val="-1"/>
          <w:sz w:val="22"/>
          <w:szCs w:val="22"/>
          <w:lang w:val="en-US" w:eastAsia="en-US"/>
        </w:rPr>
        <w:t>e</w:t>
      </w:r>
      <w:r w:rsidRPr="00AF387D">
        <w:rPr>
          <w:rFonts w:ascii="Arial" w:hAnsi="Arial" w:cs="Arial"/>
          <w:bCs/>
          <w:sz w:val="22"/>
          <w:szCs w:val="22"/>
          <w:lang w:val="en-US" w:eastAsia="en-US"/>
        </w:rPr>
        <w:t>d</w:t>
      </w:r>
      <w:r w:rsidRPr="00AF387D">
        <w:rPr>
          <w:rFonts w:ascii="Arial" w:hAnsi="Arial" w:cs="Arial"/>
          <w:bCs/>
          <w:spacing w:val="60"/>
          <w:sz w:val="22"/>
          <w:szCs w:val="22"/>
          <w:lang w:val="en-US" w:eastAsia="en-US"/>
        </w:rPr>
        <w:t xml:space="preserve"> </w:t>
      </w:r>
      <w:r w:rsidRPr="00AF387D">
        <w:rPr>
          <w:rFonts w:ascii="Arial" w:hAnsi="Arial" w:cs="Arial"/>
          <w:bCs/>
          <w:sz w:val="22"/>
          <w:szCs w:val="22"/>
          <w:lang w:val="en-US" w:eastAsia="en-US"/>
        </w:rPr>
        <w:t>d</w:t>
      </w:r>
      <w:r w:rsidRPr="00AF387D">
        <w:rPr>
          <w:rFonts w:ascii="Arial" w:hAnsi="Arial" w:cs="Arial"/>
          <w:bCs/>
          <w:spacing w:val="-1"/>
          <w:sz w:val="22"/>
          <w:szCs w:val="22"/>
          <w:lang w:val="en-US" w:eastAsia="en-US"/>
        </w:rPr>
        <w:t>e</w:t>
      </w:r>
      <w:r w:rsidRPr="00AF387D">
        <w:rPr>
          <w:rFonts w:ascii="Arial" w:hAnsi="Arial" w:cs="Arial"/>
          <w:bCs/>
          <w:spacing w:val="-3"/>
          <w:sz w:val="22"/>
          <w:szCs w:val="22"/>
          <w:lang w:val="en-US" w:eastAsia="en-US"/>
        </w:rPr>
        <w:t>v</w:t>
      </w:r>
      <w:r w:rsidRPr="00AF387D">
        <w:rPr>
          <w:rFonts w:ascii="Arial" w:hAnsi="Arial" w:cs="Arial"/>
          <w:bCs/>
          <w:sz w:val="22"/>
          <w:szCs w:val="22"/>
          <w:lang w:val="en-US" w:eastAsia="en-US"/>
        </w:rPr>
        <w:t>e</w:t>
      </w:r>
      <w:r w:rsidRPr="00AF387D">
        <w:rPr>
          <w:rFonts w:ascii="Arial" w:hAnsi="Arial" w:cs="Arial"/>
          <w:bCs/>
          <w:spacing w:val="-2"/>
          <w:sz w:val="22"/>
          <w:szCs w:val="22"/>
          <w:lang w:val="en-US" w:eastAsia="en-US"/>
        </w:rPr>
        <w:t>l</w:t>
      </w:r>
      <w:r w:rsidRPr="00AF387D">
        <w:rPr>
          <w:rFonts w:ascii="Arial" w:hAnsi="Arial" w:cs="Arial"/>
          <w:bCs/>
          <w:sz w:val="22"/>
          <w:szCs w:val="22"/>
          <w:lang w:val="en-US" w:eastAsia="en-US"/>
        </w:rPr>
        <w:t>o</w:t>
      </w:r>
      <w:r w:rsidRPr="00AF387D">
        <w:rPr>
          <w:rFonts w:ascii="Arial" w:hAnsi="Arial" w:cs="Arial"/>
          <w:bCs/>
          <w:spacing w:val="-1"/>
          <w:sz w:val="22"/>
          <w:szCs w:val="22"/>
          <w:lang w:val="en-US" w:eastAsia="en-US"/>
        </w:rPr>
        <w:t>p</w:t>
      </w:r>
      <w:r w:rsidRPr="00AF387D">
        <w:rPr>
          <w:rFonts w:ascii="Arial" w:hAnsi="Arial" w:cs="Arial"/>
          <w:bCs/>
          <w:sz w:val="22"/>
          <w:szCs w:val="22"/>
          <w:lang w:val="en-US" w:eastAsia="en-US"/>
        </w:rPr>
        <w:t>me</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t</w:t>
      </w:r>
      <w:r w:rsidRPr="00AF387D">
        <w:rPr>
          <w:rFonts w:ascii="Arial" w:hAnsi="Arial" w:cs="Arial"/>
          <w:bCs/>
          <w:spacing w:val="3"/>
          <w:sz w:val="22"/>
          <w:szCs w:val="22"/>
          <w:lang w:val="en-US" w:eastAsia="en-US"/>
        </w:rPr>
        <w:t xml:space="preserve"> </w:t>
      </w:r>
      <w:r w:rsidRPr="00AF387D">
        <w:rPr>
          <w:rFonts w:ascii="Arial" w:hAnsi="Arial" w:cs="Arial"/>
          <w:bCs/>
          <w:spacing w:val="-2"/>
          <w:sz w:val="22"/>
          <w:szCs w:val="22"/>
          <w:lang w:val="en-US" w:eastAsia="en-US"/>
        </w:rPr>
        <w:t>w</w:t>
      </w:r>
      <w:r w:rsidRPr="00AF387D">
        <w:rPr>
          <w:rFonts w:ascii="Arial" w:hAnsi="Arial" w:cs="Arial"/>
          <w:bCs/>
          <w:sz w:val="22"/>
          <w:szCs w:val="22"/>
          <w:lang w:val="en-US" w:eastAsia="en-US"/>
        </w:rPr>
        <w:t>o</w:t>
      </w:r>
      <w:r w:rsidRPr="00AF387D">
        <w:rPr>
          <w:rFonts w:ascii="Arial" w:hAnsi="Arial" w:cs="Arial"/>
          <w:bCs/>
          <w:spacing w:val="-1"/>
          <w:sz w:val="22"/>
          <w:szCs w:val="22"/>
          <w:lang w:val="en-US" w:eastAsia="en-US"/>
        </w:rPr>
        <w:t>u</w:t>
      </w:r>
      <w:r w:rsidRPr="00AF387D">
        <w:rPr>
          <w:rFonts w:ascii="Arial" w:hAnsi="Arial" w:cs="Arial"/>
          <w:bCs/>
          <w:spacing w:val="-2"/>
          <w:sz w:val="22"/>
          <w:szCs w:val="22"/>
          <w:lang w:val="en-US" w:eastAsia="en-US"/>
        </w:rPr>
        <w:t>l</w:t>
      </w:r>
      <w:r w:rsidRPr="00AF387D">
        <w:rPr>
          <w:rFonts w:ascii="Arial" w:hAnsi="Arial" w:cs="Arial"/>
          <w:bCs/>
          <w:sz w:val="22"/>
          <w:szCs w:val="22"/>
          <w:lang w:val="en-US" w:eastAsia="en-US"/>
        </w:rPr>
        <w:t>d</w:t>
      </w:r>
      <w:r w:rsidRPr="00AF387D">
        <w:rPr>
          <w:rFonts w:ascii="Arial" w:hAnsi="Arial" w:cs="Arial"/>
          <w:bCs/>
          <w:spacing w:val="60"/>
          <w:sz w:val="22"/>
          <w:szCs w:val="22"/>
          <w:lang w:val="en-US" w:eastAsia="en-US"/>
        </w:rPr>
        <w:t xml:space="preserve"> </w:t>
      </w:r>
      <w:r w:rsidRPr="00AF387D">
        <w:rPr>
          <w:rFonts w:ascii="Arial" w:hAnsi="Arial" w:cs="Arial"/>
          <w:bCs/>
          <w:spacing w:val="-2"/>
          <w:sz w:val="22"/>
          <w:szCs w:val="22"/>
          <w:lang w:val="en-US" w:eastAsia="en-US"/>
        </w:rPr>
        <w:t>l</w:t>
      </w:r>
      <w:r w:rsidRPr="00AF387D">
        <w:rPr>
          <w:rFonts w:ascii="Arial" w:hAnsi="Arial" w:cs="Arial"/>
          <w:bCs/>
          <w:sz w:val="22"/>
          <w:szCs w:val="22"/>
          <w:lang w:val="en-US" w:eastAsia="en-US"/>
        </w:rPr>
        <w:t>e</w:t>
      </w:r>
      <w:r w:rsidRPr="00AF387D">
        <w:rPr>
          <w:rFonts w:ascii="Arial" w:hAnsi="Arial" w:cs="Arial"/>
          <w:bCs/>
          <w:spacing w:val="-1"/>
          <w:sz w:val="22"/>
          <w:szCs w:val="22"/>
          <w:lang w:val="en-US" w:eastAsia="en-US"/>
        </w:rPr>
        <w:t>a</w:t>
      </w:r>
      <w:r w:rsidRPr="00AF387D">
        <w:rPr>
          <w:rFonts w:ascii="Arial" w:hAnsi="Arial" w:cs="Arial"/>
          <w:bCs/>
          <w:sz w:val="22"/>
          <w:szCs w:val="22"/>
          <w:lang w:val="en-US" w:eastAsia="en-US"/>
        </w:rPr>
        <w:t>d</w:t>
      </w:r>
      <w:r w:rsidRPr="00AF387D">
        <w:rPr>
          <w:rFonts w:ascii="Arial" w:hAnsi="Arial" w:cs="Arial"/>
          <w:bCs/>
          <w:spacing w:val="61"/>
          <w:sz w:val="22"/>
          <w:szCs w:val="22"/>
          <w:lang w:val="en-US" w:eastAsia="en-US"/>
        </w:rPr>
        <w:t xml:space="preserve"> </w:t>
      </w:r>
      <w:r w:rsidRPr="00AF387D">
        <w:rPr>
          <w:rFonts w:ascii="Arial" w:hAnsi="Arial" w:cs="Arial"/>
          <w:bCs/>
          <w:sz w:val="22"/>
          <w:szCs w:val="22"/>
          <w:lang w:val="en-US" w:eastAsia="en-US"/>
        </w:rPr>
        <w:t>to su</w:t>
      </w:r>
      <w:r w:rsidRPr="00AF387D">
        <w:rPr>
          <w:rFonts w:ascii="Arial" w:hAnsi="Arial" w:cs="Arial"/>
          <w:bCs/>
          <w:spacing w:val="-1"/>
          <w:sz w:val="22"/>
          <w:szCs w:val="22"/>
          <w:lang w:val="en-US" w:eastAsia="en-US"/>
        </w:rPr>
        <w:t>b</w:t>
      </w:r>
      <w:r w:rsidRPr="00AF387D">
        <w:rPr>
          <w:rFonts w:ascii="Arial" w:hAnsi="Arial" w:cs="Arial"/>
          <w:bCs/>
          <w:sz w:val="22"/>
          <w:szCs w:val="22"/>
          <w:lang w:val="en-US" w:eastAsia="en-US"/>
        </w:rPr>
        <w:t>sta</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t</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al</w:t>
      </w:r>
      <w:r w:rsidRPr="00AF387D">
        <w:rPr>
          <w:rFonts w:ascii="Arial" w:hAnsi="Arial" w:cs="Arial"/>
          <w:bCs/>
          <w:spacing w:val="54"/>
          <w:sz w:val="22"/>
          <w:szCs w:val="22"/>
          <w:lang w:val="en-US" w:eastAsia="en-US"/>
        </w:rPr>
        <w:t xml:space="preserve"> </w:t>
      </w:r>
      <w:r w:rsidRPr="00AF387D">
        <w:rPr>
          <w:rFonts w:ascii="Arial" w:hAnsi="Arial" w:cs="Arial"/>
          <w:bCs/>
          <w:sz w:val="22"/>
          <w:szCs w:val="22"/>
          <w:lang w:val="en-US" w:eastAsia="en-US"/>
        </w:rPr>
        <w:t>h</w:t>
      </w:r>
      <w:r w:rsidRPr="00AF387D">
        <w:rPr>
          <w:rFonts w:ascii="Arial" w:hAnsi="Arial" w:cs="Arial"/>
          <w:bCs/>
          <w:spacing w:val="-1"/>
          <w:sz w:val="22"/>
          <w:szCs w:val="22"/>
          <w:lang w:val="en-US" w:eastAsia="en-US"/>
        </w:rPr>
        <w:t>a</w:t>
      </w:r>
      <w:r w:rsidRPr="00AF387D">
        <w:rPr>
          <w:rFonts w:ascii="Arial" w:hAnsi="Arial" w:cs="Arial"/>
          <w:bCs/>
          <w:spacing w:val="-2"/>
          <w:sz w:val="22"/>
          <w:szCs w:val="22"/>
          <w:lang w:val="en-US" w:eastAsia="en-US"/>
        </w:rPr>
        <w:t>r</w:t>
      </w:r>
      <w:r w:rsidRPr="00AF387D">
        <w:rPr>
          <w:rFonts w:ascii="Arial" w:hAnsi="Arial" w:cs="Arial"/>
          <w:bCs/>
          <w:sz w:val="22"/>
          <w:szCs w:val="22"/>
          <w:lang w:val="en-US" w:eastAsia="en-US"/>
        </w:rPr>
        <w:t>m</w:t>
      </w:r>
      <w:r w:rsidRPr="00AF387D">
        <w:rPr>
          <w:rFonts w:ascii="Arial" w:hAnsi="Arial" w:cs="Arial"/>
          <w:bCs/>
          <w:spacing w:val="56"/>
          <w:sz w:val="22"/>
          <w:szCs w:val="22"/>
          <w:lang w:val="en-US" w:eastAsia="en-US"/>
        </w:rPr>
        <w:t xml:space="preserve"> </w:t>
      </w:r>
      <w:r w:rsidRPr="00AF387D">
        <w:rPr>
          <w:rFonts w:ascii="Arial" w:hAnsi="Arial" w:cs="Arial"/>
          <w:bCs/>
          <w:sz w:val="22"/>
          <w:szCs w:val="22"/>
          <w:lang w:val="en-US" w:eastAsia="en-US"/>
        </w:rPr>
        <w:t>or</w:t>
      </w:r>
      <w:r w:rsidRPr="00AF387D">
        <w:rPr>
          <w:rFonts w:ascii="Arial" w:hAnsi="Arial" w:cs="Arial"/>
          <w:bCs/>
          <w:spacing w:val="54"/>
          <w:sz w:val="22"/>
          <w:szCs w:val="22"/>
          <w:lang w:val="en-US" w:eastAsia="en-US"/>
        </w:rPr>
        <w:t xml:space="preserve"> </w:t>
      </w:r>
      <w:r w:rsidRPr="00AF387D">
        <w:rPr>
          <w:rFonts w:ascii="Arial" w:hAnsi="Arial" w:cs="Arial"/>
          <w:bCs/>
          <w:spacing w:val="-2"/>
          <w:sz w:val="22"/>
          <w:szCs w:val="22"/>
          <w:lang w:val="en-US" w:eastAsia="en-US"/>
        </w:rPr>
        <w:t>l</w:t>
      </w:r>
      <w:r w:rsidRPr="00AF387D">
        <w:rPr>
          <w:rFonts w:ascii="Arial" w:hAnsi="Arial" w:cs="Arial"/>
          <w:bCs/>
          <w:sz w:val="22"/>
          <w:szCs w:val="22"/>
          <w:lang w:val="en-US" w:eastAsia="en-US"/>
        </w:rPr>
        <w:t>oss</w:t>
      </w:r>
      <w:r w:rsidRPr="00AF387D">
        <w:rPr>
          <w:rFonts w:ascii="Arial" w:hAnsi="Arial" w:cs="Arial"/>
          <w:bCs/>
          <w:spacing w:val="55"/>
          <w:sz w:val="22"/>
          <w:szCs w:val="22"/>
          <w:lang w:val="en-US" w:eastAsia="en-US"/>
        </w:rPr>
        <w:t xml:space="preserve"> </w:t>
      </w:r>
      <w:r w:rsidRPr="00AF387D">
        <w:rPr>
          <w:rFonts w:ascii="Arial" w:hAnsi="Arial" w:cs="Arial"/>
          <w:bCs/>
          <w:spacing w:val="-3"/>
          <w:sz w:val="22"/>
          <w:szCs w:val="22"/>
          <w:lang w:val="en-US" w:eastAsia="en-US"/>
        </w:rPr>
        <w:t>o</w:t>
      </w:r>
      <w:r w:rsidRPr="00AF387D">
        <w:rPr>
          <w:rFonts w:ascii="Arial" w:hAnsi="Arial" w:cs="Arial"/>
          <w:bCs/>
          <w:sz w:val="22"/>
          <w:szCs w:val="22"/>
          <w:lang w:val="en-US" w:eastAsia="en-US"/>
        </w:rPr>
        <w:t>f</w:t>
      </w:r>
      <w:r w:rsidRPr="00AF387D">
        <w:rPr>
          <w:rFonts w:ascii="Arial" w:hAnsi="Arial" w:cs="Arial"/>
          <w:bCs/>
          <w:spacing w:val="59"/>
          <w:sz w:val="22"/>
          <w:szCs w:val="22"/>
          <w:lang w:val="en-US" w:eastAsia="en-US"/>
        </w:rPr>
        <w:t xml:space="preserve"> </w:t>
      </w:r>
      <w:r w:rsidRPr="00AF387D">
        <w:rPr>
          <w:rFonts w:ascii="Arial" w:hAnsi="Arial" w:cs="Arial"/>
          <w:bCs/>
          <w:sz w:val="22"/>
          <w:szCs w:val="22"/>
          <w:lang w:val="en-US" w:eastAsia="en-US"/>
        </w:rPr>
        <w:t>s</w:t>
      </w:r>
      <w:r w:rsidRPr="00AF387D">
        <w:rPr>
          <w:rFonts w:ascii="Arial" w:hAnsi="Arial" w:cs="Arial"/>
          <w:bCs/>
          <w:spacing w:val="-4"/>
          <w:sz w:val="22"/>
          <w:szCs w:val="22"/>
          <w:lang w:val="en-US" w:eastAsia="en-US"/>
        </w:rPr>
        <w:t>i</w:t>
      </w:r>
      <w:r w:rsidRPr="00AF387D">
        <w:rPr>
          <w:rFonts w:ascii="Arial" w:hAnsi="Arial" w:cs="Arial"/>
          <w:bCs/>
          <w:spacing w:val="1"/>
          <w:sz w:val="22"/>
          <w:szCs w:val="22"/>
          <w:lang w:val="en-US" w:eastAsia="en-US"/>
        </w:rPr>
        <w:t>g</w:t>
      </w:r>
      <w:r w:rsidRPr="00AF387D">
        <w:rPr>
          <w:rFonts w:ascii="Arial" w:hAnsi="Arial" w:cs="Arial"/>
          <w:bCs/>
          <w:sz w:val="22"/>
          <w:szCs w:val="22"/>
          <w:lang w:val="en-US" w:eastAsia="en-US"/>
        </w:rPr>
        <w:t>n</w:t>
      </w:r>
      <w:r w:rsidRPr="00AF387D">
        <w:rPr>
          <w:rFonts w:ascii="Arial" w:hAnsi="Arial" w:cs="Arial"/>
          <w:bCs/>
          <w:spacing w:val="-4"/>
          <w:sz w:val="22"/>
          <w:szCs w:val="22"/>
          <w:lang w:val="en-US" w:eastAsia="en-US"/>
        </w:rPr>
        <w:t>i</w:t>
      </w:r>
      <w:r w:rsidRPr="00AF387D">
        <w:rPr>
          <w:rFonts w:ascii="Arial" w:hAnsi="Arial" w:cs="Arial"/>
          <w:bCs/>
          <w:spacing w:val="3"/>
          <w:sz w:val="22"/>
          <w:szCs w:val="22"/>
          <w:lang w:val="en-US" w:eastAsia="en-US"/>
        </w:rPr>
        <w:t>f</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ca</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ce</w:t>
      </w:r>
      <w:r w:rsidRPr="00AF387D">
        <w:rPr>
          <w:rFonts w:ascii="Arial" w:hAnsi="Arial" w:cs="Arial"/>
          <w:bCs/>
          <w:spacing w:val="55"/>
          <w:sz w:val="22"/>
          <w:szCs w:val="22"/>
          <w:lang w:val="en-US" w:eastAsia="en-US"/>
        </w:rPr>
        <w:t xml:space="preserve"> </w:t>
      </w:r>
      <w:r w:rsidRPr="00AF387D">
        <w:rPr>
          <w:rFonts w:ascii="Arial" w:hAnsi="Arial" w:cs="Arial"/>
          <w:bCs/>
          <w:spacing w:val="-3"/>
          <w:sz w:val="22"/>
          <w:szCs w:val="22"/>
          <w:lang w:val="en-US" w:eastAsia="en-US"/>
        </w:rPr>
        <w:t>o</w:t>
      </w:r>
      <w:r w:rsidRPr="00AF387D">
        <w:rPr>
          <w:rFonts w:ascii="Arial" w:hAnsi="Arial" w:cs="Arial"/>
          <w:bCs/>
          <w:sz w:val="22"/>
          <w:szCs w:val="22"/>
          <w:lang w:val="en-US" w:eastAsia="en-US"/>
        </w:rPr>
        <w:t>f</w:t>
      </w:r>
      <w:r w:rsidRPr="00AF387D">
        <w:rPr>
          <w:rFonts w:ascii="Arial" w:hAnsi="Arial" w:cs="Arial"/>
          <w:bCs/>
          <w:spacing w:val="60"/>
          <w:sz w:val="22"/>
          <w:szCs w:val="22"/>
          <w:lang w:val="en-US" w:eastAsia="en-US"/>
        </w:rPr>
        <w:t xml:space="preserve"> </w:t>
      </w:r>
      <w:r w:rsidRPr="00AF387D">
        <w:rPr>
          <w:rFonts w:ascii="Arial" w:hAnsi="Arial" w:cs="Arial"/>
          <w:bCs/>
          <w:sz w:val="22"/>
          <w:szCs w:val="22"/>
          <w:lang w:val="en-US" w:eastAsia="en-US"/>
        </w:rPr>
        <w:t>a</w:t>
      </w:r>
      <w:r w:rsidRPr="00AF387D">
        <w:rPr>
          <w:rFonts w:ascii="Arial" w:hAnsi="Arial" w:cs="Arial"/>
          <w:bCs/>
          <w:spacing w:val="50"/>
          <w:sz w:val="22"/>
          <w:szCs w:val="22"/>
          <w:lang w:val="en-US" w:eastAsia="en-US"/>
        </w:rPr>
        <w:t xml:space="preserve"> </w:t>
      </w:r>
      <w:r w:rsidRPr="00AF387D">
        <w:rPr>
          <w:rFonts w:ascii="Arial" w:hAnsi="Arial" w:cs="Arial"/>
          <w:bCs/>
          <w:sz w:val="22"/>
          <w:szCs w:val="22"/>
          <w:lang w:val="en-US" w:eastAsia="en-US"/>
        </w:rPr>
        <w:t>d</w:t>
      </w:r>
      <w:r w:rsidRPr="00AF387D">
        <w:rPr>
          <w:rFonts w:ascii="Arial" w:hAnsi="Arial" w:cs="Arial"/>
          <w:bCs/>
          <w:spacing w:val="-1"/>
          <w:sz w:val="22"/>
          <w:szCs w:val="22"/>
          <w:lang w:val="en-US" w:eastAsia="en-US"/>
        </w:rPr>
        <w:t>e</w:t>
      </w:r>
      <w:r w:rsidRPr="00AF387D">
        <w:rPr>
          <w:rFonts w:ascii="Arial" w:hAnsi="Arial" w:cs="Arial"/>
          <w:bCs/>
          <w:sz w:val="22"/>
          <w:szCs w:val="22"/>
          <w:lang w:val="en-US" w:eastAsia="en-US"/>
        </w:rPr>
        <w:t>s</w:t>
      </w:r>
      <w:r w:rsidRPr="00AF387D">
        <w:rPr>
          <w:rFonts w:ascii="Arial" w:hAnsi="Arial" w:cs="Arial"/>
          <w:bCs/>
          <w:spacing w:val="-2"/>
          <w:sz w:val="22"/>
          <w:szCs w:val="22"/>
          <w:lang w:val="en-US" w:eastAsia="en-US"/>
        </w:rPr>
        <w:t>i</w:t>
      </w:r>
      <w:r w:rsidRPr="00AF387D">
        <w:rPr>
          <w:rFonts w:ascii="Arial" w:hAnsi="Arial" w:cs="Arial"/>
          <w:bCs/>
          <w:spacing w:val="1"/>
          <w:sz w:val="22"/>
          <w:szCs w:val="22"/>
          <w:lang w:val="en-US" w:eastAsia="en-US"/>
        </w:rPr>
        <w:t>g</w:t>
      </w:r>
      <w:r w:rsidRPr="00AF387D">
        <w:rPr>
          <w:rFonts w:ascii="Arial" w:hAnsi="Arial" w:cs="Arial"/>
          <w:bCs/>
          <w:sz w:val="22"/>
          <w:szCs w:val="22"/>
          <w:lang w:val="en-US" w:eastAsia="en-US"/>
        </w:rPr>
        <w:t>n</w:t>
      </w:r>
      <w:r w:rsidRPr="00AF387D">
        <w:rPr>
          <w:rFonts w:ascii="Arial" w:hAnsi="Arial" w:cs="Arial"/>
          <w:bCs/>
          <w:spacing w:val="-1"/>
          <w:sz w:val="22"/>
          <w:szCs w:val="22"/>
          <w:lang w:val="en-US" w:eastAsia="en-US"/>
        </w:rPr>
        <w:t>a</w:t>
      </w:r>
      <w:r w:rsidRPr="00AF387D">
        <w:rPr>
          <w:rFonts w:ascii="Arial" w:hAnsi="Arial" w:cs="Arial"/>
          <w:bCs/>
          <w:sz w:val="22"/>
          <w:szCs w:val="22"/>
          <w:lang w:val="en-US" w:eastAsia="en-US"/>
        </w:rPr>
        <w:t>ted</w:t>
      </w:r>
      <w:r w:rsidRPr="00AF387D">
        <w:rPr>
          <w:rFonts w:ascii="Arial" w:hAnsi="Arial" w:cs="Arial"/>
          <w:bCs/>
          <w:spacing w:val="53"/>
          <w:sz w:val="22"/>
          <w:szCs w:val="22"/>
          <w:lang w:val="en-US" w:eastAsia="en-US"/>
        </w:rPr>
        <w:t xml:space="preserve"> </w:t>
      </w:r>
      <w:r w:rsidRPr="00AF387D">
        <w:rPr>
          <w:rFonts w:ascii="Arial" w:hAnsi="Arial" w:cs="Arial"/>
          <w:bCs/>
          <w:sz w:val="22"/>
          <w:szCs w:val="22"/>
          <w:lang w:val="en-US" w:eastAsia="en-US"/>
        </w:rPr>
        <w:t>h</w:t>
      </w:r>
      <w:r w:rsidRPr="00AF387D">
        <w:rPr>
          <w:rFonts w:ascii="Arial" w:hAnsi="Arial" w:cs="Arial"/>
          <w:bCs/>
          <w:spacing w:val="-1"/>
          <w:sz w:val="22"/>
          <w:szCs w:val="22"/>
          <w:lang w:val="en-US" w:eastAsia="en-US"/>
        </w:rPr>
        <w:t>e</w:t>
      </w:r>
      <w:r w:rsidRPr="00AF387D">
        <w:rPr>
          <w:rFonts w:ascii="Arial" w:hAnsi="Arial" w:cs="Arial"/>
          <w:bCs/>
          <w:sz w:val="22"/>
          <w:szCs w:val="22"/>
          <w:lang w:val="en-US" w:eastAsia="en-US"/>
        </w:rPr>
        <w:t>r</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t</w:t>
      </w:r>
      <w:r w:rsidRPr="00AF387D">
        <w:rPr>
          <w:rFonts w:ascii="Arial" w:hAnsi="Arial" w:cs="Arial"/>
          <w:bCs/>
          <w:spacing w:val="-3"/>
          <w:sz w:val="22"/>
          <w:szCs w:val="22"/>
          <w:lang w:val="en-US" w:eastAsia="en-US"/>
        </w:rPr>
        <w:t>a</w:t>
      </w:r>
      <w:r w:rsidRPr="00AF387D">
        <w:rPr>
          <w:rFonts w:ascii="Arial" w:hAnsi="Arial" w:cs="Arial"/>
          <w:bCs/>
          <w:spacing w:val="1"/>
          <w:sz w:val="22"/>
          <w:szCs w:val="22"/>
          <w:lang w:val="en-US" w:eastAsia="en-US"/>
        </w:rPr>
        <w:t>g</w:t>
      </w:r>
      <w:r w:rsidRPr="00AF387D">
        <w:rPr>
          <w:rFonts w:ascii="Arial" w:hAnsi="Arial" w:cs="Arial"/>
          <w:bCs/>
          <w:sz w:val="22"/>
          <w:szCs w:val="22"/>
          <w:lang w:val="en-US" w:eastAsia="en-US"/>
        </w:rPr>
        <w:t>e</w:t>
      </w:r>
      <w:r w:rsidRPr="00AF387D">
        <w:rPr>
          <w:rFonts w:ascii="Arial" w:hAnsi="Arial" w:cs="Arial"/>
          <w:bCs/>
          <w:spacing w:val="55"/>
          <w:sz w:val="22"/>
          <w:szCs w:val="22"/>
          <w:lang w:val="en-US" w:eastAsia="en-US"/>
        </w:rPr>
        <w:t xml:space="preserve"> </w:t>
      </w:r>
      <w:r w:rsidRPr="00AF387D">
        <w:rPr>
          <w:rFonts w:ascii="Arial" w:hAnsi="Arial" w:cs="Arial"/>
          <w:bCs/>
          <w:sz w:val="22"/>
          <w:szCs w:val="22"/>
          <w:lang w:val="en-US" w:eastAsia="en-US"/>
        </w:rPr>
        <w:t>a</w:t>
      </w:r>
      <w:r w:rsidRPr="00AF387D">
        <w:rPr>
          <w:rFonts w:ascii="Arial" w:hAnsi="Arial" w:cs="Arial"/>
          <w:bCs/>
          <w:spacing w:val="-3"/>
          <w:sz w:val="22"/>
          <w:szCs w:val="22"/>
          <w:lang w:val="en-US" w:eastAsia="en-US"/>
        </w:rPr>
        <w:t>ss</w:t>
      </w:r>
      <w:r w:rsidRPr="00AF387D">
        <w:rPr>
          <w:rFonts w:ascii="Arial" w:hAnsi="Arial" w:cs="Arial"/>
          <w:bCs/>
          <w:sz w:val="22"/>
          <w:szCs w:val="22"/>
          <w:lang w:val="en-US" w:eastAsia="en-US"/>
        </w:rPr>
        <w:t>et,</w:t>
      </w:r>
      <w:r w:rsidRPr="00AF387D">
        <w:rPr>
          <w:rFonts w:ascii="Arial" w:hAnsi="Arial" w:cs="Arial"/>
          <w:bCs/>
          <w:spacing w:val="57"/>
          <w:sz w:val="22"/>
          <w:szCs w:val="22"/>
          <w:lang w:val="en-US" w:eastAsia="en-US"/>
        </w:rPr>
        <w:t xml:space="preserve"> </w:t>
      </w:r>
      <w:r w:rsidRPr="00AF387D">
        <w:rPr>
          <w:rFonts w:ascii="Arial" w:hAnsi="Arial" w:cs="Arial"/>
          <w:bCs/>
          <w:sz w:val="22"/>
          <w:szCs w:val="22"/>
          <w:lang w:val="en-US" w:eastAsia="en-US"/>
        </w:rPr>
        <w:t>p</w:t>
      </w:r>
      <w:r w:rsidRPr="00AF387D">
        <w:rPr>
          <w:rFonts w:ascii="Arial" w:hAnsi="Arial" w:cs="Arial"/>
          <w:bCs/>
          <w:spacing w:val="-2"/>
          <w:sz w:val="22"/>
          <w:szCs w:val="22"/>
          <w:lang w:val="en-US" w:eastAsia="en-US"/>
        </w:rPr>
        <w:t>l</w:t>
      </w:r>
      <w:r w:rsidRPr="00AF387D">
        <w:rPr>
          <w:rFonts w:ascii="Arial" w:hAnsi="Arial" w:cs="Arial"/>
          <w:bCs/>
          <w:sz w:val="22"/>
          <w:szCs w:val="22"/>
          <w:lang w:val="en-US" w:eastAsia="en-US"/>
        </w:rPr>
        <w:t>a</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n</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ng p</w:t>
      </w:r>
      <w:r w:rsidRPr="00AF387D">
        <w:rPr>
          <w:rFonts w:ascii="Arial" w:hAnsi="Arial" w:cs="Arial"/>
          <w:bCs/>
          <w:spacing w:val="-1"/>
          <w:sz w:val="22"/>
          <w:szCs w:val="22"/>
          <w:lang w:val="en-US" w:eastAsia="en-US"/>
        </w:rPr>
        <w:t>e</w:t>
      </w:r>
      <w:r w:rsidRPr="00AF387D">
        <w:rPr>
          <w:rFonts w:ascii="Arial" w:hAnsi="Arial" w:cs="Arial"/>
          <w:bCs/>
          <w:sz w:val="22"/>
          <w:szCs w:val="22"/>
          <w:lang w:val="en-US" w:eastAsia="en-US"/>
        </w:rPr>
        <w:t>rm</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ss</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on</w:t>
      </w:r>
      <w:r w:rsidRPr="00AF387D">
        <w:rPr>
          <w:rFonts w:ascii="Arial" w:hAnsi="Arial" w:cs="Arial"/>
          <w:bCs/>
          <w:spacing w:val="38"/>
          <w:sz w:val="22"/>
          <w:szCs w:val="22"/>
          <w:lang w:val="en-US" w:eastAsia="en-US"/>
        </w:rPr>
        <w:t xml:space="preserve"> </w:t>
      </w:r>
      <w:r w:rsidRPr="00AF387D">
        <w:rPr>
          <w:rFonts w:ascii="Arial" w:hAnsi="Arial" w:cs="Arial"/>
          <w:bCs/>
          <w:spacing w:val="-4"/>
          <w:sz w:val="22"/>
          <w:szCs w:val="22"/>
          <w:lang w:val="en-US" w:eastAsia="en-US"/>
        </w:rPr>
        <w:t>w</w:t>
      </w:r>
      <w:r w:rsidRPr="00AF387D">
        <w:rPr>
          <w:rFonts w:ascii="Arial" w:hAnsi="Arial" w:cs="Arial"/>
          <w:bCs/>
          <w:spacing w:val="1"/>
          <w:sz w:val="22"/>
          <w:szCs w:val="22"/>
          <w:lang w:val="en-US" w:eastAsia="en-US"/>
        </w:rPr>
        <w:t>i</w:t>
      </w:r>
      <w:r w:rsidRPr="00AF387D">
        <w:rPr>
          <w:rFonts w:ascii="Arial" w:hAnsi="Arial" w:cs="Arial"/>
          <w:bCs/>
          <w:spacing w:val="-2"/>
          <w:sz w:val="22"/>
          <w:szCs w:val="22"/>
          <w:lang w:val="en-US" w:eastAsia="en-US"/>
        </w:rPr>
        <w:t>l</w:t>
      </w:r>
      <w:r w:rsidRPr="00AF387D">
        <w:rPr>
          <w:rFonts w:ascii="Arial" w:hAnsi="Arial" w:cs="Arial"/>
          <w:bCs/>
          <w:sz w:val="22"/>
          <w:szCs w:val="22"/>
          <w:lang w:val="en-US" w:eastAsia="en-US"/>
        </w:rPr>
        <w:t>l</w:t>
      </w:r>
      <w:r w:rsidRPr="00AF387D">
        <w:rPr>
          <w:rFonts w:ascii="Arial" w:hAnsi="Arial" w:cs="Arial"/>
          <w:bCs/>
          <w:spacing w:val="38"/>
          <w:sz w:val="22"/>
          <w:szCs w:val="22"/>
          <w:lang w:val="en-US" w:eastAsia="en-US"/>
        </w:rPr>
        <w:t xml:space="preserve"> </w:t>
      </w:r>
      <w:r w:rsidRPr="00AF387D">
        <w:rPr>
          <w:rFonts w:ascii="Arial" w:hAnsi="Arial" w:cs="Arial"/>
          <w:bCs/>
          <w:sz w:val="22"/>
          <w:szCs w:val="22"/>
          <w:lang w:val="en-US" w:eastAsia="en-US"/>
        </w:rPr>
        <w:t>o</w:t>
      </w:r>
      <w:r w:rsidRPr="00AF387D">
        <w:rPr>
          <w:rFonts w:ascii="Arial" w:hAnsi="Arial" w:cs="Arial"/>
          <w:bCs/>
          <w:spacing w:val="1"/>
          <w:sz w:val="22"/>
          <w:szCs w:val="22"/>
          <w:lang w:val="en-US" w:eastAsia="en-US"/>
        </w:rPr>
        <w:t>n</w:t>
      </w:r>
      <w:r w:rsidRPr="00AF387D">
        <w:rPr>
          <w:rFonts w:ascii="Arial" w:hAnsi="Arial" w:cs="Arial"/>
          <w:bCs/>
          <w:spacing w:val="-2"/>
          <w:sz w:val="22"/>
          <w:szCs w:val="22"/>
          <w:lang w:val="en-US" w:eastAsia="en-US"/>
        </w:rPr>
        <w:t>l</w:t>
      </w:r>
      <w:r w:rsidRPr="00AF387D">
        <w:rPr>
          <w:rFonts w:ascii="Arial" w:hAnsi="Arial" w:cs="Arial"/>
          <w:bCs/>
          <w:sz w:val="22"/>
          <w:szCs w:val="22"/>
          <w:lang w:val="en-US" w:eastAsia="en-US"/>
        </w:rPr>
        <w:t>y</w:t>
      </w:r>
      <w:r w:rsidRPr="00AF387D">
        <w:rPr>
          <w:rFonts w:ascii="Arial" w:hAnsi="Arial" w:cs="Arial"/>
          <w:bCs/>
          <w:spacing w:val="39"/>
          <w:sz w:val="22"/>
          <w:szCs w:val="22"/>
          <w:lang w:val="en-US" w:eastAsia="en-US"/>
        </w:rPr>
        <w:t xml:space="preserve"> </w:t>
      </w:r>
      <w:r w:rsidRPr="00AF387D">
        <w:rPr>
          <w:rFonts w:ascii="Arial" w:hAnsi="Arial" w:cs="Arial"/>
          <w:bCs/>
          <w:sz w:val="22"/>
          <w:szCs w:val="22"/>
          <w:lang w:val="en-US" w:eastAsia="en-US"/>
        </w:rPr>
        <w:t>be</w:t>
      </w:r>
      <w:r w:rsidRPr="00AF387D">
        <w:rPr>
          <w:rFonts w:ascii="Arial" w:hAnsi="Arial" w:cs="Arial"/>
          <w:bCs/>
          <w:spacing w:val="40"/>
          <w:sz w:val="22"/>
          <w:szCs w:val="22"/>
          <w:lang w:val="en-US" w:eastAsia="en-US"/>
        </w:rPr>
        <w:t xml:space="preserve"> </w:t>
      </w:r>
      <w:r w:rsidRPr="00AF387D">
        <w:rPr>
          <w:rFonts w:ascii="Arial" w:hAnsi="Arial" w:cs="Arial"/>
          <w:bCs/>
          <w:spacing w:val="1"/>
          <w:sz w:val="22"/>
          <w:szCs w:val="22"/>
          <w:lang w:val="en-US" w:eastAsia="en-US"/>
        </w:rPr>
        <w:t>g</w:t>
      </w:r>
      <w:r w:rsidRPr="00AF387D">
        <w:rPr>
          <w:rFonts w:ascii="Arial" w:hAnsi="Arial" w:cs="Arial"/>
          <w:bCs/>
          <w:spacing w:val="-2"/>
          <w:sz w:val="22"/>
          <w:szCs w:val="22"/>
          <w:lang w:val="en-US" w:eastAsia="en-US"/>
        </w:rPr>
        <w:t>r</w:t>
      </w:r>
      <w:r w:rsidRPr="00AF387D">
        <w:rPr>
          <w:rFonts w:ascii="Arial" w:hAnsi="Arial" w:cs="Arial"/>
          <w:bCs/>
          <w:sz w:val="22"/>
          <w:szCs w:val="22"/>
          <w:lang w:val="en-US" w:eastAsia="en-US"/>
        </w:rPr>
        <w:t>a</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ted</w:t>
      </w:r>
      <w:r w:rsidRPr="00AF387D">
        <w:rPr>
          <w:rFonts w:ascii="Arial" w:hAnsi="Arial" w:cs="Arial"/>
          <w:bCs/>
          <w:spacing w:val="38"/>
          <w:sz w:val="22"/>
          <w:szCs w:val="22"/>
          <w:lang w:val="en-US" w:eastAsia="en-US"/>
        </w:rPr>
        <w:t xml:space="preserve"> </w:t>
      </w:r>
      <w:r w:rsidRPr="00AF387D">
        <w:rPr>
          <w:rFonts w:ascii="Arial" w:hAnsi="Arial" w:cs="Arial"/>
          <w:bCs/>
          <w:spacing w:val="-4"/>
          <w:sz w:val="22"/>
          <w:szCs w:val="22"/>
          <w:lang w:val="en-US" w:eastAsia="en-US"/>
        </w:rPr>
        <w:t>w</w:t>
      </w:r>
      <w:r w:rsidRPr="00AF387D">
        <w:rPr>
          <w:rFonts w:ascii="Arial" w:hAnsi="Arial" w:cs="Arial"/>
          <w:bCs/>
          <w:sz w:val="22"/>
          <w:szCs w:val="22"/>
          <w:lang w:val="en-US" w:eastAsia="en-US"/>
        </w:rPr>
        <w:t>h</w:t>
      </w:r>
      <w:r w:rsidRPr="00AF387D">
        <w:rPr>
          <w:rFonts w:ascii="Arial" w:hAnsi="Arial" w:cs="Arial"/>
          <w:bCs/>
          <w:spacing w:val="-1"/>
          <w:sz w:val="22"/>
          <w:szCs w:val="22"/>
          <w:lang w:val="en-US" w:eastAsia="en-US"/>
        </w:rPr>
        <w:t>e</w:t>
      </w:r>
      <w:r w:rsidRPr="00AF387D">
        <w:rPr>
          <w:rFonts w:ascii="Arial" w:hAnsi="Arial" w:cs="Arial"/>
          <w:bCs/>
          <w:sz w:val="22"/>
          <w:szCs w:val="22"/>
          <w:lang w:val="en-US" w:eastAsia="en-US"/>
        </w:rPr>
        <w:t>re</w:t>
      </w:r>
      <w:r w:rsidRPr="00AF387D">
        <w:rPr>
          <w:rFonts w:ascii="Arial" w:hAnsi="Arial" w:cs="Arial"/>
          <w:bCs/>
          <w:spacing w:val="41"/>
          <w:sz w:val="22"/>
          <w:szCs w:val="22"/>
          <w:lang w:val="en-US" w:eastAsia="en-US"/>
        </w:rPr>
        <w:t xml:space="preserve"> </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t</w:t>
      </w:r>
      <w:r w:rsidRPr="00AF387D">
        <w:rPr>
          <w:rFonts w:ascii="Arial" w:hAnsi="Arial" w:cs="Arial"/>
          <w:bCs/>
          <w:spacing w:val="41"/>
          <w:sz w:val="22"/>
          <w:szCs w:val="22"/>
          <w:lang w:val="en-US" w:eastAsia="en-US"/>
        </w:rPr>
        <w:t xml:space="preserve"> </w:t>
      </w:r>
      <w:r w:rsidRPr="00AF387D">
        <w:rPr>
          <w:rFonts w:ascii="Arial" w:hAnsi="Arial" w:cs="Arial"/>
          <w:bCs/>
          <w:sz w:val="22"/>
          <w:szCs w:val="22"/>
          <w:lang w:val="en-US" w:eastAsia="en-US"/>
        </w:rPr>
        <w:t>can</w:t>
      </w:r>
      <w:r w:rsidRPr="00AF387D">
        <w:rPr>
          <w:rFonts w:ascii="Arial" w:hAnsi="Arial" w:cs="Arial"/>
          <w:bCs/>
          <w:spacing w:val="38"/>
          <w:sz w:val="22"/>
          <w:szCs w:val="22"/>
          <w:lang w:val="en-US" w:eastAsia="en-US"/>
        </w:rPr>
        <w:t xml:space="preserve"> </w:t>
      </w:r>
      <w:r w:rsidRPr="00AF387D">
        <w:rPr>
          <w:rFonts w:ascii="Arial" w:hAnsi="Arial" w:cs="Arial"/>
          <w:bCs/>
          <w:spacing w:val="1"/>
          <w:sz w:val="22"/>
          <w:szCs w:val="22"/>
          <w:lang w:val="en-US" w:eastAsia="en-US"/>
        </w:rPr>
        <w:t>b</w:t>
      </w:r>
      <w:r w:rsidRPr="00AF387D">
        <w:rPr>
          <w:rFonts w:ascii="Arial" w:hAnsi="Arial" w:cs="Arial"/>
          <w:bCs/>
          <w:sz w:val="22"/>
          <w:szCs w:val="22"/>
          <w:lang w:val="en-US" w:eastAsia="en-US"/>
        </w:rPr>
        <w:t>e</w:t>
      </w:r>
      <w:r w:rsidRPr="00AF387D">
        <w:rPr>
          <w:rFonts w:ascii="Arial" w:hAnsi="Arial" w:cs="Arial"/>
          <w:bCs/>
          <w:spacing w:val="38"/>
          <w:sz w:val="22"/>
          <w:szCs w:val="22"/>
          <w:lang w:val="en-US" w:eastAsia="en-US"/>
        </w:rPr>
        <w:t xml:space="preserve"> </w:t>
      </w:r>
      <w:r w:rsidRPr="00AF387D">
        <w:rPr>
          <w:rFonts w:ascii="Arial" w:hAnsi="Arial" w:cs="Arial"/>
          <w:bCs/>
          <w:sz w:val="22"/>
          <w:szCs w:val="22"/>
          <w:lang w:val="en-US" w:eastAsia="en-US"/>
        </w:rPr>
        <w:t>d</w:t>
      </w:r>
      <w:r w:rsidRPr="00AF387D">
        <w:rPr>
          <w:rFonts w:ascii="Arial" w:hAnsi="Arial" w:cs="Arial"/>
          <w:bCs/>
          <w:spacing w:val="-1"/>
          <w:sz w:val="22"/>
          <w:szCs w:val="22"/>
          <w:lang w:val="en-US" w:eastAsia="en-US"/>
        </w:rPr>
        <w:t>e</w:t>
      </w:r>
      <w:r w:rsidRPr="00AF387D">
        <w:rPr>
          <w:rFonts w:ascii="Arial" w:hAnsi="Arial" w:cs="Arial"/>
          <w:bCs/>
          <w:sz w:val="22"/>
          <w:szCs w:val="22"/>
          <w:lang w:val="en-US" w:eastAsia="en-US"/>
        </w:rPr>
        <w:t>mo</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s</w:t>
      </w:r>
      <w:r w:rsidRPr="00AF387D">
        <w:rPr>
          <w:rFonts w:ascii="Arial" w:hAnsi="Arial" w:cs="Arial"/>
          <w:bCs/>
          <w:spacing w:val="-2"/>
          <w:sz w:val="22"/>
          <w:szCs w:val="22"/>
          <w:lang w:val="en-US" w:eastAsia="en-US"/>
        </w:rPr>
        <w:t>t</w:t>
      </w:r>
      <w:r w:rsidRPr="00AF387D">
        <w:rPr>
          <w:rFonts w:ascii="Arial" w:hAnsi="Arial" w:cs="Arial"/>
          <w:bCs/>
          <w:sz w:val="22"/>
          <w:szCs w:val="22"/>
          <w:lang w:val="en-US" w:eastAsia="en-US"/>
        </w:rPr>
        <w:t>rated</w:t>
      </w:r>
      <w:r w:rsidRPr="00AF387D">
        <w:rPr>
          <w:rFonts w:ascii="Arial" w:hAnsi="Arial" w:cs="Arial"/>
          <w:bCs/>
          <w:spacing w:val="39"/>
          <w:sz w:val="22"/>
          <w:szCs w:val="22"/>
          <w:lang w:val="en-US" w:eastAsia="en-US"/>
        </w:rPr>
        <w:t xml:space="preserve"> </w:t>
      </w:r>
      <w:r w:rsidRPr="00AF387D">
        <w:rPr>
          <w:rFonts w:ascii="Arial" w:hAnsi="Arial" w:cs="Arial"/>
          <w:bCs/>
          <w:sz w:val="22"/>
          <w:szCs w:val="22"/>
          <w:lang w:val="en-US" w:eastAsia="en-US"/>
        </w:rPr>
        <w:t>th</w:t>
      </w:r>
      <w:r w:rsidRPr="00AF387D">
        <w:rPr>
          <w:rFonts w:ascii="Arial" w:hAnsi="Arial" w:cs="Arial"/>
          <w:bCs/>
          <w:spacing w:val="-4"/>
          <w:sz w:val="22"/>
          <w:szCs w:val="22"/>
          <w:lang w:val="en-US" w:eastAsia="en-US"/>
        </w:rPr>
        <w:t>a</w:t>
      </w:r>
      <w:r w:rsidRPr="00AF387D">
        <w:rPr>
          <w:rFonts w:ascii="Arial" w:hAnsi="Arial" w:cs="Arial"/>
          <w:bCs/>
          <w:sz w:val="22"/>
          <w:szCs w:val="22"/>
          <w:lang w:val="en-US" w:eastAsia="en-US"/>
        </w:rPr>
        <w:t>t</w:t>
      </w:r>
      <w:r w:rsidRPr="00AF387D">
        <w:rPr>
          <w:rFonts w:ascii="Arial" w:hAnsi="Arial" w:cs="Arial"/>
          <w:bCs/>
          <w:spacing w:val="40"/>
          <w:sz w:val="22"/>
          <w:szCs w:val="22"/>
          <w:lang w:val="en-US" w:eastAsia="en-US"/>
        </w:rPr>
        <w:t xml:space="preserve"> </w:t>
      </w:r>
      <w:r w:rsidRPr="00AF387D">
        <w:rPr>
          <w:rFonts w:ascii="Arial" w:hAnsi="Arial" w:cs="Arial"/>
          <w:bCs/>
          <w:sz w:val="22"/>
          <w:szCs w:val="22"/>
          <w:lang w:val="en-US" w:eastAsia="en-US"/>
        </w:rPr>
        <w:t>the</w:t>
      </w:r>
      <w:r w:rsidRPr="00AF387D">
        <w:rPr>
          <w:rFonts w:ascii="Arial" w:hAnsi="Arial" w:cs="Arial"/>
          <w:bCs/>
          <w:spacing w:val="36"/>
          <w:sz w:val="22"/>
          <w:szCs w:val="22"/>
          <w:lang w:val="en-US" w:eastAsia="en-US"/>
        </w:rPr>
        <w:t xml:space="preserve"> </w:t>
      </w:r>
      <w:r w:rsidRPr="00AF387D">
        <w:rPr>
          <w:rFonts w:ascii="Arial" w:hAnsi="Arial" w:cs="Arial"/>
          <w:bCs/>
          <w:sz w:val="22"/>
          <w:szCs w:val="22"/>
          <w:lang w:val="en-US" w:eastAsia="en-US"/>
        </w:rPr>
        <w:t>su</w:t>
      </w:r>
      <w:r w:rsidRPr="00AF387D">
        <w:rPr>
          <w:rFonts w:ascii="Arial" w:hAnsi="Arial" w:cs="Arial"/>
          <w:bCs/>
          <w:spacing w:val="-1"/>
          <w:sz w:val="22"/>
          <w:szCs w:val="22"/>
          <w:lang w:val="en-US" w:eastAsia="en-US"/>
        </w:rPr>
        <w:t>b</w:t>
      </w:r>
      <w:r w:rsidRPr="00AF387D">
        <w:rPr>
          <w:rFonts w:ascii="Arial" w:hAnsi="Arial" w:cs="Arial"/>
          <w:bCs/>
          <w:sz w:val="22"/>
          <w:szCs w:val="22"/>
          <w:lang w:val="en-US" w:eastAsia="en-US"/>
        </w:rPr>
        <w:t>sta</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t</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al p</w:t>
      </w:r>
      <w:r w:rsidRPr="00AF387D">
        <w:rPr>
          <w:rFonts w:ascii="Arial" w:hAnsi="Arial" w:cs="Arial"/>
          <w:bCs/>
          <w:spacing w:val="-1"/>
          <w:sz w:val="22"/>
          <w:szCs w:val="22"/>
          <w:lang w:val="en-US" w:eastAsia="en-US"/>
        </w:rPr>
        <w:t>u</w:t>
      </w:r>
      <w:r w:rsidRPr="00AF387D">
        <w:rPr>
          <w:rFonts w:ascii="Arial" w:hAnsi="Arial" w:cs="Arial"/>
          <w:bCs/>
          <w:sz w:val="22"/>
          <w:szCs w:val="22"/>
          <w:lang w:val="en-US" w:eastAsia="en-US"/>
        </w:rPr>
        <w:t>b</w:t>
      </w:r>
      <w:r w:rsidRPr="00AF387D">
        <w:rPr>
          <w:rFonts w:ascii="Arial" w:hAnsi="Arial" w:cs="Arial"/>
          <w:bCs/>
          <w:spacing w:val="-2"/>
          <w:sz w:val="22"/>
          <w:szCs w:val="22"/>
          <w:lang w:val="en-US" w:eastAsia="en-US"/>
        </w:rPr>
        <w:t>li</w:t>
      </w:r>
      <w:r w:rsidRPr="00AF387D">
        <w:rPr>
          <w:rFonts w:ascii="Arial" w:hAnsi="Arial" w:cs="Arial"/>
          <w:bCs/>
          <w:sz w:val="22"/>
          <w:szCs w:val="22"/>
          <w:lang w:val="en-US" w:eastAsia="en-US"/>
        </w:rPr>
        <w:t>c</w:t>
      </w:r>
      <w:r w:rsidRPr="00AF387D">
        <w:rPr>
          <w:rFonts w:ascii="Arial" w:hAnsi="Arial" w:cs="Arial"/>
          <w:bCs/>
          <w:spacing w:val="1"/>
          <w:sz w:val="22"/>
          <w:szCs w:val="22"/>
          <w:lang w:val="en-US" w:eastAsia="en-US"/>
        </w:rPr>
        <w:t xml:space="preserve"> </w:t>
      </w:r>
      <w:r w:rsidRPr="00AF387D">
        <w:rPr>
          <w:rFonts w:ascii="Arial" w:hAnsi="Arial" w:cs="Arial"/>
          <w:bCs/>
          <w:sz w:val="22"/>
          <w:szCs w:val="22"/>
          <w:lang w:val="en-US" w:eastAsia="en-US"/>
        </w:rPr>
        <w:t>b</w:t>
      </w:r>
      <w:r w:rsidRPr="00AF387D">
        <w:rPr>
          <w:rFonts w:ascii="Arial" w:hAnsi="Arial" w:cs="Arial"/>
          <w:bCs/>
          <w:spacing w:val="-1"/>
          <w:sz w:val="22"/>
          <w:szCs w:val="22"/>
          <w:lang w:val="en-US" w:eastAsia="en-US"/>
        </w:rPr>
        <w:t>e</w:t>
      </w:r>
      <w:r w:rsidRPr="00AF387D">
        <w:rPr>
          <w:rFonts w:ascii="Arial" w:hAnsi="Arial" w:cs="Arial"/>
          <w:bCs/>
          <w:sz w:val="22"/>
          <w:szCs w:val="22"/>
          <w:lang w:val="en-US" w:eastAsia="en-US"/>
        </w:rPr>
        <w:t>n</w:t>
      </w:r>
      <w:r w:rsidRPr="00AF387D">
        <w:rPr>
          <w:rFonts w:ascii="Arial" w:hAnsi="Arial" w:cs="Arial"/>
          <w:bCs/>
          <w:spacing w:val="-4"/>
          <w:sz w:val="22"/>
          <w:szCs w:val="22"/>
          <w:lang w:val="en-US" w:eastAsia="en-US"/>
        </w:rPr>
        <w:t>e</w:t>
      </w:r>
      <w:r w:rsidRPr="00AF387D">
        <w:rPr>
          <w:rFonts w:ascii="Arial" w:hAnsi="Arial" w:cs="Arial"/>
          <w:bCs/>
          <w:spacing w:val="3"/>
          <w:sz w:val="22"/>
          <w:szCs w:val="22"/>
          <w:lang w:val="en-US" w:eastAsia="en-US"/>
        </w:rPr>
        <w:t>f</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ts</w:t>
      </w:r>
      <w:r w:rsidRPr="00AF387D">
        <w:rPr>
          <w:rFonts w:ascii="Arial" w:hAnsi="Arial" w:cs="Arial"/>
          <w:bCs/>
          <w:spacing w:val="1"/>
          <w:sz w:val="22"/>
          <w:szCs w:val="22"/>
          <w:lang w:val="en-US" w:eastAsia="en-US"/>
        </w:rPr>
        <w:t xml:space="preserve"> </w:t>
      </w:r>
      <w:r w:rsidRPr="00AF387D">
        <w:rPr>
          <w:rFonts w:ascii="Arial" w:hAnsi="Arial" w:cs="Arial"/>
          <w:bCs/>
          <w:spacing w:val="-3"/>
          <w:sz w:val="22"/>
          <w:szCs w:val="22"/>
          <w:lang w:val="en-US" w:eastAsia="en-US"/>
        </w:rPr>
        <w:t>o</w:t>
      </w:r>
      <w:r w:rsidRPr="00AF387D">
        <w:rPr>
          <w:rFonts w:ascii="Arial" w:hAnsi="Arial" w:cs="Arial"/>
          <w:bCs/>
          <w:sz w:val="22"/>
          <w:szCs w:val="22"/>
          <w:lang w:val="en-US" w:eastAsia="en-US"/>
        </w:rPr>
        <w:t>f</w:t>
      </w:r>
      <w:r w:rsidRPr="00AF387D">
        <w:rPr>
          <w:rFonts w:ascii="Arial" w:hAnsi="Arial" w:cs="Arial"/>
          <w:bCs/>
          <w:spacing w:val="-1"/>
          <w:sz w:val="22"/>
          <w:szCs w:val="22"/>
          <w:lang w:val="en-US" w:eastAsia="en-US"/>
        </w:rPr>
        <w:t xml:space="preserve"> </w:t>
      </w:r>
      <w:r w:rsidRPr="00AF387D">
        <w:rPr>
          <w:rFonts w:ascii="Arial" w:hAnsi="Arial" w:cs="Arial"/>
          <w:bCs/>
          <w:sz w:val="22"/>
          <w:szCs w:val="22"/>
          <w:lang w:val="en-US" w:eastAsia="en-US"/>
        </w:rPr>
        <w:t>the</w:t>
      </w:r>
      <w:r w:rsidRPr="00AF387D">
        <w:rPr>
          <w:rFonts w:ascii="Arial" w:hAnsi="Arial" w:cs="Arial"/>
          <w:bCs/>
          <w:spacing w:val="-2"/>
          <w:sz w:val="22"/>
          <w:szCs w:val="22"/>
          <w:lang w:val="en-US" w:eastAsia="en-US"/>
        </w:rPr>
        <w:t xml:space="preserve"> </w:t>
      </w:r>
      <w:r w:rsidRPr="00AF387D">
        <w:rPr>
          <w:rFonts w:ascii="Arial" w:hAnsi="Arial" w:cs="Arial"/>
          <w:bCs/>
          <w:sz w:val="22"/>
          <w:szCs w:val="22"/>
          <w:lang w:val="en-US" w:eastAsia="en-US"/>
        </w:rPr>
        <w:t>pr</w:t>
      </w:r>
      <w:r w:rsidRPr="00AF387D">
        <w:rPr>
          <w:rFonts w:ascii="Arial" w:hAnsi="Arial" w:cs="Arial"/>
          <w:bCs/>
          <w:spacing w:val="-3"/>
          <w:sz w:val="22"/>
          <w:szCs w:val="22"/>
          <w:lang w:val="en-US" w:eastAsia="en-US"/>
        </w:rPr>
        <w:t>o</w:t>
      </w:r>
      <w:r w:rsidRPr="00AF387D">
        <w:rPr>
          <w:rFonts w:ascii="Arial" w:hAnsi="Arial" w:cs="Arial"/>
          <w:bCs/>
          <w:sz w:val="22"/>
          <w:szCs w:val="22"/>
          <w:lang w:val="en-US" w:eastAsia="en-US"/>
        </w:rPr>
        <w:t>p</w:t>
      </w:r>
      <w:r w:rsidRPr="00AF387D">
        <w:rPr>
          <w:rFonts w:ascii="Arial" w:hAnsi="Arial" w:cs="Arial"/>
          <w:bCs/>
          <w:spacing w:val="-1"/>
          <w:sz w:val="22"/>
          <w:szCs w:val="22"/>
          <w:lang w:val="en-US" w:eastAsia="en-US"/>
        </w:rPr>
        <w:t>o</w:t>
      </w:r>
      <w:r w:rsidRPr="00AF387D">
        <w:rPr>
          <w:rFonts w:ascii="Arial" w:hAnsi="Arial" w:cs="Arial"/>
          <w:bCs/>
          <w:sz w:val="22"/>
          <w:szCs w:val="22"/>
          <w:lang w:val="en-US" w:eastAsia="en-US"/>
        </w:rPr>
        <w:t>sal</w:t>
      </w:r>
      <w:r w:rsidRPr="00AF387D">
        <w:rPr>
          <w:rFonts w:ascii="Arial" w:hAnsi="Arial" w:cs="Arial"/>
          <w:bCs/>
          <w:spacing w:val="-1"/>
          <w:sz w:val="22"/>
          <w:szCs w:val="22"/>
          <w:lang w:val="en-US" w:eastAsia="en-US"/>
        </w:rPr>
        <w:t xml:space="preserve"> </w:t>
      </w:r>
      <w:r w:rsidRPr="00AF387D">
        <w:rPr>
          <w:rFonts w:ascii="Arial" w:hAnsi="Arial" w:cs="Arial"/>
          <w:bCs/>
          <w:sz w:val="22"/>
          <w:szCs w:val="22"/>
          <w:lang w:val="en-US" w:eastAsia="en-US"/>
        </w:rPr>
        <w:t>o</w:t>
      </w:r>
      <w:r w:rsidRPr="00AF387D">
        <w:rPr>
          <w:rFonts w:ascii="Arial" w:hAnsi="Arial" w:cs="Arial"/>
          <w:bCs/>
          <w:spacing w:val="-1"/>
          <w:sz w:val="22"/>
          <w:szCs w:val="22"/>
          <w:lang w:val="en-US" w:eastAsia="en-US"/>
        </w:rPr>
        <w:t>u</w:t>
      </w:r>
      <w:r w:rsidRPr="00AF387D">
        <w:rPr>
          <w:rFonts w:ascii="Arial" w:hAnsi="Arial" w:cs="Arial"/>
          <w:bCs/>
          <w:sz w:val="22"/>
          <w:szCs w:val="22"/>
          <w:lang w:val="en-US" w:eastAsia="en-US"/>
        </w:rPr>
        <w:t>t</w:t>
      </w:r>
      <w:r w:rsidRPr="00AF387D">
        <w:rPr>
          <w:rFonts w:ascii="Arial" w:hAnsi="Arial" w:cs="Arial"/>
          <w:bCs/>
          <w:spacing w:val="-4"/>
          <w:sz w:val="22"/>
          <w:szCs w:val="22"/>
          <w:lang w:val="en-US" w:eastAsia="en-US"/>
        </w:rPr>
        <w:t>w</w:t>
      </w:r>
      <w:r w:rsidRPr="00AF387D">
        <w:rPr>
          <w:rFonts w:ascii="Arial" w:hAnsi="Arial" w:cs="Arial"/>
          <w:bCs/>
          <w:sz w:val="22"/>
          <w:szCs w:val="22"/>
          <w:lang w:val="en-US" w:eastAsia="en-US"/>
        </w:rPr>
        <w:t>e</w:t>
      </w:r>
      <w:r w:rsidRPr="00AF387D">
        <w:rPr>
          <w:rFonts w:ascii="Arial" w:hAnsi="Arial" w:cs="Arial"/>
          <w:bCs/>
          <w:spacing w:val="-2"/>
          <w:sz w:val="22"/>
          <w:szCs w:val="22"/>
          <w:lang w:val="en-US" w:eastAsia="en-US"/>
        </w:rPr>
        <w:t>i</w:t>
      </w:r>
      <w:r w:rsidRPr="00AF387D">
        <w:rPr>
          <w:rFonts w:ascii="Arial" w:hAnsi="Arial" w:cs="Arial"/>
          <w:bCs/>
          <w:spacing w:val="1"/>
          <w:sz w:val="22"/>
          <w:szCs w:val="22"/>
          <w:lang w:val="en-US" w:eastAsia="en-US"/>
        </w:rPr>
        <w:t>g</w:t>
      </w:r>
      <w:r w:rsidRPr="00AF387D">
        <w:rPr>
          <w:rFonts w:ascii="Arial" w:hAnsi="Arial" w:cs="Arial"/>
          <w:bCs/>
          <w:sz w:val="22"/>
          <w:szCs w:val="22"/>
          <w:lang w:val="en-US" w:eastAsia="en-US"/>
        </w:rPr>
        <w:t xml:space="preserve">h </w:t>
      </w:r>
      <w:r w:rsidRPr="00AF387D">
        <w:rPr>
          <w:rFonts w:ascii="Arial" w:hAnsi="Arial" w:cs="Arial"/>
          <w:bCs/>
          <w:spacing w:val="1"/>
          <w:sz w:val="22"/>
          <w:szCs w:val="22"/>
          <w:lang w:val="en-US" w:eastAsia="en-US"/>
        </w:rPr>
        <w:t>t</w:t>
      </w:r>
      <w:r w:rsidRPr="00AF387D">
        <w:rPr>
          <w:rFonts w:ascii="Arial" w:hAnsi="Arial" w:cs="Arial"/>
          <w:bCs/>
          <w:sz w:val="22"/>
          <w:szCs w:val="22"/>
          <w:lang w:val="en-US" w:eastAsia="en-US"/>
        </w:rPr>
        <w:t>he</w:t>
      </w:r>
      <w:r w:rsidRPr="00AF387D">
        <w:rPr>
          <w:rFonts w:ascii="Arial" w:hAnsi="Arial" w:cs="Arial"/>
          <w:bCs/>
          <w:spacing w:val="-2"/>
          <w:sz w:val="22"/>
          <w:szCs w:val="22"/>
          <w:lang w:val="en-US" w:eastAsia="en-US"/>
        </w:rPr>
        <w:t xml:space="preserve"> </w:t>
      </w:r>
      <w:r w:rsidRPr="00AF387D">
        <w:rPr>
          <w:rFonts w:ascii="Arial" w:hAnsi="Arial" w:cs="Arial"/>
          <w:bCs/>
          <w:sz w:val="22"/>
          <w:szCs w:val="22"/>
          <w:lang w:val="en-US" w:eastAsia="en-US"/>
        </w:rPr>
        <w:t>h</w:t>
      </w:r>
      <w:r w:rsidRPr="00AF387D">
        <w:rPr>
          <w:rFonts w:ascii="Arial" w:hAnsi="Arial" w:cs="Arial"/>
          <w:bCs/>
          <w:spacing w:val="-4"/>
          <w:sz w:val="22"/>
          <w:szCs w:val="22"/>
          <w:lang w:val="en-US" w:eastAsia="en-US"/>
        </w:rPr>
        <w:t>a</w:t>
      </w:r>
      <w:r w:rsidRPr="00AF387D">
        <w:rPr>
          <w:rFonts w:ascii="Arial" w:hAnsi="Arial" w:cs="Arial"/>
          <w:bCs/>
          <w:sz w:val="22"/>
          <w:szCs w:val="22"/>
          <w:lang w:val="en-US" w:eastAsia="en-US"/>
        </w:rPr>
        <w:t>rm</w:t>
      </w:r>
      <w:r w:rsidRPr="00AF387D">
        <w:rPr>
          <w:rFonts w:ascii="Arial" w:hAnsi="Arial" w:cs="Arial"/>
          <w:bCs/>
          <w:spacing w:val="-1"/>
          <w:sz w:val="22"/>
          <w:szCs w:val="22"/>
          <w:lang w:val="en-US" w:eastAsia="en-US"/>
        </w:rPr>
        <w:t xml:space="preserve"> </w:t>
      </w:r>
      <w:r w:rsidRPr="00AF387D">
        <w:rPr>
          <w:rFonts w:ascii="Arial" w:hAnsi="Arial" w:cs="Arial"/>
          <w:bCs/>
          <w:sz w:val="22"/>
          <w:szCs w:val="22"/>
          <w:lang w:val="en-US" w:eastAsia="en-US"/>
        </w:rPr>
        <w:t>or</w:t>
      </w:r>
      <w:r w:rsidRPr="00AF387D">
        <w:rPr>
          <w:rFonts w:ascii="Arial" w:hAnsi="Arial" w:cs="Arial"/>
          <w:bCs/>
          <w:spacing w:val="-1"/>
          <w:sz w:val="22"/>
          <w:szCs w:val="22"/>
          <w:lang w:val="en-US" w:eastAsia="en-US"/>
        </w:rPr>
        <w:t xml:space="preserve"> </w:t>
      </w:r>
      <w:r w:rsidRPr="00AF387D">
        <w:rPr>
          <w:rFonts w:ascii="Arial" w:hAnsi="Arial" w:cs="Arial"/>
          <w:bCs/>
          <w:spacing w:val="-2"/>
          <w:sz w:val="22"/>
          <w:szCs w:val="22"/>
          <w:lang w:val="en-US" w:eastAsia="en-US"/>
        </w:rPr>
        <w:t>l</w:t>
      </w:r>
      <w:r w:rsidRPr="00AF387D">
        <w:rPr>
          <w:rFonts w:ascii="Arial" w:hAnsi="Arial" w:cs="Arial"/>
          <w:bCs/>
          <w:sz w:val="22"/>
          <w:szCs w:val="22"/>
          <w:lang w:val="en-US" w:eastAsia="en-US"/>
        </w:rPr>
        <w:t>oss</w:t>
      </w:r>
      <w:r w:rsidRPr="00AF387D">
        <w:rPr>
          <w:rFonts w:ascii="Arial" w:hAnsi="Arial" w:cs="Arial"/>
          <w:bCs/>
          <w:spacing w:val="-2"/>
          <w:sz w:val="22"/>
          <w:szCs w:val="22"/>
          <w:lang w:val="en-US" w:eastAsia="en-US"/>
        </w:rPr>
        <w:t xml:space="preserve"> </w:t>
      </w:r>
      <w:r w:rsidRPr="00AF387D">
        <w:rPr>
          <w:rFonts w:ascii="Arial" w:hAnsi="Arial" w:cs="Arial"/>
          <w:bCs/>
          <w:sz w:val="22"/>
          <w:szCs w:val="22"/>
          <w:lang w:val="en-US" w:eastAsia="en-US"/>
        </w:rPr>
        <w:t>to</w:t>
      </w:r>
      <w:r w:rsidRPr="00AF387D">
        <w:rPr>
          <w:rFonts w:ascii="Arial" w:hAnsi="Arial" w:cs="Arial"/>
          <w:bCs/>
          <w:spacing w:val="-2"/>
          <w:sz w:val="22"/>
          <w:szCs w:val="22"/>
          <w:lang w:val="en-US" w:eastAsia="en-US"/>
        </w:rPr>
        <w:t xml:space="preserve"> </w:t>
      </w:r>
      <w:r w:rsidRPr="00AF387D">
        <w:rPr>
          <w:rFonts w:ascii="Arial" w:hAnsi="Arial" w:cs="Arial"/>
          <w:bCs/>
          <w:sz w:val="22"/>
          <w:szCs w:val="22"/>
          <w:lang w:val="en-US" w:eastAsia="en-US"/>
        </w:rPr>
        <w:t>the a</w:t>
      </w:r>
      <w:r w:rsidRPr="00AF387D">
        <w:rPr>
          <w:rFonts w:ascii="Arial" w:hAnsi="Arial" w:cs="Arial"/>
          <w:bCs/>
          <w:spacing w:val="-3"/>
          <w:sz w:val="22"/>
          <w:szCs w:val="22"/>
          <w:lang w:val="en-US" w:eastAsia="en-US"/>
        </w:rPr>
        <w:t>s</w:t>
      </w:r>
      <w:r w:rsidRPr="00AF387D">
        <w:rPr>
          <w:rFonts w:ascii="Arial" w:hAnsi="Arial" w:cs="Arial"/>
          <w:bCs/>
          <w:sz w:val="22"/>
          <w:szCs w:val="22"/>
          <w:lang w:val="en-US" w:eastAsia="en-US"/>
        </w:rPr>
        <w:t>se</w:t>
      </w:r>
      <w:r w:rsidRPr="00AF387D">
        <w:rPr>
          <w:rFonts w:ascii="Arial" w:hAnsi="Arial" w:cs="Arial"/>
          <w:bCs/>
          <w:spacing w:val="1"/>
          <w:sz w:val="22"/>
          <w:szCs w:val="22"/>
          <w:lang w:val="en-US" w:eastAsia="en-US"/>
        </w:rPr>
        <w:t>t</w:t>
      </w:r>
      <w:r w:rsidRPr="00AF387D">
        <w:rPr>
          <w:rFonts w:ascii="Arial" w:hAnsi="Arial" w:cs="Arial"/>
          <w:bCs/>
          <w:sz w:val="22"/>
          <w:szCs w:val="22"/>
          <w:lang w:val="en-US" w:eastAsia="en-US"/>
        </w:rPr>
        <w:t>;</w:t>
      </w:r>
      <w:r w:rsidRPr="00AF387D">
        <w:rPr>
          <w:rFonts w:ascii="Arial" w:hAnsi="Arial" w:cs="Arial"/>
          <w:bCs/>
          <w:spacing w:val="2"/>
          <w:sz w:val="22"/>
          <w:szCs w:val="22"/>
          <w:lang w:val="en-US" w:eastAsia="en-US"/>
        </w:rPr>
        <w:t xml:space="preserve"> </w:t>
      </w:r>
      <w:r w:rsidRPr="00AF387D">
        <w:rPr>
          <w:rFonts w:ascii="Arial" w:hAnsi="Arial" w:cs="Arial"/>
          <w:bCs/>
          <w:sz w:val="22"/>
          <w:szCs w:val="22"/>
          <w:lang w:val="en-US" w:eastAsia="en-US"/>
        </w:rPr>
        <w:t>a</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d the</w:t>
      </w:r>
      <w:r w:rsidRPr="00AF387D">
        <w:rPr>
          <w:rFonts w:ascii="Arial" w:hAnsi="Arial" w:cs="Arial"/>
          <w:bCs/>
          <w:spacing w:val="36"/>
          <w:sz w:val="22"/>
          <w:szCs w:val="22"/>
          <w:lang w:val="en-US" w:eastAsia="en-US"/>
        </w:rPr>
        <w:t xml:space="preserve"> </w:t>
      </w:r>
      <w:r w:rsidRPr="00AF387D">
        <w:rPr>
          <w:rFonts w:ascii="Arial" w:hAnsi="Arial" w:cs="Arial"/>
          <w:bCs/>
          <w:sz w:val="22"/>
          <w:szCs w:val="22"/>
          <w:lang w:val="en-US" w:eastAsia="en-US"/>
        </w:rPr>
        <w:t>pr</w:t>
      </w:r>
      <w:r w:rsidRPr="00AF387D">
        <w:rPr>
          <w:rFonts w:ascii="Arial" w:hAnsi="Arial" w:cs="Arial"/>
          <w:bCs/>
          <w:spacing w:val="-3"/>
          <w:sz w:val="22"/>
          <w:szCs w:val="22"/>
          <w:lang w:val="en-US" w:eastAsia="en-US"/>
        </w:rPr>
        <w:t>o</w:t>
      </w:r>
      <w:r w:rsidRPr="00AF387D">
        <w:rPr>
          <w:rFonts w:ascii="Arial" w:hAnsi="Arial" w:cs="Arial"/>
          <w:bCs/>
          <w:sz w:val="22"/>
          <w:szCs w:val="22"/>
          <w:lang w:val="en-US" w:eastAsia="en-US"/>
        </w:rPr>
        <w:t>p</w:t>
      </w:r>
      <w:r w:rsidRPr="00AF387D">
        <w:rPr>
          <w:rFonts w:ascii="Arial" w:hAnsi="Arial" w:cs="Arial"/>
          <w:bCs/>
          <w:spacing w:val="-1"/>
          <w:sz w:val="22"/>
          <w:szCs w:val="22"/>
          <w:lang w:val="en-US" w:eastAsia="en-US"/>
        </w:rPr>
        <w:t>o</w:t>
      </w:r>
      <w:r w:rsidRPr="00AF387D">
        <w:rPr>
          <w:rFonts w:ascii="Arial" w:hAnsi="Arial" w:cs="Arial"/>
          <w:bCs/>
          <w:sz w:val="22"/>
          <w:szCs w:val="22"/>
          <w:lang w:val="en-US" w:eastAsia="en-US"/>
        </w:rPr>
        <w:t>sal</w:t>
      </w:r>
      <w:r w:rsidRPr="00AF387D">
        <w:rPr>
          <w:rFonts w:ascii="Arial" w:hAnsi="Arial" w:cs="Arial"/>
          <w:bCs/>
          <w:spacing w:val="35"/>
          <w:sz w:val="22"/>
          <w:szCs w:val="22"/>
          <w:lang w:val="en-US" w:eastAsia="en-US"/>
        </w:rPr>
        <w:t xml:space="preserve"> </w:t>
      </w:r>
      <w:r w:rsidRPr="00AF387D">
        <w:rPr>
          <w:rFonts w:ascii="Arial" w:hAnsi="Arial" w:cs="Arial"/>
          <w:bCs/>
          <w:spacing w:val="-4"/>
          <w:sz w:val="22"/>
          <w:szCs w:val="22"/>
          <w:lang w:val="en-US" w:eastAsia="en-US"/>
        </w:rPr>
        <w:t>w</w:t>
      </w:r>
      <w:r w:rsidRPr="00AF387D">
        <w:rPr>
          <w:rFonts w:ascii="Arial" w:hAnsi="Arial" w:cs="Arial"/>
          <w:bCs/>
          <w:sz w:val="22"/>
          <w:szCs w:val="22"/>
          <w:lang w:val="en-US" w:eastAsia="en-US"/>
        </w:rPr>
        <w:t>o</w:t>
      </w:r>
      <w:r w:rsidRPr="00AF387D">
        <w:rPr>
          <w:rFonts w:ascii="Arial" w:hAnsi="Arial" w:cs="Arial"/>
          <w:bCs/>
          <w:spacing w:val="-1"/>
          <w:sz w:val="22"/>
          <w:szCs w:val="22"/>
          <w:lang w:val="en-US" w:eastAsia="en-US"/>
        </w:rPr>
        <w:t>u</w:t>
      </w:r>
      <w:r w:rsidRPr="00AF387D">
        <w:rPr>
          <w:rFonts w:ascii="Arial" w:hAnsi="Arial" w:cs="Arial"/>
          <w:bCs/>
          <w:spacing w:val="-2"/>
          <w:sz w:val="22"/>
          <w:szCs w:val="22"/>
          <w:lang w:val="en-US" w:eastAsia="en-US"/>
        </w:rPr>
        <w:t>l</w:t>
      </w:r>
      <w:r w:rsidRPr="00AF387D">
        <w:rPr>
          <w:rFonts w:ascii="Arial" w:hAnsi="Arial" w:cs="Arial"/>
          <w:bCs/>
          <w:sz w:val="22"/>
          <w:szCs w:val="22"/>
          <w:lang w:val="en-US" w:eastAsia="en-US"/>
        </w:rPr>
        <w:t>d</w:t>
      </w:r>
      <w:r w:rsidRPr="00AF387D">
        <w:rPr>
          <w:rFonts w:ascii="Arial" w:hAnsi="Arial" w:cs="Arial"/>
          <w:bCs/>
          <w:spacing w:val="36"/>
          <w:sz w:val="22"/>
          <w:szCs w:val="22"/>
          <w:lang w:val="en-US" w:eastAsia="en-US"/>
        </w:rPr>
        <w:t xml:space="preserve"> </w:t>
      </w:r>
      <w:r w:rsidRPr="00AF387D">
        <w:rPr>
          <w:rFonts w:ascii="Arial" w:hAnsi="Arial" w:cs="Arial"/>
          <w:bCs/>
          <w:sz w:val="22"/>
          <w:szCs w:val="22"/>
          <w:lang w:val="en-US" w:eastAsia="en-US"/>
        </w:rPr>
        <w:t>n</w:t>
      </w:r>
      <w:r w:rsidRPr="00AF387D">
        <w:rPr>
          <w:rFonts w:ascii="Arial" w:hAnsi="Arial" w:cs="Arial"/>
          <w:bCs/>
          <w:spacing w:val="-1"/>
          <w:sz w:val="22"/>
          <w:szCs w:val="22"/>
          <w:lang w:val="en-US" w:eastAsia="en-US"/>
        </w:rPr>
        <w:t>o</w:t>
      </w:r>
      <w:r w:rsidRPr="00AF387D">
        <w:rPr>
          <w:rFonts w:ascii="Arial" w:hAnsi="Arial" w:cs="Arial"/>
          <w:bCs/>
          <w:sz w:val="22"/>
          <w:szCs w:val="22"/>
          <w:lang w:val="en-US" w:eastAsia="en-US"/>
        </w:rPr>
        <w:t>t</w:t>
      </w:r>
      <w:r w:rsidRPr="00AF387D">
        <w:rPr>
          <w:rFonts w:ascii="Arial" w:hAnsi="Arial" w:cs="Arial"/>
          <w:bCs/>
          <w:spacing w:val="40"/>
          <w:sz w:val="22"/>
          <w:szCs w:val="22"/>
          <w:lang w:val="en-US" w:eastAsia="en-US"/>
        </w:rPr>
        <w:t xml:space="preserve"> </w:t>
      </w:r>
      <w:r w:rsidRPr="00AF387D">
        <w:rPr>
          <w:rFonts w:ascii="Arial" w:hAnsi="Arial" w:cs="Arial"/>
          <w:bCs/>
          <w:sz w:val="22"/>
          <w:szCs w:val="22"/>
          <w:lang w:val="en-US" w:eastAsia="en-US"/>
        </w:rPr>
        <w:t>h</w:t>
      </w:r>
      <w:r w:rsidRPr="00AF387D">
        <w:rPr>
          <w:rFonts w:ascii="Arial" w:hAnsi="Arial" w:cs="Arial"/>
          <w:bCs/>
          <w:spacing w:val="-1"/>
          <w:sz w:val="22"/>
          <w:szCs w:val="22"/>
          <w:lang w:val="en-US" w:eastAsia="en-US"/>
        </w:rPr>
        <w:t>a</w:t>
      </w:r>
      <w:r w:rsidRPr="00AF387D">
        <w:rPr>
          <w:rFonts w:ascii="Arial" w:hAnsi="Arial" w:cs="Arial"/>
          <w:bCs/>
          <w:spacing w:val="-3"/>
          <w:sz w:val="22"/>
          <w:szCs w:val="22"/>
          <w:lang w:val="en-US" w:eastAsia="en-US"/>
        </w:rPr>
        <w:t>v</w:t>
      </w:r>
      <w:r w:rsidRPr="00AF387D">
        <w:rPr>
          <w:rFonts w:ascii="Arial" w:hAnsi="Arial" w:cs="Arial"/>
          <w:bCs/>
          <w:sz w:val="22"/>
          <w:szCs w:val="22"/>
          <w:lang w:val="en-US" w:eastAsia="en-US"/>
        </w:rPr>
        <w:t>e</w:t>
      </w:r>
      <w:r w:rsidRPr="00AF387D">
        <w:rPr>
          <w:rFonts w:ascii="Arial" w:hAnsi="Arial" w:cs="Arial"/>
          <w:bCs/>
          <w:spacing w:val="36"/>
          <w:sz w:val="22"/>
          <w:szCs w:val="22"/>
          <w:lang w:val="en-US" w:eastAsia="en-US"/>
        </w:rPr>
        <w:t xml:space="preserve"> </w:t>
      </w:r>
      <w:r w:rsidRPr="00AF387D">
        <w:rPr>
          <w:rFonts w:ascii="Arial" w:hAnsi="Arial" w:cs="Arial"/>
          <w:bCs/>
          <w:sz w:val="22"/>
          <w:szCs w:val="22"/>
          <w:lang w:val="en-US" w:eastAsia="en-US"/>
        </w:rPr>
        <w:t>a</w:t>
      </w:r>
      <w:r w:rsidRPr="00AF387D">
        <w:rPr>
          <w:rFonts w:ascii="Arial" w:hAnsi="Arial" w:cs="Arial"/>
          <w:bCs/>
          <w:spacing w:val="36"/>
          <w:sz w:val="22"/>
          <w:szCs w:val="22"/>
          <w:lang w:val="en-US" w:eastAsia="en-US"/>
        </w:rPr>
        <w:t xml:space="preserve"> </w:t>
      </w:r>
      <w:r w:rsidRPr="00AF387D">
        <w:rPr>
          <w:rFonts w:ascii="Arial" w:hAnsi="Arial" w:cs="Arial"/>
          <w:bCs/>
          <w:sz w:val="22"/>
          <w:szCs w:val="22"/>
          <w:lang w:val="en-US" w:eastAsia="en-US"/>
        </w:rPr>
        <w:t>d</w:t>
      </w:r>
      <w:r w:rsidRPr="00AF387D">
        <w:rPr>
          <w:rFonts w:ascii="Arial" w:hAnsi="Arial" w:cs="Arial"/>
          <w:bCs/>
          <w:spacing w:val="-1"/>
          <w:sz w:val="22"/>
          <w:szCs w:val="22"/>
          <w:lang w:val="en-US" w:eastAsia="en-US"/>
        </w:rPr>
        <w:t>e</w:t>
      </w:r>
      <w:r w:rsidRPr="00AF387D">
        <w:rPr>
          <w:rFonts w:ascii="Arial" w:hAnsi="Arial" w:cs="Arial"/>
          <w:bCs/>
          <w:sz w:val="22"/>
          <w:szCs w:val="22"/>
          <w:lang w:val="en-US" w:eastAsia="en-US"/>
        </w:rPr>
        <w:t>tr</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me</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tal</w:t>
      </w:r>
      <w:r w:rsidRPr="00AF387D">
        <w:rPr>
          <w:rFonts w:ascii="Arial" w:hAnsi="Arial" w:cs="Arial"/>
          <w:bCs/>
          <w:spacing w:val="36"/>
          <w:sz w:val="22"/>
          <w:szCs w:val="22"/>
          <w:lang w:val="en-US" w:eastAsia="en-US"/>
        </w:rPr>
        <w:t xml:space="preserve"> </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m</w:t>
      </w:r>
      <w:r w:rsidRPr="00AF387D">
        <w:rPr>
          <w:rFonts w:ascii="Arial" w:hAnsi="Arial" w:cs="Arial"/>
          <w:bCs/>
          <w:spacing w:val="-3"/>
          <w:sz w:val="22"/>
          <w:szCs w:val="22"/>
          <w:lang w:val="en-US" w:eastAsia="en-US"/>
        </w:rPr>
        <w:t>p</w:t>
      </w:r>
      <w:r w:rsidRPr="00AF387D">
        <w:rPr>
          <w:rFonts w:ascii="Arial" w:hAnsi="Arial" w:cs="Arial"/>
          <w:bCs/>
          <w:sz w:val="22"/>
          <w:szCs w:val="22"/>
          <w:lang w:val="en-US" w:eastAsia="en-US"/>
        </w:rPr>
        <w:t>act</w:t>
      </w:r>
      <w:r w:rsidRPr="00AF387D">
        <w:rPr>
          <w:rFonts w:ascii="Arial" w:hAnsi="Arial" w:cs="Arial"/>
          <w:bCs/>
          <w:spacing w:val="37"/>
          <w:sz w:val="22"/>
          <w:szCs w:val="22"/>
          <w:lang w:val="en-US" w:eastAsia="en-US"/>
        </w:rPr>
        <w:t xml:space="preserve"> </w:t>
      </w:r>
      <w:r w:rsidRPr="00AF387D">
        <w:rPr>
          <w:rFonts w:ascii="Arial" w:hAnsi="Arial" w:cs="Arial"/>
          <w:bCs/>
          <w:sz w:val="22"/>
          <w:szCs w:val="22"/>
          <w:lang w:val="en-US" w:eastAsia="en-US"/>
        </w:rPr>
        <w:t>on</w:t>
      </w:r>
      <w:r w:rsidRPr="00AF387D">
        <w:rPr>
          <w:rFonts w:ascii="Arial" w:hAnsi="Arial" w:cs="Arial"/>
          <w:bCs/>
          <w:spacing w:val="36"/>
          <w:sz w:val="22"/>
          <w:szCs w:val="22"/>
          <w:lang w:val="en-US" w:eastAsia="en-US"/>
        </w:rPr>
        <w:t xml:space="preserve"> </w:t>
      </w:r>
      <w:r w:rsidRPr="00AF387D">
        <w:rPr>
          <w:rFonts w:ascii="Arial" w:hAnsi="Arial" w:cs="Arial"/>
          <w:bCs/>
          <w:spacing w:val="-2"/>
          <w:sz w:val="22"/>
          <w:szCs w:val="22"/>
          <w:lang w:val="en-US" w:eastAsia="en-US"/>
        </w:rPr>
        <w:t>l</w:t>
      </w:r>
      <w:r w:rsidRPr="00AF387D">
        <w:rPr>
          <w:rFonts w:ascii="Arial" w:hAnsi="Arial" w:cs="Arial"/>
          <w:bCs/>
          <w:sz w:val="22"/>
          <w:szCs w:val="22"/>
          <w:lang w:val="en-US" w:eastAsia="en-US"/>
        </w:rPr>
        <w:t>a</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dsc</w:t>
      </w:r>
      <w:r w:rsidRPr="00AF387D">
        <w:rPr>
          <w:rFonts w:ascii="Arial" w:hAnsi="Arial" w:cs="Arial"/>
          <w:bCs/>
          <w:spacing w:val="-1"/>
          <w:sz w:val="22"/>
          <w:szCs w:val="22"/>
          <w:lang w:val="en-US" w:eastAsia="en-US"/>
        </w:rPr>
        <w:t>a</w:t>
      </w:r>
      <w:r w:rsidRPr="00AF387D">
        <w:rPr>
          <w:rFonts w:ascii="Arial" w:hAnsi="Arial" w:cs="Arial"/>
          <w:bCs/>
          <w:sz w:val="22"/>
          <w:szCs w:val="22"/>
          <w:lang w:val="en-US" w:eastAsia="en-US"/>
        </w:rPr>
        <w:t>pe</w:t>
      </w:r>
      <w:r w:rsidRPr="00AF387D">
        <w:rPr>
          <w:rFonts w:ascii="Arial" w:hAnsi="Arial" w:cs="Arial"/>
          <w:bCs/>
          <w:spacing w:val="33"/>
          <w:sz w:val="22"/>
          <w:szCs w:val="22"/>
          <w:lang w:val="en-US" w:eastAsia="en-US"/>
        </w:rPr>
        <w:t xml:space="preserve"> </w:t>
      </w:r>
      <w:r w:rsidRPr="00AF387D">
        <w:rPr>
          <w:rFonts w:ascii="Arial" w:hAnsi="Arial" w:cs="Arial"/>
          <w:bCs/>
          <w:spacing w:val="3"/>
          <w:sz w:val="22"/>
          <w:szCs w:val="22"/>
          <w:lang w:val="en-US" w:eastAsia="en-US"/>
        </w:rPr>
        <w:t>f</w:t>
      </w:r>
      <w:r w:rsidRPr="00AF387D">
        <w:rPr>
          <w:rFonts w:ascii="Arial" w:hAnsi="Arial" w:cs="Arial"/>
          <w:bCs/>
          <w:sz w:val="22"/>
          <w:szCs w:val="22"/>
          <w:lang w:val="en-US" w:eastAsia="en-US"/>
        </w:rPr>
        <w:t>e</w:t>
      </w:r>
      <w:r w:rsidRPr="00AF387D">
        <w:rPr>
          <w:rFonts w:ascii="Arial" w:hAnsi="Arial" w:cs="Arial"/>
          <w:bCs/>
          <w:spacing w:val="-4"/>
          <w:sz w:val="22"/>
          <w:szCs w:val="22"/>
          <w:lang w:val="en-US" w:eastAsia="en-US"/>
        </w:rPr>
        <w:t>a</w:t>
      </w:r>
      <w:r w:rsidRPr="00AF387D">
        <w:rPr>
          <w:rFonts w:ascii="Arial" w:hAnsi="Arial" w:cs="Arial"/>
          <w:bCs/>
          <w:sz w:val="22"/>
          <w:szCs w:val="22"/>
          <w:lang w:val="en-US" w:eastAsia="en-US"/>
        </w:rPr>
        <w:t>tu</w:t>
      </w:r>
      <w:r w:rsidRPr="00AF387D">
        <w:rPr>
          <w:rFonts w:ascii="Arial" w:hAnsi="Arial" w:cs="Arial"/>
          <w:bCs/>
          <w:spacing w:val="-2"/>
          <w:sz w:val="22"/>
          <w:szCs w:val="22"/>
          <w:lang w:val="en-US" w:eastAsia="en-US"/>
        </w:rPr>
        <w:t>r</w:t>
      </w:r>
      <w:r w:rsidRPr="00AF387D">
        <w:rPr>
          <w:rFonts w:ascii="Arial" w:hAnsi="Arial" w:cs="Arial"/>
          <w:bCs/>
          <w:sz w:val="22"/>
          <w:szCs w:val="22"/>
          <w:lang w:val="en-US" w:eastAsia="en-US"/>
        </w:rPr>
        <w:t>es</w:t>
      </w:r>
      <w:r w:rsidRPr="00AF387D">
        <w:rPr>
          <w:rFonts w:ascii="Arial" w:hAnsi="Arial" w:cs="Arial"/>
          <w:bCs/>
          <w:spacing w:val="36"/>
          <w:sz w:val="22"/>
          <w:szCs w:val="22"/>
          <w:lang w:val="en-US" w:eastAsia="en-US"/>
        </w:rPr>
        <w:t xml:space="preserve"> </w:t>
      </w:r>
      <w:r w:rsidRPr="00AF387D">
        <w:rPr>
          <w:rFonts w:ascii="Arial" w:hAnsi="Arial" w:cs="Arial"/>
          <w:bCs/>
          <w:sz w:val="22"/>
          <w:szCs w:val="22"/>
          <w:lang w:val="en-US" w:eastAsia="en-US"/>
        </w:rPr>
        <w:t>such</w:t>
      </w:r>
      <w:r w:rsidRPr="00AF387D">
        <w:rPr>
          <w:rFonts w:ascii="Arial" w:hAnsi="Arial" w:cs="Arial"/>
          <w:bCs/>
          <w:spacing w:val="36"/>
          <w:sz w:val="22"/>
          <w:szCs w:val="22"/>
          <w:lang w:val="en-US" w:eastAsia="en-US"/>
        </w:rPr>
        <w:t xml:space="preserve"> </w:t>
      </w:r>
      <w:r w:rsidRPr="00AF387D">
        <w:rPr>
          <w:rFonts w:ascii="Arial" w:hAnsi="Arial" w:cs="Arial"/>
          <w:bCs/>
          <w:sz w:val="22"/>
          <w:szCs w:val="22"/>
          <w:lang w:val="en-US" w:eastAsia="en-US"/>
        </w:rPr>
        <w:t>as mat</w:t>
      </w:r>
      <w:r w:rsidRPr="00AF387D">
        <w:rPr>
          <w:rFonts w:ascii="Arial" w:hAnsi="Arial" w:cs="Arial"/>
          <w:bCs/>
          <w:spacing w:val="-3"/>
          <w:sz w:val="22"/>
          <w:szCs w:val="22"/>
          <w:lang w:val="en-US" w:eastAsia="en-US"/>
        </w:rPr>
        <w:t>u</w:t>
      </w:r>
      <w:r w:rsidRPr="00AF387D">
        <w:rPr>
          <w:rFonts w:ascii="Arial" w:hAnsi="Arial" w:cs="Arial"/>
          <w:bCs/>
          <w:sz w:val="22"/>
          <w:szCs w:val="22"/>
          <w:lang w:val="en-US" w:eastAsia="en-US"/>
        </w:rPr>
        <w:t>re</w:t>
      </w:r>
      <w:r w:rsidRPr="00AF387D">
        <w:rPr>
          <w:rFonts w:ascii="Arial" w:hAnsi="Arial" w:cs="Arial"/>
          <w:bCs/>
          <w:spacing w:val="24"/>
          <w:sz w:val="22"/>
          <w:szCs w:val="22"/>
          <w:lang w:val="en-US" w:eastAsia="en-US"/>
        </w:rPr>
        <w:t xml:space="preserve"> </w:t>
      </w:r>
      <w:r w:rsidRPr="00AF387D">
        <w:rPr>
          <w:rFonts w:ascii="Arial" w:hAnsi="Arial" w:cs="Arial"/>
          <w:bCs/>
          <w:spacing w:val="-2"/>
          <w:sz w:val="22"/>
          <w:szCs w:val="22"/>
          <w:lang w:val="en-US" w:eastAsia="en-US"/>
        </w:rPr>
        <w:t>t</w:t>
      </w:r>
      <w:r w:rsidRPr="00AF387D">
        <w:rPr>
          <w:rFonts w:ascii="Arial" w:hAnsi="Arial" w:cs="Arial"/>
          <w:bCs/>
          <w:sz w:val="22"/>
          <w:szCs w:val="22"/>
          <w:lang w:val="en-US" w:eastAsia="en-US"/>
        </w:rPr>
        <w:t>re</w:t>
      </w:r>
      <w:r w:rsidRPr="00AF387D">
        <w:rPr>
          <w:rFonts w:ascii="Arial" w:hAnsi="Arial" w:cs="Arial"/>
          <w:bCs/>
          <w:spacing w:val="-1"/>
          <w:sz w:val="22"/>
          <w:szCs w:val="22"/>
          <w:lang w:val="en-US" w:eastAsia="en-US"/>
        </w:rPr>
        <w:t>e</w:t>
      </w:r>
      <w:r w:rsidRPr="00AF387D">
        <w:rPr>
          <w:rFonts w:ascii="Arial" w:hAnsi="Arial" w:cs="Arial"/>
          <w:bCs/>
          <w:sz w:val="22"/>
          <w:szCs w:val="22"/>
          <w:lang w:val="en-US" w:eastAsia="en-US"/>
        </w:rPr>
        <w:t>s,</w:t>
      </w:r>
      <w:r w:rsidRPr="00AF387D">
        <w:rPr>
          <w:rFonts w:ascii="Arial" w:hAnsi="Arial" w:cs="Arial"/>
          <w:bCs/>
          <w:spacing w:val="25"/>
          <w:sz w:val="22"/>
          <w:szCs w:val="22"/>
          <w:lang w:val="en-US" w:eastAsia="en-US"/>
        </w:rPr>
        <w:t xml:space="preserve"> </w:t>
      </w:r>
      <w:r w:rsidRPr="00AF387D">
        <w:rPr>
          <w:rFonts w:ascii="Arial" w:hAnsi="Arial" w:cs="Arial"/>
          <w:bCs/>
          <w:sz w:val="22"/>
          <w:szCs w:val="22"/>
          <w:lang w:val="en-US" w:eastAsia="en-US"/>
        </w:rPr>
        <w:t>h</w:t>
      </w:r>
      <w:r w:rsidRPr="00AF387D">
        <w:rPr>
          <w:rFonts w:ascii="Arial" w:hAnsi="Arial" w:cs="Arial"/>
          <w:bCs/>
          <w:spacing w:val="-1"/>
          <w:sz w:val="22"/>
          <w:szCs w:val="22"/>
          <w:lang w:val="en-US" w:eastAsia="en-US"/>
        </w:rPr>
        <w:t>e</w:t>
      </w:r>
      <w:r w:rsidRPr="00AF387D">
        <w:rPr>
          <w:rFonts w:ascii="Arial" w:hAnsi="Arial" w:cs="Arial"/>
          <w:bCs/>
          <w:spacing w:val="-3"/>
          <w:sz w:val="22"/>
          <w:szCs w:val="22"/>
          <w:lang w:val="en-US" w:eastAsia="en-US"/>
        </w:rPr>
        <w:t>d</w:t>
      </w:r>
      <w:r w:rsidRPr="00AF387D">
        <w:rPr>
          <w:rFonts w:ascii="Arial" w:hAnsi="Arial" w:cs="Arial"/>
          <w:bCs/>
          <w:spacing w:val="1"/>
          <w:sz w:val="22"/>
          <w:szCs w:val="22"/>
          <w:lang w:val="en-US" w:eastAsia="en-US"/>
        </w:rPr>
        <w:t>g</w:t>
      </w:r>
      <w:r w:rsidRPr="00AF387D">
        <w:rPr>
          <w:rFonts w:ascii="Arial" w:hAnsi="Arial" w:cs="Arial"/>
          <w:bCs/>
          <w:spacing w:val="-3"/>
          <w:sz w:val="22"/>
          <w:szCs w:val="22"/>
          <w:lang w:val="en-US" w:eastAsia="en-US"/>
        </w:rPr>
        <w:t>e</w:t>
      </w:r>
      <w:r w:rsidRPr="00AF387D">
        <w:rPr>
          <w:rFonts w:ascii="Arial" w:hAnsi="Arial" w:cs="Arial"/>
          <w:bCs/>
          <w:sz w:val="22"/>
          <w:szCs w:val="22"/>
          <w:lang w:val="en-US" w:eastAsia="en-US"/>
        </w:rPr>
        <w:t>ro</w:t>
      </w:r>
      <w:r w:rsidRPr="00AF387D">
        <w:rPr>
          <w:rFonts w:ascii="Arial" w:hAnsi="Arial" w:cs="Arial"/>
          <w:bCs/>
          <w:spacing w:val="-4"/>
          <w:sz w:val="22"/>
          <w:szCs w:val="22"/>
          <w:lang w:val="en-US" w:eastAsia="en-US"/>
        </w:rPr>
        <w:t>w</w:t>
      </w:r>
      <w:r w:rsidRPr="00AF387D">
        <w:rPr>
          <w:rFonts w:ascii="Arial" w:hAnsi="Arial" w:cs="Arial"/>
          <w:bCs/>
          <w:sz w:val="22"/>
          <w:szCs w:val="22"/>
          <w:lang w:val="en-US" w:eastAsia="en-US"/>
        </w:rPr>
        <w:t>s,</w:t>
      </w:r>
      <w:r w:rsidRPr="00AF387D">
        <w:rPr>
          <w:rFonts w:ascii="Arial" w:hAnsi="Arial" w:cs="Arial"/>
          <w:bCs/>
          <w:spacing w:val="25"/>
          <w:sz w:val="22"/>
          <w:szCs w:val="22"/>
          <w:lang w:val="en-US" w:eastAsia="en-US"/>
        </w:rPr>
        <w:t xml:space="preserve"> </w:t>
      </w:r>
      <w:r w:rsidRPr="00AF387D">
        <w:rPr>
          <w:rFonts w:ascii="Arial" w:hAnsi="Arial" w:cs="Arial"/>
          <w:bCs/>
          <w:sz w:val="22"/>
          <w:szCs w:val="22"/>
          <w:lang w:val="en-US" w:eastAsia="en-US"/>
        </w:rPr>
        <w:t>p</w:t>
      </w:r>
      <w:r w:rsidRPr="00AF387D">
        <w:rPr>
          <w:rFonts w:ascii="Arial" w:hAnsi="Arial" w:cs="Arial"/>
          <w:bCs/>
          <w:spacing w:val="-1"/>
          <w:sz w:val="22"/>
          <w:szCs w:val="22"/>
          <w:lang w:val="en-US" w:eastAsia="en-US"/>
        </w:rPr>
        <w:t>o</w:t>
      </w:r>
      <w:r w:rsidRPr="00AF387D">
        <w:rPr>
          <w:rFonts w:ascii="Arial" w:hAnsi="Arial" w:cs="Arial"/>
          <w:bCs/>
          <w:sz w:val="22"/>
          <w:szCs w:val="22"/>
          <w:lang w:val="en-US" w:eastAsia="en-US"/>
        </w:rPr>
        <w:t>n</w:t>
      </w:r>
      <w:r w:rsidRPr="00AF387D">
        <w:rPr>
          <w:rFonts w:ascii="Arial" w:hAnsi="Arial" w:cs="Arial"/>
          <w:bCs/>
          <w:spacing w:val="-1"/>
          <w:sz w:val="22"/>
          <w:szCs w:val="22"/>
          <w:lang w:val="en-US" w:eastAsia="en-US"/>
        </w:rPr>
        <w:t>d</w:t>
      </w:r>
      <w:r w:rsidRPr="00AF387D">
        <w:rPr>
          <w:rFonts w:ascii="Arial" w:hAnsi="Arial" w:cs="Arial"/>
          <w:bCs/>
          <w:sz w:val="22"/>
          <w:szCs w:val="22"/>
          <w:lang w:val="en-US" w:eastAsia="en-US"/>
        </w:rPr>
        <w:t>s</w:t>
      </w:r>
      <w:r w:rsidRPr="00AF387D">
        <w:rPr>
          <w:rFonts w:ascii="Arial" w:hAnsi="Arial" w:cs="Arial"/>
          <w:bCs/>
          <w:spacing w:val="24"/>
          <w:sz w:val="22"/>
          <w:szCs w:val="22"/>
          <w:lang w:val="en-US" w:eastAsia="en-US"/>
        </w:rPr>
        <w:t xml:space="preserve"> </w:t>
      </w:r>
      <w:r w:rsidRPr="00AF387D">
        <w:rPr>
          <w:rFonts w:ascii="Arial" w:hAnsi="Arial" w:cs="Arial"/>
          <w:bCs/>
          <w:sz w:val="22"/>
          <w:szCs w:val="22"/>
          <w:lang w:val="en-US" w:eastAsia="en-US"/>
        </w:rPr>
        <w:t>a</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d</w:t>
      </w:r>
      <w:r w:rsidRPr="00AF387D">
        <w:rPr>
          <w:rFonts w:ascii="Arial" w:hAnsi="Arial" w:cs="Arial"/>
          <w:bCs/>
          <w:spacing w:val="24"/>
          <w:sz w:val="22"/>
          <w:szCs w:val="22"/>
          <w:lang w:val="en-US" w:eastAsia="en-US"/>
        </w:rPr>
        <w:t xml:space="preserve"> </w:t>
      </w:r>
      <w:r w:rsidRPr="00AF387D">
        <w:rPr>
          <w:rFonts w:ascii="Arial" w:hAnsi="Arial" w:cs="Arial"/>
          <w:bCs/>
          <w:spacing w:val="-4"/>
          <w:sz w:val="22"/>
          <w:szCs w:val="22"/>
          <w:lang w:val="en-US" w:eastAsia="en-US"/>
        </w:rPr>
        <w:t>w</w:t>
      </w:r>
      <w:r w:rsidRPr="00AF387D">
        <w:rPr>
          <w:rFonts w:ascii="Arial" w:hAnsi="Arial" w:cs="Arial"/>
          <w:bCs/>
          <w:sz w:val="22"/>
          <w:szCs w:val="22"/>
          <w:lang w:val="en-US" w:eastAsia="en-US"/>
        </w:rPr>
        <w:t>aterco</w:t>
      </w:r>
      <w:r w:rsidRPr="00AF387D">
        <w:rPr>
          <w:rFonts w:ascii="Arial" w:hAnsi="Arial" w:cs="Arial"/>
          <w:bCs/>
          <w:spacing w:val="-1"/>
          <w:sz w:val="22"/>
          <w:szCs w:val="22"/>
          <w:lang w:val="en-US" w:eastAsia="en-US"/>
        </w:rPr>
        <w:t>u</w:t>
      </w:r>
      <w:r w:rsidRPr="00AF387D">
        <w:rPr>
          <w:rFonts w:ascii="Arial" w:hAnsi="Arial" w:cs="Arial"/>
          <w:bCs/>
          <w:spacing w:val="-2"/>
          <w:sz w:val="22"/>
          <w:szCs w:val="22"/>
          <w:lang w:val="en-US" w:eastAsia="en-US"/>
        </w:rPr>
        <w:t>r</w:t>
      </w:r>
      <w:r w:rsidRPr="00AF387D">
        <w:rPr>
          <w:rFonts w:ascii="Arial" w:hAnsi="Arial" w:cs="Arial"/>
          <w:bCs/>
          <w:sz w:val="22"/>
          <w:szCs w:val="22"/>
          <w:lang w:val="en-US" w:eastAsia="en-US"/>
        </w:rPr>
        <w:t>ses.</w:t>
      </w:r>
      <w:r w:rsidRPr="00AF387D">
        <w:rPr>
          <w:rFonts w:ascii="Arial" w:hAnsi="Arial" w:cs="Arial"/>
          <w:bCs/>
          <w:spacing w:val="50"/>
          <w:sz w:val="22"/>
          <w:szCs w:val="22"/>
          <w:lang w:val="en-US" w:eastAsia="en-US"/>
        </w:rPr>
        <w:t xml:space="preserve"> </w:t>
      </w:r>
      <w:r w:rsidRPr="00AF387D">
        <w:rPr>
          <w:rFonts w:ascii="Arial" w:hAnsi="Arial" w:cs="Arial"/>
          <w:bCs/>
          <w:sz w:val="22"/>
          <w:szCs w:val="22"/>
          <w:lang w:val="en-US" w:eastAsia="en-US"/>
        </w:rPr>
        <w:t>In</w:t>
      </w:r>
      <w:r w:rsidRPr="00AF387D">
        <w:rPr>
          <w:rFonts w:ascii="Arial" w:hAnsi="Arial" w:cs="Arial"/>
          <w:bCs/>
          <w:spacing w:val="24"/>
          <w:sz w:val="22"/>
          <w:szCs w:val="22"/>
          <w:lang w:val="en-US" w:eastAsia="en-US"/>
        </w:rPr>
        <w:t xml:space="preserve"> </w:t>
      </w:r>
      <w:r w:rsidRPr="00AF387D">
        <w:rPr>
          <w:rFonts w:ascii="Arial" w:hAnsi="Arial" w:cs="Arial"/>
          <w:bCs/>
          <w:sz w:val="22"/>
          <w:szCs w:val="22"/>
          <w:lang w:val="en-US" w:eastAsia="en-US"/>
        </w:rPr>
        <w:t>s</w:t>
      </w:r>
      <w:r w:rsidRPr="00AF387D">
        <w:rPr>
          <w:rFonts w:ascii="Arial" w:hAnsi="Arial" w:cs="Arial"/>
          <w:bCs/>
          <w:spacing w:val="-3"/>
          <w:sz w:val="22"/>
          <w:szCs w:val="22"/>
          <w:lang w:val="en-US" w:eastAsia="en-US"/>
        </w:rPr>
        <w:t>o</w:t>
      </w:r>
      <w:r w:rsidRPr="00AF387D">
        <w:rPr>
          <w:rFonts w:ascii="Arial" w:hAnsi="Arial" w:cs="Arial"/>
          <w:bCs/>
          <w:spacing w:val="5"/>
          <w:sz w:val="22"/>
          <w:szCs w:val="22"/>
          <w:lang w:val="en-US" w:eastAsia="en-US"/>
        </w:rPr>
        <w:t>m</w:t>
      </w:r>
      <w:r w:rsidRPr="00AF387D">
        <w:rPr>
          <w:rFonts w:ascii="Arial" w:hAnsi="Arial" w:cs="Arial"/>
          <w:bCs/>
          <w:sz w:val="22"/>
          <w:szCs w:val="22"/>
          <w:lang w:val="en-US" w:eastAsia="en-US"/>
        </w:rPr>
        <w:t>e</w:t>
      </w:r>
      <w:r w:rsidRPr="00AF387D">
        <w:rPr>
          <w:rFonts w:ascii="Arial" w:hAnsi="Arial" w:cs="Arial"/>
          <w:bCs/>
          <w:spacing w:val="24"/>
          <w:sz w:val="22"/>
          <w:szCs w:val="22"/>
          <w:lang w:val="en-US" w:eastAsia="en-US"/>
        </w:rPr>
        <w:t xml:space="preserve"> </w:t>
      </w:r>
      <w:r w:rsidRPr="00AF387D">
        <w:rPr>
          <w:rFonts w:ascii="Arial" w:hAnsi="Arial" w:cs="Arial"/>
          <w:bCs/>
          <w:sz w:val="22"/>
          <w:szCs w:val="22"/>
          <w:lang w:val="en-US" w:eastAsia="en-US"/>
        </w:rPr>
        <w:t>c</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rc</w:t>
      </w:r>
      <w:r w:rsidRPr="00AF387D">
        <w:rPr>
          <w:rFonts w:ascii="Arial" w:hAnsi="Arial" w:cs="Arial"/>
          <w:bCs/>
          <w:spacing w:val="-3"/>
          <w:sz w:val="22"/>
          <w:szCs w:val="22"/>
          <w:lang w:val="en-US" w:eastAsia="en-US"/>
        </w:rPr>
        <w:t>u</w:t>
      </w:r>
      <w:r w:rsidRPr="00AF387D">
        <w:rPr>
          <w:rFonts w:ascii="Arial" w:hAnsi="Arial" w:cs="Arial"/>
          <w:bCs/>
          <w:sz w:val="22"/>
          <w:szCs w:val="22"/>
          <w:lang w:val="en-US" w:eastAsia="en-US"/>
        </w:rPr>
        <w:t>m</w:t>
      </w:r>
      <w:r w:rsidRPr="00AF387D">
        <w:rPr>
          <w:rFonts w:ascii="Arial" w:hAnsi="Arial" w:cs="Arial"/>
          <w:bCs/>
          <w:spacing w:val="-3"/>
          <w:sz w:val="22"/>
          <w:szCs w:val="22"/>
          <w:lang w:val="en-US" w:eastAsia="en-US"/>
        </w:rPr>
        <w:t>s</w:t>
      </w:r>
      <w:r w:rsidRPr="00AF387D">
        <w:rPr>
          <w:rFonts w:ascii="Arial" w:hAnsi="Arial" w:cs="Arial"/>
          <w:bCs/>
          <w:sz w:val="22"/>
          <w:szCs w:val="22"/>
          <w:lang w:val="en-US" w:eastAsia="en-US"/>
        </w:rPr>
        <w:t>t</w:t>
      </w:r>
      <w:r w:rsidRPr="00AF387D">
        <w:rPr>
          <w:rFonts w:ascii="Arial" w:hAnsi="Arial" w:cs="Arial"/>
          <w:bCs/>
          <w:spacing w:val="-3"/>
          <w:sz w:val="22"/>
          <w:szCs w:val="22"/>
          <w:lang w:val="en-US" w:eastAsia="en-US"/>
        </w:rPr>
        <w:t>a</w:t>
      </w:r>
      <w:r w:rsidRPr="00AF387D">
        <w:rPr>
          <w:rFonts w:ascii="Arial" w:hAnsi="Arial" w:cs="Arial"/>
          <w:bCs/>
          <w:sz w:val="22"/>
          <w:szCs w:val="22"/>
          <w:lang w:val="en-US" w:eastAsia="en-US"/>
        </w:rPr>
        <w:t>nc</w:t>
      </w:r>
      <w:r w:rsidRPr="00AF387D">
        <w:rPr>
          <w:rFonts w:ascii="Arial" w:hAnsi="Arial" w:cs="Arial"/>
          <w:bCs/>
          <w:spacing w:val="-1"/>
          <w:sz w:val="22"/>
          <w:szCs w:val="22"/>
          <w:lang w:val="en-US" w:eastAsia="en-US"/>
        </w:rPr>
        <w:t>e</w:t>
      </w:r>
      <w:r w:rsidRPr="00AF387D">
        <w:rPr>
          <w:rFonts w:ascii="Arial" w:hAnsi="Arial" w:cs="Arial"/>
          <w:bCs/>
          <w:sz w:val="22"/>
          <w:szCs w:val="22"/>
          <w:lang w:val="en-US" w:eastAsia="en-US"/>
        </w:rPr>
        <w:t>s</w:t>
      </w:r>
      <w:r w:rsidRPr="00AF387D">
        <w:rPr>
          <w:rFonts w:ascii="Arial" w:hAnsi="Arial" w:cs="Arial"/>
          <w:bCs/>
          <w:spacing w:val="24"/>
          <w:sz w:val="22"/>
          <w:szCs w:val="22"/>
          <w:lang w:val="en-US" w:eastAsia="en-US"/>
        </w:rPr>
        <w:t xml:space="preserve"> </w:t>
      </w:r>
      <w:r w:rsidRPr="00AF387D">
        <w:rPr>
          <w:rFonts w:ascii="Arial" w:hAnsi="Arial" w:cs="Arial"/>
          <w:bCs/>
          <w:spacing w:val="-4"/>
          <w:sz w:val="22"/>
          <w:szCs w:val="22"/>
          <w:lang w:val="en-US" w:eastAsia="en-US"/>
        </w:rPr>
        <w:t>w</w:t>
      </w:r>
      <w:r w:rsidRPr="00AF387D">
        <w:rPr>
          <w:rFonts w:ascii="Arial" w:hAnsi="Arial" w:cs="Arial"/>
          <w:bCs/>
          <w:sz w:val="22"/>
          <w:szCs w:val="22"/>
          <w:lang w:val="en-US" w:eastAsia="en-US"/>
        </w:rPr>
        <w:t>h</w:t>
      </w:r>
      <w:r w:rsidRPr="00AF387D">
        <w:rPr>
          <w:rFonts w:ascii="Arial" w:hAnsi="Arial" w:cs="Arial"/>
          <w:bCs/>
          <w:spacing w:val="-1"/>
          <w:sz w:val="22"/>
          <w:szCs w:val="22"/>
          <w:lang w:val="en-US" w:eastAsia="en-US"/>
        </w:rPr>
        <w:t>e</w:t>
      </w:r>
      <w:r w:rsidRPr="00AF387D">
        <w:rPr>
          <w:rFonts w:ascii="Arial" w:hAnsi="Arial" w:cs="Arial"/>
          <w:bCs/>
          <w:sz w:val="22"/>
          <w:szCs w:val="22"/>
          <w:lang w:val="en-US" w:eastAsia="en-US"/>
        </w:rPr>
        <w:t>re, on b</w:t>
      </w:r>
      <w:r w:rsidRPr="00AF387D">
        <w:rPr>
          <w:rFonts w:ascii="Arial" w:hAnsi="Arial" w:cs="Arial"/>
          <w:bCs/>
          <w:spacing w:val="-1"/>
          <w:sz w:val="22"/>
          <w:szCs w:val="22"/>
          <w:lang w:val="en-US" w:eastAsia="en-US"/>
        </w:rPr>
        <w:t>a</w:t>
      </w:r>
      <w:r w:rsidRPr="00AF387D">
        <w:rPr>
          <w:rFonts w:ascii="Arial" w:hAnsi="Arial" w:cs="Arial"/>
          <w:bCs/>
          <w:spacing w:val="-2"/>
          <w:sz w:val="22"/>
          <w:szCs w:val="22"/>
          <w:lang w:val="en-US" w:eastAsia="en-US"/>
        </w:rPr>
        <w:t>l</w:t>
      </w:r>
      <w:r w:rsidRPr="00AF387D">
        <w:rPr>
          <w:rFonts w:ascii="Arial" w:hAnsi="Arial" w:cs="Arial"/>
          <w:bCs/>
          <w:sz w:val="22"/>
          <w:szCs w:val="22"/>
          <w:lang w:val="en-US" w:eastAsia="en-US"/>
        </w:rPr>
        <w:t>a</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ce,</w:t>
      </w:r>
      <w:r w:rsidRPr="00AF387D">
        <w:rPr>
          <w:rFonts w:ascii="Arial" w:hAnsi="Arial" w:cs="Arial"/>
          <w:bCs/>
          <w:spacing w:val="1"/>
          <w:sz w:val="22"/>
          <w:szCs w:val="22"/>
          <w:lang w:val="en-US" w:eastAsia="en-US"/>
        </w:rPr>
        <w:t xml:space="preserve"> </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t</w:t>
      </w:r>
      <w:r w:rsidRPr="00AF387D">
        <w:rPr>
          <w:rFonts w:ascii="Arial" w:hAnsi="Arial" w:cs="Arial"/>
          <w:bCs/>
          <w:spacing w:val="2"/>
          <w:sz w:val="22"/>
          <w:szCs w:val="22"/>
          <w:lang w:val="en-US" w:eastAsia="en-US"/>
        </w:rPr>
        <w:t xml:space="preserve"> </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s</w:t>
      </w:r>
      <w:r w:rsidRPr="00AF387D">
        <w:rPr>
          <w:rFonts w:ascii="Arial" w:hAnsi="Arial" w:cs="Arial"/>
          <w:bCs/>
          <w:spacing w:val="1"/>
          <w:sz w:val="22"/>
          <w:szCs w:val="22"/>
          <w:lang w:val="en-US" w:eastAsia="en-US"/>
        </w:rPr>
        <w:t xml:space="preserve"> </w:t>
      </w:r>
      <w:r w:rsidRPr="00AF387D">
        <w:rPr>
          <w:rFonts w:ascii="Arial" w:hAnsi="Arial" w:cs="Arial"/>
          <w:bCs/>
          <w:sz w:val="22"/>
          <w:szCs w:val="22"/>
          <w:lang w:val="en-US" w:eastAsia="en-US"/>
        </w:rPr>
        <w:t>co</w:t>
      </w:r>
      <w:r w:rsidRPr="00AF387D">
        <w:rPr>
          <w:rFonts w:ascii="Arial" w:hAnsi="Arial" w:cs="Arial"/>
          <w:bCs/>
          <w:spacing w:val="-1"/>
          <w:sz w:val="22"/>
          <w:szCs w:val="22"/>
          <w:lang w:val="en-US" w:eastAsia="en-US"/>
        </w:rPr>
        <w:t>n</w:t>
      </w:r>
      <w:r w:rsidRPr="00AF387D">
        <w:rPr>
          <w:rFonts w:ascii="Arial" w:hAnsi="Arial" w:cs="Arial"/>
          <w:bCs/>
          <w:sz w:val="22"/>
          <w:szCs w:val="22"/>
          <w:lang w:val="en-US" w:eastAsia="en-US"/>
        </w:rPr>
        <w:t>s</w:t>
      </w:r>
      <w:r w:rsidRPr="00AF387D">
        <w:rPr>
          <w:rFonts w:ascii="Arial" w:hAnsi="Arial" w:cs="Arial"/>
          <w:bCs/>
          <w:spacing w:val="-2"/>
          <w:sz w:val="22"/>
          <w:szCs w:val="22"/>
          <w:lang w:val="en-US" w:eastAsia="en-US"/>
        </w:rPr>
        <w:t>i</w:t>
      </w:r>
      <w:r w:rsidRPr="00AF387D">
        <w:rPr>
          <w:rFonts w:ascii="Arial" w:hAnsi="Arial" w:cs="Arial"/>
          <w:bCs/>
          <w:sz w:val="22"/>
          <w:szCs w:val="22"/>
          <w:lang w:val="en-US" w:eastAsia="en-US"/>
        </w:rPr>
        <w:t>d</w:t>
      </w:r>
      <w:r w:rsidRPr="00AF387D">
        <w:rPr>
          <w:rFonts w:ascii="Arial" w:hAnsi="Arial" w:cs="Arial"/>
          <w:bCs/>
          <w:spacing w:val="-1"/>
          <w:sz w:val="22"/>
          <w:szCs w:val="22"/>
          <w:lang w:val="en-US" w:eastAsia="en-US"/>
        </w:rPr>
        <w:t>e</w:t>
      </w:r>
      <w:r w:rsidRPr="00AF387D">
        <w:rPr>
          <w:rFonts w:ascii="Arial" w:hAnsi="Arial" w:cs="Arial"/>
          <w:bCs/>
          <w:spacing w:val="3"/>
          <w:sz w:val="22"/>
          <w:szCs w:val="22"/>
          <w:lang w:val="en-US" w:eastAsia="en-US"/>
        </w:rPr>
        <w:t>r</w:t>
      </w:r>
      <w:r w:rsidRPr="00AF387D">
        <w:rPr>
          <w:rFonts w:ascii="Arial" w:hAnsi="Arial" w:cs="Arial"/>
          <w:bCs/>
          <w:sz w:val="22"/>
          <w:szCs w:val="22"/>
          <w:lang w:val="en-US" w:eastAsia="en-US"/>
        </w:rPr>
        <w:t>ed acc</w:t>
      </w:r>
      <w:r w:rsidRPr="00AF387D">
        <w:rPr>
          <w:rFonts w:ascii="Arial" w:hAnsi="Arial" w:cs="Arial"/>
          <w:bCs/>
          <w:spacing w:val="-1"/>
          <w:sz w:val="22"/>
          <w:szCs w:val="22"/>
          <w:lang w:val="en-US" w:eastAsia="en-US"/>
        </w:rPr>
        <w:t>e</w:t>
      </w:r>
      <w:r w:rsidRPr="00AF387D">
        <w:rPr>
          <w:rFonts w:ascii="Arial" w:hAnsi="Arial" w:cs="Arial"/>
          <w:bCs/>
          <w:sz w:val="22"/>
          <w:szCs w:val="22"/>
          <w:lang w:val="en-US" w:eastAsia="en-US"/>
        </w:rPr>
        <w:t>ptab</w:t>
      </w:r>
      <w:r w:rsidRPr="00AF387D">
        <w:rPr>
          <w:rFonts w:ascii="Arial" w:hAnsi="Arial" w:cs="Arial"/>
          <w:bCs/>
          <w:spacing w:val="-2"/>
          <w:sz w:val="22"/>
          <w:szCs w:val="22"/>
          <w:lang w:val="en-US" w:eastAsia="en-US"/>
        </w:rPr>
        <w:t>l</w:t>
      </w:r>
      <w:r w:rsidRPr="00AF387D">
        <w:rPr>
          <w:rFonts w:ascii="Arial" w:hAnsi="Arial" w:cs="Arial"/>
          <w:bCs/>
          <w:sz w:val="22"/>
          <w:szCs w:val="22"/>
          <w:lang w:val="en-US" w:eastAsia="en-US"/>
        </w:rPr>
        <w:t xml:space="preserve">e </w:t>
      </w:r>
      <w:r w:rsidRPr="00AF387D">
        <w:rPr>
          <w:rFonts w:ascii="Arial" w:hAnsi="Arial" w:cs="Arial"/>
          <w:bCs/>
          <w:spacing w:val="1"/>
          <w:sz w:val="22"/>
          <w:szCs w:val="22"/>
          <w:lang w:val="en-US" w:eastAsia="en-US"/>
        </w:rPr>
        <w:t>t</w:t>
      </w:r>
      <w:r w:rsidRPr="00AF387D">
        <w:rPr>
          <w:rFonts w:ascii="Arial" w:hAnsi="Arial" w:cs="Arial"/>
          <w:bCs/>
          <w:sz w:val="22"/>
          <w:szCs w:val="22"/>
          <w:lang w:val="en-US" w:eastAsia="en-US"/>
        </w:rPr>
        <w:t xml:space="preserve">o </w:t>
      </w:r>
      <w:r w:rsidRPr="00AF387D">
        <w:rPr>
          <w:rFonts w:ascii="Arial" w:hAnsi="Arial" w:cs="Arial"/>
          <w:bCs/>
          <w:spacing w:val="1"/>
          <w:sz w:val="22"/>
          <w:szCs w:val="22"/>
          <w:lang w:val="en-US" w:eastAsia="en-US"/>
        </w:rPr>
        <w:t>r</w:t>
      </w:r>
      <w:r w:rsidRPr="00AF387D">
        <w:rPr>
          <w:rFonts w:ascii="Arial" w:hAnsi="Arial" w:cs="Arial"/>
          <w:bCs/>
          <w:sz w:val="22"/>
          <w:szCs w:val="22"/>
          <w:lang w:val="en-US" w:eastAsia="en-US"/>
        </w:rPr>
        <w:t>emo</w:t>
      </w:r>
      <w:r w:rsidRPr="00AF387D">
        <w:rPr>
          <w:rFonts w:ascii="Arial" w:hAnsi="Arial" w:cs="Arial"/>
          <w:bCs/>
          <w:spacing w:val="-3"/>
          <w:sz w:val="22"/>
          <w:szCs w:val="22"/>
          <w:lang w:val="en-US" w:eastAsia="en-US"/>
        </w:rPr>
        <w:t>v</w:t>
      </w:r>
      <w:r w:rsidRPr="00AF387D">
        <w:rPr>
          <w:rFonts w:ascii="Arial" w:hAnsi="Arial" w:cs="Arial"/>
          <w:bCs/>
          <w:sz w:val="22"/>
          <w:szCs w:val="22"/>
          <w:lang w:val="en-US" w:eastAsia="en-US"/>
        </w:rPr>
        <w:t>e one or</w:t>
      </w:r>
      <w:r w:rsidRPr="00AF387D">
        <w:rPr>
          <w:rFonts w:ascii="Arial" w:hAnsi="Arial" w:cs="Arial"/>
          <w:bCs/>
          <w:spacing w:val="2"/>
          <w:sz w:val="22"/>
          <w:szCs w:val="22"/>
          <w:lang w:val="en-US" w:eastAsia="en-US"/>
        </w:rPr>
        <w:t xml:space="preserve"> </w:t>
      </w:r>
      <w:r w:rsidRPr="00AF387D">
        <w:rPr>
          <w:rFonts w:ascii="Arial" w:hAnsi="Arial" w:cs="Arial"/>
          <w:bCs/>
          <w:sz w:val="22"/>
          <w:szCs w:val="22"/>
          <w:lang w:val="en-US" w:eastAsia="en-US"/>
        </w:rPr>
        <w:t>more</w:t>
      </w:r>
      <w:r w:rsidRPr="00AF387D">
        <w:rPr>
          <w:rFonts w:ascii="Arial" w:hAnsi="Arial" w:cs="Arial"/>
          <w:bCs/>
          <w:spacing w:val="1"/>
          <w:sz w:val="22"/>
          <w:szCs w:val="22"/>
          <w:lang w:val="en-US" w:eastAsia="en-US"/>
        </w:rPr>
        <w:t xml:space="preserve"> </w:t>
      </w:r>
      <w:r w:rsidRPr="00AF387D">
        <w:rPr>
          <w:rFonts w:ascii="Arial" w:hAnsi="Arial" w:cs="Arial"/>
          <w:bCs/>
          <w:sz w:val="22"/>
          <w:szCs w:val="22"/>
          <w:lang w:val="en-US" w:eastAsia="en-US"/>
        </w:rPr>
        <w:t>of</w:t>
      </w:r>
      <w:r w:rsidRPr="00AF387D">
        <w:rPr>
          <w:rFonts w:ascii="Arial" w:hAnsi="Arial" w:cs="Arial"/>
          <w:bCs/>
          <w:spacing w:val="1"/>
          <w:sz w:val="22"/>
          <w:szCs w:val="22"/>
          <w:lang w:val="en-US" w:eastAsia="en-US"/>
        </w:rPr>
        <w:t xml:space="preserve"> </w:t>
      </w:r>
      <w:r w:rsidRPr="00AF387D">
        <w:rPr>
          <w:rFonts w:ascii="Arial" w:hAnsi="Arial" w:cs="Arial"/>
          <w:bCs/>
          <w:sz w:val="22"/>
          <w:szCs w:val="22"/>
          <w:lang w:val="en-US" w:eastAsia="en-US"/>
        </w:rPr>
        <w:t>th</w:t>
      </w:r>
      <w:r w:rsidRPr="00AF387D">
        <w:rPr>
          <w:rFonts w:ascii="Arial" w:hAnsi="Arial" w:cs="Arial"/>
          <w:bCs/>
          <w:spacing w:val="-1"/>
          <w:sz w:val="22"/>
          <w:szCs w:val="22"/>
          <w:lang w:val="en-US" w:eastAsia="en-US"/>
        </w:rPr>
        <w:t>e</w:t>
      </w:r>
      <w:r w:rsidRPr="00AF387D">
        <w:rPr>
          <w:rFonts w:ascii="Arial" w:hAnsi="Arial" w:cs="Arial"/>
          <w:bCs/>
          <w:sz w:val="22"/>
          <w:szCs w:val="22"/>
          <w:lang w:val="en-US" w:eastAsia="en-US"/>
        </w:rPr>
        <w:t>se</w:t>
      </w:r>
      <w:r w:rsidRPr="00AF387D">
        <w:rPr>
          <w:rFonts w:ascii="Arial" w:hAnsi="Arial" w:cs="Arial"/>
          <w:bCs/>
          <w:spacing w:val="-2"/>
          <w:sz w:val="22"/>
          <w:szCs w:val="22"/>
          <w:lang w:val="en-US" w:eastAsia="en-US"/>
        </w:rPr>
        <w:t xml:space="preserve"> </w:t>
      </w:r>
      <w:r w:rsidRPr="00AF387D">
        <w:rPr>
          <w:rFonts w:ascii="Arial" w:hAnsi="Arial" w:cs="Arial"/>
          <w:bCs/>
          <w:spacing w:val="3"/>
          <w:sz w:val="22"/>
          <w:szCs w:val="22"/>
          <w:lang w:val="en-US" w:eastAsia="en-US"/>
        </w:rPr>
        <w:t>f</w:t>
      </w:r>
      <w:r w:rsidRPr="00AF387D">
        <w:rPr>
          <w:rFonts w:ascii="Arial" w:hAnsi="Arial" w:cs="Arial"/>
          <w:bCs/>
          <w:spacing w:val="-3"/>
          <w:sz w:val="22"/>
          <w:szCs w:val="22"/>
          <w:lang w:val="en-US" w:eastAsia="en-US"/>
        </w:rPr>
        <w:t>e</w:t>
      </w:r>
      <w:r w:rsidRPr="00AF387D">
        <w:rPr>
          <w:rFonts w:ascii="Arial" w:hAnsi="Arial" w:cs="Arial"/>
          <w:bCs/>
          <w:sz w:val="22"/>
          <w:szCs w:val="22"/>
          <w:lang w:val="en-US" w:eastAsia="en-US"/>
        </w:rPr>
        <w:t>ature</w:t>
      </w:r>
      <w:r w:rsidRPr="00AF387D">
        <w:rPr>
          <w:rFonts w:ascii="Arial" w:hAnsi="Arial" w:cs="Arial"/>
          <w:bCs/>
          <w:spacing w:val="-3"/>
          <w:sz w:val="22"/>
          <w:szCs w:val="22"/>
          <w:lang w:val="en-US" w:eastAsia="en-US"/>
        </w:rPr>
        <w:t>s</w:t>
      </w:r>
      <w:r w:rsidRPr="00AF387D">
        <w:rPr>
          <w:rFonts w:ascii="Arial" w:hAnsi="Arial" w:cs="Arial"/>
          <w:bCs/>
          <w:sz w:val="22"/>
          <w:szCs w:val="22"/>
          <w:lang w:val="en-US" w:eastAsia="en-US"/>
        </w:rPr>
        <w:t>,</w:t>
      </w:r>
      <w:r w:rsidRPr="00AF387D">
        <w:rPr>
          <w:rFonts w:ascii="Arial" w:hAnsi="Arial" w:cs="Arial"/>
          <w:bCs/>
          <w:spacing w:val="2"/>
          <w:sz w:val="22"/>
          <w:szCs w:val="22"/>
          <w:lang w:val="en-US" w:eastAsia="en-US"/>
        </w:rPr>
        <w:t xml:space="preserve"> </w:t>
      </w:r>
      <w:r w:rsidRPr="00AF387D">
        <w:rPr>
          <w:rFonts w:ascii="Arial" w:hAnsi="Arial" w:cs="Arial"/>
          <w:bCs/>
          <w:sz w:val="22"/>
          <w:szCs w:val="22"/>
          <w:lang w:val="en-US" w:eastAsia="en-US"/>
        </w:rPr>
        <w:t>th</w:t>
      </w:r>
      <w:r w:rsidRPr="00AF387D">
        <w:rPr>
          <w:rFonts w:ascii="Arial" w:hAnsi="Arial" w:cs="Arial"/>
          <w:bCs/>
          <w:spacing w:val="-1"/>
          <w:sz w:val="22"/>
          <w:szCs w:val="22"/>
          <w:lang w:val="en-US" w:eastAsia="en-US"/>
        </w:rPr>
        <w:t>e</w:t>
      </w:r>
      <w:r w:rsidRPr="00AF387D">
        <w:rPr>
          <w:rFonts w:ascii="Arial" w:hAnsi="Arial" w:cs="Arial"/>
          <w:bCs/>
          <w:sz w:val="22"/>
          <w:szCs w:val="22"/>
          <w:lang w:val="en-US" w:eastAsia="en-US"/>
        </w:rPr>
        <w:t xml:space="preserve">n </w:t>
      </w:r>
      <w:r w:rsidRPr="00647713">
        <w:rPr>
          <w:rFonts w:ascii="Arial" w:hAnsi="Arial" w:cs="Arial"/>
          <w:bCs/>
          <w:sz w:val="22"/>
          <w:szCs w:val="22"/>
          <w:lang w:val="en-US" w:eastAsia="en-US"/>
        </w:rPr>
        <w:t>m</w:t>
      </w:r>
      <w:r w:rsidRPr="00647713">
        <w:rPr>
          <w:rFonts w:ascii="Arial" w:hAnsi="Arial" w:cs="Arial"/>
          <w:bCs/>
          <w:spacing w:val="-2"/>
          <w:sz w:val="22"/>
          <w:szCs w:val="22"/>
          <w:lang w:val="en-US" w:eastAsia="en-US"/>
        </w:rPr>
        <w:t>i</w:t>
      </w:r>
      <w:r w:rsidRPr="00647713">
        <w:rPr>
          <w:rFonts w:ascii="Arial" w:hAnsi="Arial" w:cs="Arial"/>
          <w:bCs/>
          <w:sz w:val="22"/>
          <w:szCs w:val="22"/>
          <w:lang w:val="en-US" w:eastAsia="en-US"/>
        </w:rPr>
        <w:t>t</w:t>
      </w:r>
      <w:r w:rsidRPr="00647713">
        <w:rPr>
          <w:rFonts w:ascii="Arial" w:hAnsi="Arial" w:cs="Arial"/>
          <w:bCs/>
          <w:spacing w:val="-2"/>
          <w:sz w:val="22"/>
          <w:szCs w:val="22"/>
          <w:lang w:val="en-US" w:eastAsia="en-US"/>
        </w:rPr>
        <w:t>i</w:t>
      </w:r>
      <w:r w:rsidRPr="00647713">
        <w:rPr>
          <w:rFonts w:ascii="Arial" w:hAnsi="Arial" w:cs="Arial"/>
          <w:bCs/>
          <w:spacing w:val="1"/>
          <w:sz w:val="22"/>
          <w:szCs w:val="22"/>
          <w:lang w:val="en-US" w:eastAsia="en-US"/>
        </w:rPr>
        <w:t>g</w:t>
      </w:r>
      <w:r w:rsidRPr="00647713">
        <w:rPr>
          <w:rFonts w:ascii="Arial" w:hAnsi="Arial" w:cs="Arial"/>
          <w:bCs/>
          <w:spacing w:val="-3"/>
          <w:sz w:val="22"/>
          <w:szCs w:val="22"/>
          <w:lang w:val="en-US" w:eastAsia="en-US"/>
        </w:rPr>
        <w:t>a</w:t>
      </w:r>
      <w:r w:rsidRPr="00647713">
        <w:rPr>
          <w:rFonts w:ascii="Arial" w:hAnsi="Arial" w:cs="Arial"/>
          <w:bCs/>
          <w:sz w:val="22"/>
          <w:szCs w:val="22"/>
          <w:lang w:val="en-US" w:eastAsia="en-US"/>
        </w:rPr>
        <w:t>t</w:t>
      </w:r>
      <w:r w:rsidRPr="00647713">
        <w:rPr>
          <w:rFonts w:ascii="Arial" w:hAnsi="Arial" w:cs="Arial"/>
          <w:bCs/>
          <w:spacing w:val="-2"/>
          <w:sz w:val="22"/>
          <w:szCs w:val="22"/>
          <w:lang w:val="en-US" w:eastAsia="en-US"/>
        </w:rPr>
        <w:t>i</w:t>
      </w:r>
      <w:r w:rsidRPr="00647713">
        <w:rPr>
          <w:rFonts w:ascii="Arial" w:hAnsi="Arial" w:cs="Arial"/>
          <w:bCs/>
          <w:sz w:val="22"/>
          <w:szCs w:val="22"/>
          <w:lang w:val="en-US" w:eastAsia="en-US"/>
        </w:rPr>
        <w:t>on</w:t>
      </w:r>
      <w:r w:rsidRPr="00647713">
        <w:rPr>
          <w:rFonts w:ascii="Arial" w:hAnsi="Arial" w:cs="Arial"/>
          <w:bCs/>
          <w:spacing w:val="-2"/>
          <w:sz w:val="22"/>
          <w:szCs w:val="22"/>
          <w:lang w:val="en-US" w:eastAsia="en-US"/>
        </w:rPr>
        <w:t xml:space="preserve"> </w:t>
      </w:r>
      <w:r w:rsidRPr="00647713">
        <w:rPr>
          <w:rFonts w:ascii="Arial" w:hAnsi="Arial" w:cs="Arial"/>
          <w:bCs/>
          <w:sz w:val="22"/>
          <w:szCs w:val="22"/>
          <w:lang w:val="en-US" w:eastAsia="en-US"/>
        </w:rPr>
        <w:t>me</w:t>
      </w:r>
      <w:r w:rsidRPr="00647713">
        <w:rPr>
          <w:rFonts w:ascii="Arial" w:hAnsi="Arial" w:cs="Arial"/>
          <w:bCs/>
          <w:spacing w:val="-1"/>
          <w:sz w:val="22"/>
          <w:szCs w:val="22"/>
          <w:lang w:val="en-US" w:eastAsia="en-US"/>
        </w:rPr>
        <w:t>a</w:t>
      </w:r>
      <w:r w:rsidRPr="00647713">
        <w:rPr>
          <w:rFonts w:ascii="Arial" w:hAnsi="Arial" w:cs="Arial"/>
          <w:bCs/>
          <w:sz w:val="22"/>
          <w:szCs w:val="22"/>
          <w:lang w:val="en-US" w:eastAsia="en-US"/>
        </w:rPr>
        <w:t>s</w:t>
      </w:r>
      <w:r w:rsidRPr="00647713">
        <w:rPr>
          <w:rFonts w:ascii="Arial" w:hAnsi="Arial" w:cs="Arial"/>
          <w:bCs/>
          <w:spacing w:val="-3"/>
          <w:sz w:val="22"/>
          <w:szCs w:val="22"/>
          <w:lang w:val="en-US" w:eastAsia="en-US"/>
        </w:rPr>
        <w:t>u</w:t>
      </w:r>
      <w:r w:rsidRPr="00647713">
        <w:rPr>
          <w:rFonts w:ascii="Arial" w:hAnsi="Arial" w:cs="Arial"/>
          <w:bCs/>
          <w:sz w:val="22"/>
          <w:szCs w:val="22"/>
          <w:lang w:val="en-US" w:eastAsia="en-US"/>
        </w:rPr>
        <w:t>res</w:t>
      </w:r>
      <w:r w:rsidRPr="00647713">
        <w:rPr>
          <w:rFonts w:ascii="Arial" w:hAnsi="Arial" w:cs="Arial"/>
          <w:bCs/>
          <w:spacing w:val="-2"/>
          <w:sz w:val="22"/>
          <w:szCs w:val="22"/>
          <w:lang w:val="en-US" w:eastAsia="en-US"/>
        </w:rPr>
        <w:t xml:space="preserve"> </w:t>
      </w:r>
      <w:r w:rsidRPr="00647713">
        <w:rPr>
          <w:rFonts w:ascii="Arial" w:hAnsi="Arial" w:cs="Arial"/>
          <w:bCs/>
          <w:sz w:val="22"/>
          <w:szCs w:val="22"/>
          <w:lang w:val="en-US" w:eastAsia="en-US"/>
        </w:rPr>
        <w:t>to</w:t>
      </w:r>
      <w:r w:rsidRPr="00647713">
        <w:rPr>
          <w:rFonts w:ascii="Arial" w:hAnsi="Arial" w:cs="Arial"/>
          <w:bCs/>
          <w:spacing w:val="-2"/>
          <w:sz w:val="22"/>
          <w:szCs w:val="22"/>
          <w:lang w:val="en-US" w:eastAsia="en-US"/>
        </w:rPr>
        <w:t xml:space="preserve"> r</w:t>
      </w:r>
      <w:r w:rsidRPr="00647713">
        <w:rPr>
          <w:rFonts w:ascii="Arial" w:hAnsi="Arial" w:cs="Arial"/>
          <w:bCs/>
          <w:sz w:val="22"/>
          <w:szCs w:val="22"/>
          <w:lang w:val="en-US" w:eastAsia="en-US"/>
        </w:rPr>
        <w:t>e</w:t>
      </w:r>
      <w:r w:rsidRPr="00647713">
        <w:rPr>
          <w:rFonts w:ascii="Arial" w:hAnsi="Arial" w:cs="Arial"/>
          <w:bCs/>
          <w:spacing w:val="-1"/>
          <w:sz w:val="22"/>
          <w:szCs w:val="22"/>
          <w:lang w:val="en-US" w:eastAsia="en-US"/>
        </w:rPr>
        <w:t>p</w:t>
      </w:r>
      <w:r w:rsidRPr="00647713">
        <w:rPr>
          <w:rFonts w:ascii="Arial" w:hAnsi="Arial" w:cs="Arial"/>
          <w:bCs/>
          <w:spacing w:val="-2"/>
          <w:sz w:val="22"/>
          <w:szCs w:val="22"/>
          <w:lang w:val="en-US" w:eastAsia="en-US"/>
        </w:rPr>
        <w:t>l</w:t>
      </w:r>
      <w:r w:rsidRPr="00647713">
        <w:rPr>
          <w:rFonts w:ascii="Arial" w:hAnsi="Arial" w:cs="Arial"/>
          <w:bCs/>
          <w:sz w:val="22"/>
          <w:szCs w:val="22"/>
          <w:lang w:val="en-US" w:eastAsia="en-US"/>
        </w:rPr>
        <w:t>ace the</w:t>
      </w:r>
      <w:r w:rsidRPr="00647713">
        <w:rPr>
          <w:rFonts w:ascii="Arial" w:hAnsi="Arial" w:cs="Arial"/>
          <w:bCs/>
          <w:spacing w:val="-2"/>
          <w:sz w:val="22"/>
          <w:szCs w:val="22"/>
          <w:lang w:val="en-US" w:eastAsia="en-US"/>
        </w:rPr>
        <w:t xml:space="preserve"> </w:t>
      </w:r>
      <w:r w:rsidRPr="00647713">
        <w:rPr>
          <w:rFonts w:ascii="Arial" w:hAnsi="Arial" w:cs="Arial"/>
          <w:bCs/>
          <w:sz w:val="22"/>
          <w:szCs w:val="22"/>
          <w:lang w:val="en-US" w:eastAsia="en-US"/>
        </w:rPr>
        <w:t>fe</w:t>
      </w:r>
      <w:r w:rsidRPr="00647713">
        <w:rPr>
          <w:rFonts w:ascii="Arial" w:hAnsi="Arial" w:cs="Arial"/>
          <w:bCs/>
          <w:spacing w:val="-4"/>
          <w:sz w:val="22"/>
          <w:szCs w:val="22"/>
          <w:lang w:val="en-US" w:eastAsia="en-US"/>
        </w:rPr>
        <w:t>a</w:t>
      </w:r>
      <w:r w:rsidRPr="00647713">
        <w:rPr>
          <w:rFonts w:ascii="Arial" w:hAnsi="Arial" w:cs="Arial"/>
          <w:bCs/>
          <w:sz w:val="22"/>
          <w:szCs w:val="22"/>
          <w:lang w:val="en-US" w:eastAsia="en-US"/>
        </w:rPr>
        <w:t>tur</w:t>
      </w:r>
      <w:r w:rsidRPr="00647713">
        <w:rPr>
          <w:rFonts w:ascii="Arial" w:hAnsi="Arial" w:cs="Arial"/>
          <w:bCs/>
          <w:spacing w:val="-3"/>
          <w:sz w:val="22"/>
          <w:szCs w:val="22"/>
          <w:lang w:val="en-US" w:eastAsia="en-US"/>
        </w:rPr>
        <w:t>e</w:t>
      </w:r>
      <w:r w:rsidRPr="00647713">
        <w:rPr>
          <w:rFonts w:ascii="Arial" w:hAnsi="Arial" w:cs="Arial"/>
          <w:bCs/>
          <w:sz w:val="22"/>
          <w:szCs w:val="22"/>
          <w:lang w:val="en-US" w:eastAsia="en-US"/>
        </w:rPr>
        <w:t>/s</w:t>
      </w:r>
      <w:r w:rsidRPr="00647713">
        <w:rPr>
          <w:rFonts w:ascii="Arial" w:hAnsi="Arial" w:cs="Arial"/>
          <w:bCs/>
          <w:spacing w:val="1"/>
          <w:sz w:val="22"/>
          <w:szCs w:val="22"/>
          <w:lang w:val="en-US" w:eastAsia="en-US"/>
        </w:rPr>
        <w:t xml:space="preserve"> </w:t>
      </w:r>
      <w:r w:rsidRPr="00647713">
        <w:rPr>
          <w:rFonts w:ascii="Arial" w:hAnsi="Arial" w:cs="Arial"/>
          <w:bCs/>
          <w:spacing w:val="-4"/>
          <w:sz w:val="22"/>
          <w:szCs w:val="22"/>
          <w:lang w:val="en-US" w:eastAsia="en-US"/>
        </w:rPr>
        <w:t>w</w:t>
      </w:r>
      <w:r w:rsidRPr="00647713">
        <w:rPr>
          <w:rFonts w:ascii="Arial" w:hAnsi="Arial" w:cs="Arial"/>
          <w:bCs/>
          <w:spacing w:val="-2"/>
          <w:sz w:val="22"/>
          <w:szCs w:val="22"/>
          <w:lang w:val="en-US" w:eastAsia="en-US"/>
        </w:rPr>
        <w:t>il</w:t>
      </w:r>
      <w:r w:rsidRPr="00647713">
        <w:rPr>
          <w:rFonts w:ascii="Arial" w:hAnsi="Arial" w:cs="Arial"/>
          <w:bCs/>
          <w:sz w:val="22"/>
          <w:szCs w:val="22"/>
          <w:lang w:val="en-US" w:eastAsia="en-US"/>
        </w:rPr>
        <w:t>l be r</w:t>
      </w:r>
      <w:r w:rsidRPr="00647713">
        <w:rPr>
          <w:rFonts w:ascii="Arial" w:hAnsi="Arial" w:cs="Arial"/>
          <w:bCs/>
          <w:spacing w:val="-3"/>
          <w:sz w:val="22"/>
          <w:szCs w:val="22"/>
          <w:lang w:val="en-US" w:eastAsia="en-US"/>
        </w:rPr>
        <w:t>e</w:t>
      </w:r>
      <w:r w:rsidRPr="00647713">
        <w:rPr>
          <w:rFonts w:ascii="Arial" w:hAnsi="Arial" w:cs="Arial"/>
          <w:bCs/>
          <w:spacing w:val="1"/>
          <w:sz w:val="22"/>
          <w:szCs w:val="22"/>
          <w:lang w:val="en-US" w:eastAsia="en-US"/>
        </w:rPr>
        <w:t>q</w:t>
      </w:r>
      <w:r w:rsidRPr="00647713">
        <w:rPr>
          <w:rFonts w:ascii="Arial" w:hAnsi="Arial" w:cs="Arial"/>
          <w:bCs/>
          <w:sz w:val="22"/>
          <w:szCs w:val="22"/>
          <w:lang w:val="en-US" w:eastAsia="en-US"/>
        </w:rPr>
        <w:t>u</w:t>
      </w:r>
      <w:r w:rsidRPr="00647713">
        <w:rPr>
          <w:rFonts w:ascii="Arial" w:hAnsi="Arial" w:cs="Arial"/>
          <w:bCs/>
          <w:spacing w:val="-2"/>
          <w:sz w:val="22"/>
          <w:szCs w:val="22"/>
          <w:lang w:val="en-US" w:eastAsia="en-US"/>
        </w:rPr>
        <w:t>i</w:t>
      </w:r>
      <w:r w:rsidRPr="00647713">
        <w:rPr>
          <w:rFonts w:ascii="Arial" w:hAnsi="Arial" w:cs="Arial"/>
          <w:bCs/>
          <w:sz w:val="22"/>
          <w:szCs w:val="22"/>
          <w:lang w:val="en-US" w:eastAsia="en-US"/>
        </w:rPr>
        <w:t>red</w:t>
      </w:r>
      <w:r w:rsidRPr="00647713">
        <w:rPr>
          <w:rFonts w:ascii="Arial" w:hAnsi="Arial" w:cs="Arial"/>
          <w:bCs/>
          <w:spacing w:val="-2"/>
          <w:sz w:val="22"/>
          <w:szCs w:val="22"/>
          <w:lang w:val="en-US" w:eastAsia="en-US"/>
        </w:rPr>
        <w:t xml:space="preserve"> </w:t>
      </w:r>
      <w:r w:rsidRPr="00647713">
        <w:rPr>
          <w:rFonts w:ascii="Arial" w:hAnsi="Arial" w:cs="Arial"/>
          <w:bCs/>
          <w:sz w:val="22"/>
          <w:szCs w:val="22"/>
          <w:lang w:val="en-US" w:eastAsia="en-US"/>
        </w:rPr>
        <w:t>e</w:t>
      </w:r>
      <w:r w:rsidRPr="00647713">
        <w:rPr>
          <w:rFonts w:ascii="Arial" w:hAnsi="Arial" w:cs="Arial"/>
          <w:bCs/>
          <w:spacing w:val="-2"/>
          <w:sz w:val="22"/>
          <w:szCs w:val="22"/>
          <w:lang w:val="en-US" w:eastAsia="en-US"/>
        </w:rPr>
        <w:t>i</w:t>
      </w:r>
      <w:r w:rsidRPr="00647713">
        <w:rPr>
          <w:rFonts w:ascii="Arial" w:hAnsi="Arial" w:cs="Arial"/>
          <w:bCs/>
          <w:sz w:val="22"/>
          <w:szCs w:val="22"/>
          <w:lang w:val="en-US" w:eastAsia="en-US"/>
        </w:rPr>
        <w:t>th</w:t>
      </w:r>
      <w:r w:rsidRPr="00647713">
        <w:rPr>
          <w:rFonts w:ascii="Arial" w:hAnsi="Arial" w:cs="Arial"/>
          <w:bCs/>
          <w:spacing w:val="-1"/>
          <w:sz w:val="22"/>
          <w:szCs w:val="22"/>
          <w:lang w:val="en-US" w:eastAsia="en-US"/>
        </w:rPr>
        <w:t>e</w:t>
      </w:r>
      <w:r w:rsidRPr="00647713">
        <w:rPr>
          <w:rFonts w:ascii="Arial" w:hAnsi="Arial" w:cs="Arial"/>
          <w:bCs/>
          <w:sz w:val="22"/>
          <w:szCs w:val="22"/>
          <w:lang w:val="en-US" w:eastAsia="en-US"/>
        </w:rPr>
        <w:t>r</w:t>
      </w:r>
      <w:r w:rsidRPr="00647713">
        <w:rPr>
          <w:rFonts w:ascii="Arial" w:hAnsi="Arial" w:cs="Arial"/>
          <w:bCs/>
          <w:spacing w:val="-1"/>
          <w:sz w:val="22"/>
          <w:szCs w:val="22"/>
          <w:lang w:val="en-US" w:eastAsia="en-US"/>
        </w:rPr>
        <w:t xml:space="preserve"> </w:t>
      </w:r>
      <w:r w:rsidRPr="00647713">
        <w:rPr>
          <w:rFonts w:ascii="Arial" w:hAnsi="Arial" w:cs="Arial"/>
          <w:bCs/>
          <w:sz w:val="22"/>
          <w:szCs w:val="22"/>
          <w:lang w:val="en-US" w:eastAsia="en-US"/>
        </w:rPr>
        <w:t>on</w:t>
      </w:r>
      <w:r w:rsidRPr="00647713">
        <w:rPr>
          <w:rFonts w:ascii="Arial" w:hAnsi="Arial" w:cs="Arial"/>
          <w:bCs/>
          <w:spacing w:val="-2"/>
          <w:sz w:val="22"/>
          <w:szCs w:val="22"/>
          <w:lang w:val="en-US" w:eastAsia="en-US"/>
        </w:rPr>
        <w:t xml:space="preserve"> </w:t>
      </w:r>
      <w:r w:rsidRPr="00647713">
        <w:rPr>
          <w:rFonts w:ascii="Arial" w:hAnsi="Arial" w:cs="Arial"/>
          <w:bCs/>
          <w:sz w:val="22"/>
          <w:szCs w:val="22"/>
          <w:lang w:val="en-US" w:eastAsia="en-US"/>
        </w:rPr>
        <w:t>or</w:t>
      </w:r>
      <w:r w:rsidRPr="00647713">
        <w:rPr>
          <w:rFonts w:ascii="Arial" w:hAnsi="Arial" w:cs="Arial"/>
          <w:bCs/>
          <w:spacing w:val="-4"/>
          <w:sz w:val="22"/>
          <w:szCs w:val="22"/>
          <w:lang w:val="en-US" w:eastAsia="en-US"/>
        </w:rPr>
        <w:t xml:space="preserve"> </w:t>
      </w:r>
      <w:r w:rsidRPr="00647713">
        <w:rPr>
          <w:rFonts w:ascii="Arial" w:hAnsi="Arial" w:cs="Arial"/>
          <w:bCs/>
          <w:spacing w:val="-3"/>
          <w:sz w:val="22"/>
          <w:szCs w:val="22"/>
          <w:lang w:val="en-US" w:eastAsia="en-US"/>
        </w:rPr>
        <w:t>o</w:t>
      </w:r>
      <w:r w:rsidRPr="00647713">
        <w:rPr>
          <w:rFonts w:ascii="Arial" w:hAnsi="Arial" w:cs="Arial"/>
          <w:bCs/>
          <w:sz w:val="22"/>
          <w:szCs w:val="22"/>
          <w:lang w:val="en-US" w:eastAsia="en-US"/>
        </w:rPr>
        <w:t>f</w:t>
      </w:r>
      <w:r w:rsidRPr="00647713">
        <w:rPr>
          <w:rFonts w:ascii="Arial" w:hAnsi="Arial" w:cs="Arial"/>
          <w:bCs/>
          <w:spacing w:val="6"/>
          <w:sz w:val="22"/>
          <w:szCs w:val="22"/>
          <w:lang w:val="en-US" w:eastAsia="en-US"/>
        </w:rPr>
        <w:t>f</w:t>
      </w:r>
      <w:r w:rsidRPr="00647713">
        <w:rPr>
          <w:rFonts w:ascii="Arial" w:hAnsi="Arial" w:cs="Arial"/>
          <w:bCs/>
          <w:sz w:val="22"/>
          <w:szCs w:val="22"/>
          <w:lang w:val="en-US" w:eastAsia="en-US"/>
        </w:rPr>
        <w:t>-s</w:t>
      </w:r>
      <w:r w:rsidRPr="00647713">
        <w:rPr>
          <w:rFonts w:ascii="Arial" w:hAnsi="Arial" w:cs="Arial"/>
          <w:bCs/>
          <w:spacing w:val="-2"/>
          <w:sz w:val="22"/>
          <w:szCs w:val="22"/>
          <w:lang w:val="en-US" w:eastAsia="en-US"/>
        </w:rPr>
        <w:t>i</w:t>
      </w:r>
      <w:r w:rsidRPr="00647713">
        <w:rPr>
          <w:rFonts w:ascii="Arial" w:hAnsi="Arial" w:cs="Arial"/>
          <w:bCs/>
          <w:sz w:val="22"/>
          <w:szCs w:val="22"/>
          <w:lang w:val="en-US" w:eastAsia="en-US"/>
        </w:rPr>
        <w:t>te.</w:t>
      </w:r>
    </w:p>
    <w:p w:rsidR="00647713" w:rsidRPr="00DE55AF" w:rsidRDefault="00647713" w:rsidP="00D02C9A">
      <w:pPr>
        <w:keepNext/>
        <w:spacing w:before="240" w:after="60"/>
        <w:outlineLvl w:val="1"/>
        <w:rPr>
          <w:rFonts w:ascii="Arial" w:hAnsi="Arial" w:cs="Arial"/>
          <w:bCs/>
          <w:iCs/>
          <w:sz w:val="22"/>
          <w:szCs w:val="22"/>
          <w:lang w:eastAsia="en-US"/>
        </w:rPr>
      </w:pPr>
      <w:r w:rsidRPr="00647713">
        <w:rPr>
          <w:rFonts w:ascii="Arial" w:hAnsi="Arial" w:cs="Arial"/>
          <w:b/>
          <w:bCs/>
          <w:iCs/>
          <w:sz w:val="22"/>
          <w:szCs w:val="22"/>
          <w:lang w:eastAsia="en-US"/>
        </w:rPr>
        <w:t>P</w:t>
      </w:r>
      <w:r w:rsidRPr="00647713">
        <w:rPr>
          <w:rFonts w:ascii="Arial" w:hAnsi="Arial" w:cs="Arial"/>
          <w:b/>
          <w:bCs/>
          <w:iCs/>
          <w:spacing w:val="-2"/>
          <w:sz w:val="22"/>
          <w:szCs w:val="22"/>
          <w:lang w:eastAsia="en-US"/>
        </w:rPr>
        <w:t>o</w:t>
      </w:r>
      <w:r w:rsidRPr="00647713">
        <w:rPr>
          <w:rFonts w:ascii="Arial" w:hAnsi="Arial" w:cs="Arial"/>
          <w:b/>
          <w:bCs/>
          <w:iCs/>
          <w:sz w:val="22"/>
          <w:szCs w:val="22"/>
          <w:lang w:eastAsia="en-US"/>
        </w:rPr>
        <w:t>li</w:t>
      </w:r>
      <w:r w:rsidRPr="00647713">
        <w:rPr>
          <w:rFonts w:ascii="Arial" w:hAnsi="Arial" w:cs="Arial"/>
          <w:b/>
          <w:bCs/>
          <w:iCs/>
          <w:spacing w:val="1"/>
          <w:sz w:val="22"/>
          <w:szCs w:val="22"/>
          <w:lang w:eastAsia="en-US"/>
        </w:rPr>
        <w:t>c</w:t>
      </w:r>
      <w:r w:rsidRPr="00647713">
        <w:rPr>
          <w:rFonts w:ascii="Arial" w:hAnsi="Arial" w:cs="Arial"/>
          <w:b/>
          <w:bCs/>
          <w:iCs/>
          <w:sz w:val="22"/>
          <w:szCs w:val="22"/>
          <w:lang w:eastAsia="en-US"/>
        </w:rPr>
        <w:t>y</w:t>
      </w:r>
      <w:r w:rsidRPr="00647713">
        <w:rPr>
          <w:rFonts w:ascii="Arial" w:hAnsi="Arial" w:cs="Arial"/>
          <w:b/>
          <w:bCs/>
          <w:iCs/>
          <w:spacing w:val="-9"/>
          <w:sz w:val="22"/>
          <w:szCs w:val="22"/>
          <w:lang w:eastAsia="en-US"/>
        </w:rPr>
        <w:t xml:space="preserve"> </w:t>
      </w:r>
      <w:r w:rsidRPr="00647713">
        <w:rPr>
          <w:rFonts w:ascii="Arial" w:hAnsi="Arial" w:cs="Arial"/>
          <w:b/>
          <w:bCs/>
          <w:iCs/>
          <w:spacing w:val="-1"/>
          <w:sz w:val="22"/>
          <w:szCs w:val="22"/>
          <w:lang w:eastAsia="en-US"/>
        </w:rPr>
        <w:t>H</w:t>
      </w:r>
      <w:r w:rsidRPr="00647713">
        <w:rPr>
          <w:rFonts w:ascii="Arial" w:hAnsi="Arial" w:cs="Arial"/>
          <w:b/>
          <w:bCs/>
          <w:iCs/>
          <w:sz w:val="22"/>
          <w:szCs w:val="22"/>
          <w:lang w:eastAsia="en-US"/>
        </w:rPr>
        <w:t>1:  Pr</w:t>
      </w:r>
      <w:r w:rsidRPr="00647713">
        <w:rPr>
          <w:rFonts w:ascii="Arial" w:hAnsi="Arial" w:cs="Arial"/>
          <w:b/>
          <w:bCs/>
          <w:iCs/>
          <w:spacing w:val="-2"/>
          <w:sz w:val="22"/>
          <w:szCs w:val="22"/>
          <w:lang w:eastAsia="en-US"/>
        </w:rPr>
        <w:t>o</w:t>
      </w:r>
      <w:r w:rsidRPr="00647713">
        <w:rPr>
          <w:rFonts w:ascii="Arial" w:hAnsi="Arial" w:cs="Arial"/>
          <w:b/>
          <w:bCs/>
          <w:iCs/>
          <w:sz w:val="22"/>
          <w:szCs w:val="22"/>
          <w:lang w:eastAsia="en-US"/>
        </w:rPr>
        <w:t>te</w:t>
      </w:r>
      <w:r w:rsidRPr="00647713">
        <w:rPr>
          <w:rFonts w:ascii="Arial" w:hAnsi="Arial" w:cs="Arial"/>
          <w:b/>
          <w:bCs/>
          <w:iCs/>
          <w:spacing w:val="-3"/>
          <w:sz w:val="22"/>
          <w:szCs w:val="22"/>
          <w:lang w:eastAsia="en-US"/>
        </w:rPr>
        <w:t>c</w:t>
      </w:r>
      <w:r w:rsidRPr="00647713">
        <w:rPr>
          <w:rFonts w:ascii="Arial" w:hAnsi="Arial" w:cs="Arial"/>
          <w:b/>
          <w:bCs/>
          <w:iCs/>
          <w:sz w:val="22"/>
          <w:szCs w:val="22"/>
          <w:lang w:eastAsia="en-US"/>
        </w:rPr>
        <w:t>ti</w:t>
      </w:r>
      <w:r w:rsidRPr="00647713">
        <w:rPr>
          <w:rFonts w:ascii="Arial" w:hAnsi="Arial" w:cs="Arial"/>
          <w:b/>
          <w:bCs/>
          <w:iCs/>
          <w:spacing w:val="-2"/>
          <w:sz w:val="22"/>
          <w:szCs w:val="22"/>
          <w:lang w:eastAsia="en-US"/>
        </w:rPr>
        <w:t>o</w:t>
      </w:r>
      <w:r w:rsidRPr="00647713">
        <w:rPr>
          <w:rFonts w:ascii="Arial" w:hAnsi="Arial" w:cs="Arial"/>
          <w:b/>
          <w:bCs/>
          <w:iCs/>
          <w:sz w:val="22"/>
          <w:szCs w:val="22"/>
          <w:lang w:eastAsia="en-US"/>
        </w:rPr>
        <w:t>n</w:t>
      </w:r>
      <w:r w:rsidRPr="00647713">
        <w:rPr>
          <w:rFonts w:ascii="Arial" w:hAnsi="Arial" w:cs="Arial"/>
          <w:b/>
          <w:bCs/>
          <w:iCs/>
          <w:spacing w:val="-1"/>
          <w:sz w:val="22"/>
          <w:szCs w:val="22"/>
          <w:lang w:eastAsia="en-US"/>
        </w:rPr>
        <w:t xml:space="preserve"> </w:t>
      </w:r>
      <w:r w:rsidRPr="00647713">
        <w:rPr>
          <w:rFonts w:ascii="Arial" w:hAnsi="Arial" w:cs="Arial"/>
          <w:b/>
          <w:bCs/>
          <w:iCs/>
          <w:spacing w:val="-2"/>
          <w:sz w:val="22"/>
          <w:szCs w:val="22"/>
          <w:lang w:eastAsia="en-US"/>
        </w:rPr>
        <w:t>o</w:t>
      </w:r>
      <w:r w:rsidRPr="00647713">
        <w:rPr>
          <w:rFonts w:ascii="Arial" w:hAnsi="Arial" w:cs="Arial"/>
          <w:b/>
          <w:bCs/>
          <w:iCs/>
          <w:sz w:val="22"/>
          <w:szCs w:val="22"/>
          <w:lang w:eastAsia="en-US"/>
        </w:rPr>
        <w:t>f</w:t>
      </w:r>
      <w:r w:rsidRPr="00647713">
        <w:rPr>
          <w:rFonts w:ascii="Arial" w:hAnsi="Arial" w:cs="Arial"/>
          <w:b/>
          <w:bCs/>
          <w:iCs/>
          <w:spacing w:val="1"/>
          <w:sz w:val="22"/>
          <w:szCs w:val="22"/>
          <w:lang w:eastAsia="en-US"/>
        </w:rPr>
        <w:t xml:space="preserve"> </w:t>
      </w:r>
      <w:r w:rsidRPr="00647713">
        <w:rPr>
          <w:rFonts w:ascii="Arial" w:hAnsi="Arial" w:cs="Arial"/>
          <w:b/>
          <w:bCs/>
          <w:iCs/>
          <w:spacing w:val="-2"/>
          <w:sz w:val="22"/>
          <w:szCs w:val="22"/>
          <w:lang w:eastAsia="en-US"/>
        </w:rPr>
        <w:t>H</w:t>
      </w:r>
      <w:r w:rsidRPr="00647713">
        <w:rPr>
          <w:rFonts w:ascii="Arial" w:hAnsi="Arial" w:cs="Arial"/>
          <w:b/>
          <w:bCs/>
          <w:iCs/>
          <w:sz w:val="22"/>
          <w:szCs w:val="22"/>
          <w:lang w:eastAsia="en-US"/>
        </w:rPr>
        <w:t>e</w:t>
      </w:r>
      <w:r w:rsidRPr="00647713">
        <w:rPr>
          <w:rFonts w:ascii="Arial" w:hAnsi="Arial" w:cs="Arial"/>
          <w:b/>
          <w:bCs/>
          <w:iCs/>
          <w:spacing w:val="-3"/>
          <w:sz w:val="22"/>
          <w:szCs w:val="22"/>
          <w:lang w:eastAsia="en-US"/>
        </w:rPr>
        <w:t>a</w:t>
      </w:r>
      <w:r w:rsidRPr="00647713">
        <w:rPr>
          <w:rFonts w:ascii="Arial" w:hAnsi="Arial" w:cs="Arial"/>
          <w:b/>
          <w:bCs/>
          <w:iCs/>
          <w:sz w:val="22"/>
          <w:szCs w:val="22"/>
          <w:lang w:eastAsia="en-US"/>
        </w:rPr>
        <w:t>lt</w:t>
      </w:r>
      <w:r w:rsidRPr="00647713">
        <w:rPr>
          <w:rFonts w:ascii="Arial" w:hAnsi="Arial" w:cs="Arial"/>
          <w:b/>
          <w:bCs/>
          <w:iCs/>
          <w:spacing w:val="-2"/>
          <w:sz w:val="22"/>
          <w:szCs w:val="22"/>
          <w:lang w:eastAsia="en-US"/>
        </w:rPr>
        <w:t>h</w:t>
      </w:r>
      <w:r w:rsidRPr="00647713">
        <w:rPr>
          <w:rFonts w:ascii="Arial" w:hAnsi="Arial" w:cs="Arial"/>
          <w:b/>
          <w:bCs/>
          <w:iCs/>
          <w:sz w:val="22"/>
          <w:szCs w:val="22"/>
          <w:lang w:eastAsia="en-US"/>
        </w:rPr>
        <w:t>,</w:t>
      </w:r>
      <w:r w:rsidRPr="00647713">
        <w:rPr>
          <w:rFonts w:ascii="Arial" w:hAnsi="Arial" w:cs="Arial"/>
          <w:b/>
          <w:bCs/>
          <w:iCs/>
          <w:spacing w:val="-1"/>
          <w:sz w:val="22"/>
          <w:szCs w:val="22"/>
          <w:lang w:eastAsia="en-US"/>
        </w:rPr>
        <w:t xml:space="preserve"> </w:t>
      </w:r>
      <w:r w:rsidRPr="00647713">
        <w:rPr>
          <w:rFonts w:ascii="Arial" w:hAnsi="Arial" w:cs="Arial"/>
          <w:b/>
          <w:bCs/>
          <w:iCs/>
          <w:sz w:val="22"/>
          <w:szCs w:val="22"/>
          <w:lang w:eastAsia="en-US"/>
        </w:rPr>
        <w:t>E</w:t>
      </w:r>
      <w:r w:rsidRPr="00647713">
        <w:rPr>
          <w:rFonts w:ascii="Arial" w:hAnsi="Arial" w:cs="Arial"/>
          <w:b/>
          <w:bCs/>
          <w:iCs/>
          <w:spacing w:val="-4"/>
          <w:sz w:val="22"/>
          <w:szCs w:val="22"/>
          <w:lang w:eastAsia="en-US"/>
        </w:rPr>
        <w:t>d</w:t>
      </w:r>
      <w:r w:rsidRPr="00647713">
        <w:rPr>
          <w:rFonts w:ascii="Arial" w:hAnsi="Arial" w:cs="Arial"/>
          <w:b/>
          <w:bCs/>
          <w:iCs/>
          <w:spacing w:val="-2"/>
          <w:sz w:val="22"/>
          <w:szCs w:val="22"/>
          <w:lang w:eastAsia="en-US"/>
        </w:rPr>
        <w:t>u</w:t>
      </w:r>
      <w:r w:rsidRPr="00647713">
        <w:rPr>
          <w:rFonts w:ascii="Arial" w:hAnsi="Arial" w:cs="Arial"/>
          <w:b/>
          <w:bCs/>
          <w:iCs/>
          <w:sz w:val="22"/>
          <w:szCs w:val="22"/>
          <w:lang w:eastAsia="en-US"/>
        </w:rPr>
        <w:t>cati</w:t>
      </w:r>
      <w:r w:rsidRPr="00647713">
        <w:rPr>
          <w:rFonts w:ascii="Arial" w:hAnsi="Arial" w:cs="Arial"/>
          <w:b/>
          <w:bCs/>
          <w:iCs/>
          <w:spacing w:val="-2"/>
          <w:sz w:val="22"/>
          <w:szCs w:val="22"/>
          <w:lang w:eastAsia="en-US"/>
        </w:rPr>
        <w:t>o</w:t>
      </w:r>
      <w:r w:rsidRPr="00647713">
        <w:rPr>
          <w:rFonts w:ascii="Arial" w:hAnsi="Arial" w:cs="Arial"/>
          <w:b/>
          <w:bCs/>
          <w:iCs/>
          <w:sz w:val="22"/>
          <w:szCs w:val="22"/>
          <w:lang w:eastAsia="en-US"/>
        </w:rPr>
        <w:t>n</w:t>
      </w:r>
      <w:r w:rsidRPr="00647713">
        <w:rPr>
          <w:rFonts w:ascii="Arial" w:hAnsi="Arial" w:cs="Arial"/>
          <w:b/>
          <w:bCs/>
          <w:iCs/>
          <w:spacing w:val="2"/>
          <w:sz w:val="22"/>
          <w:szCs w:val="22"/>
          <w:lang w:eastAsia="en-US"/>
        </w:rPr>
        <w:t xml:space="preserve"> </w:t>
      </w:r>
      <w:r w:rsidRPr="00647713">
        <w:rPr>
          <w:rFonts w:ascii="Arial" w:hAnsi="Arial" w:cs="Arial"/>
          <w:b/>
          <w:bCs/>
          <w:iCs/>
          <w:sz w:val="22"/>
          <w:szCs w:val="22"/>
          <w:lang w:eastAsia="en-US"/>
        </w:rPr>
        <w:t>a</w:t>
      </w:r>
      <w:r w:rsidRPr="00647713">
        <w:rPr>
          <w:rFonts w:ascii="Arial" w:hAnsi="Arial" w:cs="Arial"/>
          <w:b/>
          <w:bCs/>
          <w:iCs/>
          <w:spacing w:val="-2"/>
          <w:sz w:val="22"/>
          <w:szCs w:val="22"/>
          <w:lang w:eastAsia="en-US"/>
        </w:rPr>
        <w:t>n</w:t>
      </w:r>
      <w:r w:rsidRPr="00647713">
        <w:rPr>
          <w:rFonts w:ascii="Arial" w:hAnsi="Arial" w:cs="Arial"/>
          <w:b/>
          <w:bCs/>
          <w:iCs/>
          <w:sz w:val="22"/>
          <w:szCs w:val="22"/>
          <w:lang w:eastAsia="en-US"/>
        </w:rPr>
        <w:t>d Ot</w:t>
      </w:r>
      <w:r w:rsidRPr="00647713">
        <w:rPr>
          <w:rFonts w:ascii="Arial" w:hAnsi="Arial" w:cs="Arial"/>
          <w:b/>
          <w:bCs/>
          <w:iCs/>
          <w:spacing w:val="-2"/>
          <w:sz w:val="22"/>
          <w:szCs w:val="22"/>
          <w:lang w:eastAsia="en-US"/>
        </w:rPr>
        <w:t>h</w:t>
      </w:r>
      <w:r w:rsidRPr="00647713">
        <w:rPr>
          <w:rFonts w:ascii="Arial" w:hAnsi="Arial" w:cs="Arial"/>
          <w:b/>
          <w:bCs/>
          <w:iCs/>
          <w:spacing w:val="-3"/>
          <w:sz w:val="22"/>
          <w:szCs w:val="22"/>
          <w:lang w:eastAsia="en-US"/>
        </w:rPr>
        <w:t>e</w:t>
      </w:r>
      <w:r w:rsidRPr="00647713">
        <w:rPr>
          <w:rFonts w:ascii="Arial" w:hAnsi="Arial" w:cs="Arial"/>
          <w:b/>
          <w:bCs/>
          <w:iCs/>
          <w:sz w:val="22"/>
          <w:szCs w:val="22"/>
          <w:lang w:eastAsia="en-US"/>
        </w:rPr>
        <w:t>r</w:t>
      </w:r>
      <w:r w:rsidRPr="00647713">
        <w:rPr>
          <w:rFonts w:ascii="Arial" w:hAnsi="Arial" w:cs="Arial"/>
          <w:b/>
          <w:bCs/>
          <w:iCs/>
          <w:spacing w:val="-1"/>
          <w:sz w:val="22"/>
          <w:szCs w:val="22"/>
          <w:lang w:eastAsia="en-US"/>
        </w:rPr>
        <w:t xml:space="preserve"> </w:t>
      </w:r>
      <w:r w:rsidRPr="00647713">
        <w:rPr>
          <w:rFonts w:ascii="Arial" w:hAnsi="Arial" w:cs="Arial"/>
          <w:b/>
          <w:bCs/>
          <w:iCs/>
          <w:spacing w:val="-2"/>
          <w:sz w:val="22"/>
          <w:szCs w:val="22"/>
          <w:lang w:eastAsia="en-US"/>
        </w:rPr>
        <w:t>Co</w:t>
      </w:r>
      <w:r w:rsidRPr="00647713">
        <w:rPr>
          <w:rFonts w:ascii="Arial" w:hAnsi="Arial" w:cs="Arial"/>
          <w:b/>
          <w:bCs/>
          <w:iCs/>
          <w:sz w:val="22"/>
          <w:szCs w:val="22"/>
          <w:lang w:eastAsia="en-US"/>
        </w:rPr>
        <w:t>mm</w:t>
      </w:r>
      <w:r w:rsidRPr="00647713">
        <w:rPr>
          <w:rFonts w:ascii="Arial" w:hAnsi="Arial" w:cs="Arial"/>
          <w:b/>
          <w:bCs/>
          <w:iCs/>
          <w:spacing w:val="-2"/>
          <w:sz w:val="22"/>
          <w:szCs w:val="22"/>
          <w:lang w:eastAsia="en-US"/>
        </w:rPr>
        <w:t>un</w:t>
      </w:r>
      <w:r w:rsidRPr="00647713">
        <w:rPr>
          <w:rFonts w:ascii="Arial" w:hAnsi="Arial" w:cs="Arial"/>
          <w:b/>
          <w:bCs/>
          <w:iCs/>
          <w:sz w:val="22"/>
          <w:szCs w:val="22"/>
          <w:lang w:eastAsia="en-US"/>
        </w:rPr>
        <w:t>i</w:t>
      </w:r>
      <w:r w:rsidRPr="00647713">
        <w:rPr>
          <w:rFonts w:ascii="Arial" w:hAnsi="Arial" w:cs="Arial"/>
          <w:b/>
          <w:bCs/>
          <w:iCs/>
          <w:spacing w:val="2"/>
          <w:sz w:val="22"/>
          <w:szCs w:val="22"/>
          <w:lang w:eastAsia="en-US"/>
        </w:rPr>
        <w:t>t</w:t>
      </w:r>
      <w:r w:rsidRPr="00647713">
        <w:rPr>
          <w:rFonts w:ascii="Arial" w:hAnsi="Arial" w:cs="Arial"/>
          <w:b/>
          <w:bCs/>
          <w:iCs/>
          <w:sz w:val="22"/>
          <w:szCs w:val="22"/>
          <w:lang w:eastAsia="en-US"/>
        </w:rPr>
        <w:t>y Ser</w:t>
      </w:r>
      <w:r w:rsidRPr="00647713">
        <w:rPr>
          <w:rFonts w:ascii="Arial" w:hAnsi="Arial" w:cs="Arial"/>
          <w:b/>
          <w:bCs/>
          <w:iCs/>
          <w:spacing w:val="-3"/>
          <w:sz w:val="22"/>
          <w:szCs w:val="22"/>
          <w:lang w:eastAsia="en-US"/>
        </w:rPr>
        <w:t>v</w:t>
      </w:r>
      <w:r w:rsidRPr="00647713">
        <w:rPr>
          <w:rFonts w:ascii="Arial" w:hAnsi="Arial" w:cs="Arial"/>
          <w:b/>
          <w:bCs/>
          <w:iCs/>
          <w:sz w:val="22"/>
          <w:szCs w:val="22"/>
          <w:lang w:eastAsia="en-US"/>
        </w:rPr>
        <w:t>ices</w:t>
      </w:r>
      <w:r w:rsidRPr="00647713">
        <w:rPr>
          <w:rFonts w:ascii="Arial" w:hAnsi="Arial" w:cs="Arial"/>
          <w:b/>
          <w:bCs/>
          <w:iCs/>
          <w:spacing w:val="-1"/>
          <w:sz w:val="22"/>
          <w:szCs w:val="22"/>
          <w:lang w:eastAsia="en-US"/>
        </w:rPr>
        <w:t xml:space="preserve"> </w:t>
      </w:r>
      <w:r w:rsidRPr="00647713">
        <w:rPr>
          <w:rFonts w:ascii="Arial" w:hAnsi="Arial" w:cs="Arial"/>
          <w:b/>
          <w:bCs/>
          <w:iCs/>
          <w:sz w:val="22"/>
          <w:szCs w:val="22"/>
          <w:lang w:eastAsia="en-US"/>
        </w:rPr>
        <w:t>a</w:t>
      </w:r>
      <w:r w:rsidRPr="00647713">
        <w:rPr>
          <w:rFonts w:ascii="Arial" w:hAnsi="Arial" w:cs="Arial"/>
          <w:b/>
          <w:bCs/>
          <w:iCs/>
          <w:spacing w:val="-2"/>
          <w:sz w:val="22"/>
          <w:szCs w:val="22"/>
          <w:lang w:eastAsia="en-US"/>
        </w:rPr>
        <w:t>n</w:t>
      </w:r>
      <w:r w:rsidRPr="00647713">
        <w:rPr>
          <w:rFonts w:ascii="Arial" w:hAnsi="Arial" w:cs="Arial"/>
          <w:b/>
          <w:bCs/>
          <w:iCs/>
          <w:sz w:val="22"/>
          <w:szCs w:val="22"/>
          <w:lang w:eastAsia="en-US"/>
        </w:rPr>
        <w:t xml:space="preserve">d </w:t>
      </w:r>
      <w:r w:rsidRPr="00647713">
        <w:rPr>
          <w:rFonts w:ascii="Arial" w:hAnsi="Arial" w:cs="Arial"/>
          <w:b/>
          <w:bCs/>
          <w:iCs/>
          <w:spacing w:val="-2"/>
          <w:sz w:val="22"/>
          <w:szCs w:val="22"/>
          <w:lang w:eastAsia="en-US"/>
        </w:rPr>
        <w:t>F</w:t>
      </w:r>
      <w:r w:rsidRPr="00647713">
        <w:rPr>
          <w:rFonts w:ascii="Arial" w:hAnsi="Arial" w:cs="Arial"/>
          <w:b/>
          <w:bCs/>
          <w:iCs/>
          <w:sz w:val="22"/>
          <w:szCs w:val="22"/>
          <w:lang w:eastAsia="en-US"/>
        </w:rPr>
        <w:t>ac</w:t>
      </w:r>
      <w:r w:rsidRPr="00647713">
        <w:rPr>
          <w:rFonts w:ascii="Arial" w:hAnsi="Arial" w:cs="Arial"/>
          <w:b/>
          <w:bCs/>
          <w:iCs/>
          <w:spacing w:val="-2"/>
          <w:sz w:val="22"/>
          <w:szCs w:val="22"/>
          <w:lang w:eastAsia="en-US"/>
        </w:rPr>
        <w:t>il</w:t>
      </w:r>
      <w:r w:rsidRPr="00647713">
        <w:rPr>
          <w:rFonts w:ascii="Arial" w:hAnsi="Arial" w:cs="Arial"/>
          <w:b/>
          <w:bCs/>
          <w:iCs/>
          <w:sz w:val="22"/>
          <w:szCs w:val="22"/>
          <w:lang w:eastAsia="en-US"/>
        </w:rPr>
        <w:t>iti</w:t>
      </w:r>
      <w:r w:rsidRPr="00647713">
        <w:rPr>
          <w:rFonts w:ascii="Arial" w:hAnsi="Arial" w:cs="Arial"/>
          <w:b/>
          <w:bCs/>
          <w:iCs/>
          <w:spacing w:val="-3"/>
          <w:sz w:val="22"/>
          <w:szCs w:val="22"/>
          <w:lang w:eastAsia="en-US"/>
        </w:rPr>
        <w:t>e</w:t>
      </w:r>
      <w:r w:rsidRPr="00647713">
        <w:rPr>
          <w:rFonts w:ascii="Arial" w:hAnsi="Arial" w:cs="Arial"/>
          <w:b/>
          <w:bCs/>
          <w:iCs/>
          <w:sz w:val="22"/>
          <w:szCs w:val="22"/>
          <w:lang w:eastAsia="en-US"/>
        </w:rPr>
        <w:t>s</w:t>
      </w:r>
      <w:r w:rsidR="00DE55AF">
        <w:rPr>
          <w:rFonts w:ascii="Arial" w:hAnsi="Arial" w:cs="Arial"/>
          <w:b/>
          <w:bCs/>
          <w:iCs/>
          <w:sz w:val="22"/>
          <w:szCs w:val="22"/>
          <w:lang w:eastAsia="en-US"/>
        </w:rPr>
        <w:t xml:space="preserve"> </w:t>
      </w:r>
      <w:r w:rsidR="00DE55AF">
        <w:rPr>
          <w:rFonts w:ascii="Arial" w:hAnsi="Arial" w:cs="Arial"/>
          <w:bCs/>
          <w:iCs/>
          <w:sz w:val="22"/>
          <w:szCs w:val="22"/>
          <w:lang w:eastAsia="en-US"/>
        </w:rPr>
        <w:t>specifies that d</w:t>
      </w:r>
      <w:r w:rsidRPr="00DE55AF">
        <w:rPr>
          <w:rFonts w:ascii="Arial" w:hAnsi="Arial" w:cs="Arial"/>
          <w:bCs/>
          <w:iCs/>
          <w:sz w:val="22"/>
          <w:szCs w:val="22"/>
          <w:lang w:eastAsia="en-US"/>
        </w:rPr>
        <w:t>e</w:t>
      </w:r>
      <w:r w:rsidRPr="00DE55AF">
        <w:rPr>
          <w:rFonts w:ascii="Arial" w:hAnsi="Arial" w:cs="Arial"/>
          <w:bCs/>
          <w:iCs/>
          <w:spacing w:val="-3"/>
          <w:sz w:val="22"/>
          <w:szCs w:val="22"/>
          <w:lang w:eastAsia="en-US"/>
        </w:rPr>
        <w:t>v</w:t>
      </w:r>
      <w:r w:rsidRPr="00DE55AF">
        <w:rPr>
          <w:rFonts w:ascii="Arial" w:hAnsi="Arial" w:cs="Arial"/>
          <w:bCs/>
          <w:iCs/>
          <w:sz w:val="22"/>
          <w:szCs w:val="22"/>
          <w:lang w:eastAsia="en-US"/>
        </w:rPr>
        <w:t>e</w:t>
      </w:r>
      <w:r w:rsidRPr="00DE55AF">
        <w:rPr>
          <w:rFonts w:ascii="Arial" w:hAnsi="Arial" w:cs="Arial"/>
          <w:bCs/>
          <w:iCs/>
          <w:spacing w:val="-2"/>
          <w:sz w:val="22"/>
          <w:szCs w:val="22"/>
          <w:lang w:eastAsia="en-US"/>
        </w:rPr>
        <w:t>l</w:t>
      </w:r>
      <w:r w:rsidRPr="00DE55AF">
        <w:rPr>
          <w:rFonts w:ascii="Arial" w:hAnsi="Arial" w:cs="Arial"/>
          <w:bCs/>
          <w:iCs/>
          <w:sz w:val="22"/>
          <w:szCs w:val="22"/>
          <w:lang w:eastAsia="en-US"/>
        </w:rPr>
        <w:t>o</w:t>
      </w:r>
      <w:r w:rsidRPr="00DE55AF">
        <w:rPr>
          <w:rFonts w:ascii="Arial" w:hAnsi="Arial" w:cs="Arial"/>
          <w:bCs/>
          <w:iCs/>
          <w:spacing w:val="-1"/>
          <w:sz w:val="22"/>
          <w:szCs w:val="22"/>
          <w:lang w:eastAsia="en-US"/>
        </w:rPr>
        <w:t>p</w:t>
      </w:r>
      <w:r w:rsidRPr="00DE55AF">
        <w:rPr>
          <w:rFonts w:ascii="Arial" w:hAnsi="Arial" w:cs="Arial"/>
          <w:bCs/>
          <w:iCs/>
          <w:sz w:val="22"/>
          <w:szCs w:val="22"/>
          <w:lang w:eastAsia="en-US"/>
        </w:rPr>
        <w:t>me</w:t>
      </w:r>
      <w:r w:rsidRPr="00DE55AF">
        <w:rPr>
          <w:rFonts w:ascii="Arial" w:hAnsi="Arial" w:cs="Arial"/>
          <w:bCs/>
          <w:iCs/>
          <w:spacing w:val="-1"/>
          <w:sz w:val="22"/>
          <w:szCs w:val="22"/>
          <w:lang w:eastAsia="en-US"/>
        </w:rPr>
        <w:t>n</w:t>
      </w:r>
      <w:r w:rsidRPr="00DE55AF">
        <w:rPr>
          <w:rFonts w:ascii="Arial" w:hAnsi="Arial" w:cs="Arial"/>
          <w:bCs/>
          <w:iCs/>
          <w:sz w:val="22"/>
          <w:szCs w:val="22"/>
          <w:lang w:eastAsia="en-US"/>
        </w:rPr>
        <w:t>t</w:t>
      </w:r>
      <w:r w:rsidRPr="00DE55AF">
        <w:rPr>
          <w:rFonts w:ascii="Arial" w:hAnsi="Arial" w:cs="Arial"/>
          <w:bCs/>
          <w:iCs/>
          <w:spacing w:val="4"/>
          <w:sz w:val="22"/>
          <w:szCs w:val="22"/>
          <w:lang w:eastAsia="en-US"/>
        </w:rPr>
        <w:t xml:space="preserve"> </w:t>
      </w:r>
      <w:r w:rsidRPr="00DE55AF">
        <w:rPr>
          <w:rFonts w:ascii="Arial" w:hAnsi="Arial" w:cs="Arial"/>
          <w:bCs/>
          <w:iCs/>
          <w:sz w:val="22"/>
          <w:szCs w:val="22"/>
          <w:lang w:eastAsia="en-US"/>
        </w:rPr>
        <w:t>propos</w:t>
      </w:r>
      <w:r w:rsidRPr="00DE55AF">
        <w:rPr>
          <w:rFonts w:ascii="Arial" w:hAnsi="Arial" w:cs="Arial"/>
          <w:bCs/>
          <w:iCs/>
          <w:spacing w:val="-2"/>
          <w:sz w:val="22"/>
          <w:szCs w:val="22"/>
          <w:lang w:eastAsia="en-US"/>
        </w:rPr>
        <w:t>i</w:t>
      </w:r>
      <w:r w:rsidRPr="00DE55AF">
        <w:rPr>
          <w:rFonts w:ascii="Arial" w:hAnsi="Arial" w:cs="Arial"/>
          <w:bCs/>
          <w:iCs/>
          <w:sz w:val="22"/>
          <w:szCs w:val="22"/>
          <w:lang w:eastAsia="en-US"/>
        </w:rPr>
        <w:t>ng</w:t>
      </w:r>
      <w:r w:rsidRPr="00DE55AF">
        <w:rPr>
          <w:rFonts w:ascii="Arial" w:hAnsi="Arial" w:cs="Arial"/>
          <w:bCs/>
          <w:iCs/>
          <w:spacing w:val="5"/>
          <w:sz w:val="22"/>
          <w:szCs w:val="22"/>
          <w:lang w:eastAsia="en-US"/>
        </w:rPr>
        <w:t xml:space="preserve"> </w:t>
      </w:r>
      <w:r w:rsidRPr="00DE55AF">
        <w:rPr>
          <w:rFonts w:ascii="Arial" w:hAnsi="Arial" w:cs="Arial"/>
          <w:bCs/>
          <w:iCs/>
          <w:spacing w:val="-2"/>
          <w:sz w:val="22"/>
          <w:szCs w:val="22"/>
          <w:lang w:eastAsia="en-US"/>
        </w:rPr>
        <w:t>t</w:t>
      </w:r>
      <w:r w:rsidRPr="00DE55AF">
        <w:rPr>
          <w:rFonts w:ascii="Arial" w:hAnsi="Arial" w:cs="Arial"/>
          <w:bCs/>
          <w:iCs/>
          <w:sz w:val="22"/>
          <w:szCs w:val="22"/>
          <w:lang w:eastAsia="en-US"/>
        </w:rPr>
        <w:t>he</w:t>
      </w:r>
      <w:r w:rsidRPr="00DE55AF">
        <w:rPr>
          <w:rFonts w:ascii="Arial" w:hAnsi="Arial" w:cs="Arial"/>
          <w:bCs/>
          <w:iCs/>
          <w:spacing w:val="2"/>
          <w:sz w:val="22"/>
          <w:szCs w:val="22"/>
          <w:lang w:eastAsia="en-US"/>
        </w:rPr>
        <w:t xml:space="preserve"> </w:t>
      </w:r>
      <w:r w:rsidRPr="00DE55AF">
        <w:rPr>
          <w:rFonts w:ascii="Arial" w:hAnsi="Arial" w:cs="Arial"/>
          <w:bCs/>
          <w:iCs/>
          <w:sz w:val="22"/>
          <w:szCs w:val="22"/>
          <w:lang w:eastAsia="en-US"/>
        </w:rPr>
        <w:t>ch</w:t>
      </w:r>
      <w:r w:rsidRPr="00DE55AF">
        <w:rPr>
          <w:rFonts w:ascii="Arial" w:hAnsi="Arial" w:cs="Arial"/>
          <w:bCs/>
          <w:iCs/>
          <w:spacing w:val="-1"/>
          <w:sz w:val="22"/>
          <w:szCs w:val="22"/>
          <w:lang w:eastAsia="en-US"/>
        </w:rPr>
        <w:t>a</w:t>
      </w:r>
      <w:r w:rsidRPr="00DE55AF">
        <w:rPr>
          <w:rFonts w:ascii="Arial" w:hAnsi="Arial" w:cs="Arial"/>
          <w:bCs/>
          <w:iCs/>
          <w:sz w:val="22"/>
          <w:szCs w:val="22"/>
          <w:lang w:eastAsia="en-US"/>
        </w:rPr>
        <w:t>n</w:t>
      </w:r>
      <w:r w:rsidRPr="00DE55AF">
        <w:rPr>
          <w:rFonts w:ascii="Arial" w:hAnsi="Arial" w:cs="Arial"/>
          <w:bCs/>
          <w:iCs/>
          <w:spacing w:val="1"/>
          <w:sz w:val="22"/>
          <w:szCs w:val="22"/>
          <w:lang w:eastAsia="en-US"/>
        </w:rPr>
        <w:t>g</w:t>
      </w:r>
      <w:r w:rsidRPr="00DE55AF">
        <w:rPr>
          <w:rFonts w:ascii="Arial" w:hAnsi="Arial" w:cs="Arial"/>
          <w:bCs/>
          <w:iCs/>
          <w:sz w:val="22"/>
          <w:szCs w:val="22"/>
          <w:lang w:eastAsia="en-US"/>
        </w:rPr>
        <w:t>e</w:t>
      </w:r>
      <w:r w:rsidRPr="00DE55AF">
        <w:rPr>
          <w:rFonts w:ascii="Arial" w:hAnsi="Arial" w:cs="Arial"/>
          <w:bCs/>
          <w:iCs/>
          <w:spacing w:val="3"/>
          <w:sz w:val="22"/>
          <w:szCs w:val="22"/>
          <w:lang w:eastAsia="en-US"/>
        </w:rPr>
        <w:t xml:space="preserve"> </w:t>
      </w:r>
      <w:r w:rsidRPr="00DE55AF">
        <w:rPr>
          <w:rFonts w:ascii="Arial" w:hAnsi="Arial" w:cs="Arial"/>
          <w:bCs/>
          <w:iCs/>
          <w:spacing w:val="-3"/>
          <w:sz w:val="22"/>
          <w:szCs w:val="22"/>
          <w:lang w:eastAsia="en-US"/>
        </w:rPr>
        <w:t>o</w:t>
      </w:r>
      <w:r w:rsidRPr="00DE55AF">
        <w:rPr>
          <w:rFonts w:ascii="Arial" w:hAnsi="Arial" w:cs="Arial"/>
          <w:bCs/>
          <w:iCs/>
          <w:sz w:val="22"/>
          <w:szCs w:val="22"/>
          <w:lang w:eastAsia="en-US"/>
        </w:rPr>
        <w:t>f</w:t>
      </w:r>
      <w:r w:rsidRPr="00DE55AF">
        <w:rPr>
          <w:rFonts w:ascii="Arial" w:hAnsi="Arial" w:cs="Arial"/>
          <w:bCs/>
          <w:iCs/>
          <w:spacing w:val="6"/>
          <w:sz w:val="22"/>
          <w:szCs w:val="22"/>
          <w:lang w:eastAsia="en-US"/>
        </w:rPr>
        <w:t xml:space="preserve"> </w:t>
      </w:r>
      <w:r w:rsidRPr="00DE55AF">
        <w:rPr>
          <w:rFonts w:ascii="Arial" w:hAnsi="Arial" w:cs="Arial"/>
          <w:bCs/>
          <w:iCs/>
          <w:sz w:val="22"/>
          <w:szCs w:val="22"/>
          <w:lang w:eastAsia="en-US"/>
        </w:rPr>
        <w:t>use</w:t>
      </w:r>
      <w:r w:rsidRPr="00DE55AF">
        <w:rPr>
          <w:rFonts w:ascii="Arial" w:hAnsi="Arial" w:cs="Arial"/>
          <w:bCs/>
          <w:iCs/>
          <w:spacing w:val="4"/>
          <w:sz w:val="22"/>
          <w:szCs w:val="22"/>
          <w:lang w:eastAsia="en-US"/>
        </w:rPr>
        <w:t xml:space="preserve"> </w:t>
      </w:r>
      <w:r w:rsidRPr="00DE55AF">
        <w:rPr>
          <w:rFonts w:ascii="Arial" w:hAnsi="Arial" w:cs="Arial"/>
          <w:bCs/>
          <w:iCs/>
          <w:spacing w:val="-1"/>
          <w:sz w:val="22"/>
          <w:szCs w:val="22"/>
          <w:lang w:eastAsia="en-US"/>
        </w:rPr>
        <w:t>and</w:t>
      </w:r>
      <w:r w:rsidRPr="00DE55AF">
        <w:rPr>
          <w:rFonts w:ascii="Arial" w:hAnsi="Arial" w:cs="Arial"/>
          <w:bCs/>
          <w:iCs/>
          <w:spacing w:val="1"/>
          <w:sz w:val="22"/>
          <w:szCs w:val="22"/>
          <w:lang w:eastAsia="en-US"/>
        </w:rPr>
        <w:t>/</w:t>
      </w:r>
      <w:r w:rsidRPr="00DE55AF">
        <w:rPr>
          <w:rFonts w:ascii="Arial" w:hAnsi="Arial" w:cs="Arial"/>
          <w:bCs/>
          <w:iCs/>
          <w:spacing w:val="-3"/>
          <w:sz w:val="22"/>
          <w:szCs w:val="22"/>
          <w:lang w:eastAsia="en-US"/>
        </w:rPr>
        <w:t>o</w:t>
      </w:r>
      <w:r w:rsidRPr="00DE55AF">
        <w:rPr>
          <w:rFonts w:ascii="Arial" w:hAnsi="Arial" w:cs="Arial"/>
          <w:bCs/>
          <w:iCs/>
          <w:sz w:val="22"/>
          <w:szCs w:val="22"/>
          <w:lang w:eastAsia="en-US"/>
        </w:rPr>
        <w:t>r</w:t>
      </w:r>
      <w:r w:rsidRPr="00DE55AF">
        <w:rPr>
          <w:rFonts w:ascii="Arial" w:hAnsi="Arial" w:cs="Arial"/>
          <w:bCs/>
          <w:iCs/>
          <w:spacing w:val="1"/>
          <w:sz w:val="22"/>
          <w:szCs w:val="22"/>
          <w:lang w:eastAsia="en-US"/>
        </w:rPr>
        <w:t xml:space="preserve"> </w:t>
      </w:r>
      <w:r w:rsidRPr="00DE55AF">
        <w:rPr>
          <w:rFonts w:ascii="Arial" w:hAnsi="Arial" w:cs="Arial"/>
          <w:bCs/>
          <w:iCs/>
          <w:spacing w:val="-2"/>
          <w:sz w:val="22"/>
          <w:szCs w:val="22"/>
          <w:lang w:eastAsia="en-US"/>
        </w:rPr>
        <w:t>l</w:t>
      </w:r>
      <w:r w:rsidRPr="00DE55AF">
        <w:rPr>
          <w:rFonts w:ascii="Arial" w:hAnsi="Arial" w:cs="Arial"/>
          <w:bCs/>
          <w:iCs/>
          <w:sz w:val="22"/>
          <w:szCs w:val="22"/>
          <w:lang w:eastAsia="en-US"/>
        </w:rPr>
        <w:t>oss</w:t>
      </w:r>
      <w:r w:rsidRPr="00DE55AF">
        <w:rPr>
          <w:rFonts w:ascii="Arial" w:hAnsi="Arial" w:cs="Arial"/>
          <w:bCs/>
          <w:iCs/>
          <w:spacing w:val="4"/>
          <w:sz w:val="22"/>
          <w:szCs w:val="22"/>
          <w:lang w:eastAsia="en-US"/>
        </w:rPr>
        <w:t xml:space="preserve"> </w:t>
      </w:r>
      <w:r w:rsidRPr="00DE55AF">
        <w:rPr>
          <w:rFonts w:ascii="Arial" w:hAnsi="Arial" w:cs="Arial"/>
          <w:bCs/>
          <w:iCs/>
          <w:sz w:val="22"/>
          <w:szCs w:val="22"/>
          <w:lang w:eastAsia="en-US"/>
        </w:rPr>
        <w:t>of</w:t>
      </w:r>
      <w:r w:rsidRPr="00DE55AF">
        <w:rPr>
          <w:rFonts w:ascii="Arial" w:hAnsi="Arial" w:cs="Arial"/>
          <w:bCs/>
          <w:iCs/>
          <w:spacing w:val="6"/>
          <w:sz w:val="22"/>
          <w:szCs w:val="22"/>
          <w:lang w:eastAsia="en-US"/>
        </w:rPr>
        <w:t xml:space="preserve"> </w:t>
      </w:r>
      <w:r w:rsidRPr="00DE55AF">
        <w:rPr>
          <w:rFonts w:ascii="Arial" w:hAnsi="Arial" w:cs="Arial"/>
          <w:bCs/>
          <w:iCs/>
          <w:sz w:val="22"/>
          <w:szCs w:val="22"/>
          <w:lang w:eastAsia="en-US"/>
        </w:rPr>
        <w:t>a</w:t>
      </w:r>
      <w:r w:rsidRPr="00DE55AF">
        <w:rPr>
          <w:rFonts w:ascii="Arial" w:hAnsi="Arial" w:cs="Arial"/>
          <w:bCs/>
          <w:iCs/>
          <w:spacing w:val="-1"/>
          <w:sz w:val="22"/>
          <w:szCs w:val="22"/>
          <w:lang w:eastAsia="en-US"/>
        </w:rPr>
        <w:t>n</w:t>
      </w:r>
      <w:r w:rsidRPr="00DE55AF">
        <w:rPr>
          <w:rFonts w:ascii="Arial" w:hAnsi="Arial" w:cs="Arial"/>
          <w:bCs/>
          <w:iCs/>
          <w:sz w:val="22"/>
          <w:szCs w:val="22"/>
          <w:lang w:eastAsia="en-US"/>
        </w:rPr>
        <w:t>y prem</w:t>
      </w:r>
      <w:r w:rsidRPr="00DE55AF">
        <w:rPr>
          <w:rFonts w:ascii="Arial" w:hAnsi="Arial" w:cs="Arial"/>
          <w:bCs/>
          <w:iCs/>
          <w:spacing w:val="-2"/>
          <w:sz w:val="22"/>
          <w:szCs w:val="22"/>
          <w:lang w:eastAsia="en-US"/>
        </w:rPr>
        <w:t>i</w:t>
      </w:r>
      <w:r w:rsidRPr="00DE55AF">
        <w:rPr>
          <w:rFonts w:ascii="Arial" w:hAnsi="Arial" w:cs="Arial"/>
          <w:bCs/>
          <w:iCs/>
          <w:sz w:val="22"/>
          <w:szCs w:val="22"/>
          <w:lang w:eastAsia="en-US"/>
        </w:rPr>
        <w:t>ses</w:t>
      </w:r>
      <w:r w:rsidRPr="00DE55AF">
        <w:rPr>
          <w:rFonts w:ascii="Arial" w:hAnsi="Arial" w:cs="Arial"/>
          <w:bCs/>
          <w:iCs/>
          <w:spacing w:val="3"/>
          <w:sz w:val="22"/>
          <w:szCs w:val="22"/>
          <w:lang w:eastAsia="en-US"/>
        </w:rPr>
        <w:t xml:space="preserve"> </w:t>
      </w:r>
      <w:r w:rsidRPr="00DE55AF">
        <w:rPr>
          <w:rFonts w:ascii="Arial" w:hAnsi="Arial" w:cs="Arial"/>
          <w:bCs/>
          <w:iCs/>
          <w:sz w:val="22"/>
          <w:szCs w:val="22"/>
          <w:lang w:eastAsia="en-US"/>
        </w:rPr>
        <w:t>a</w:t>
      </w:r>
      <w:r w:rsidRPr="00DE55AF">
        <w:rPr>
          <w:rFonts w:ascii="Arial" w:hAnsi="Arial" w:cs="Arial"/>
          <w:bCs/>
          <w:iCs/>
          <w:spacing w:val="-1"/>
          <w:sz w:val="22"/>
          <w:szCs w:val="22"/>
          <w:lang w:eastAsia="en-US"/>
        </w:rPr>
        <w:t>n</w:t>
      </w:r>
      <w:r w:rsidRPr="00DE55AF">
        <w:rPr>
          <w:rFonts w:ascii="Arial" w:hAnsi="Arial" w:cs="Arial"/>
          <w:bCs/>
          <w:iCs/>
          <w:spacing w:val="-3"/>
          <w:sz w:val="22"/>
          <w:szCs w:val="22"/>
          <w:lang w:eastAsia="en-US"/>
        </w:rPr>
        <w:t>d</w:t>
      </w:r>
      <w:r w:rsidRPr="00DE55AF">
        <w:rPr>
          <w:rFonts w:ascii="Arial" w:hAnsi="Arial" w:cs="Arial"/>
          <w:bCs/>
          <w:iCs/>
          <w:spacing w:val="1"/>
          <w:sz w:val="22"/>
          <w:szCs w:val="22"/>
          <w:lang w:eastAsia="en-US"/>
        </w:rPr>
        <w:t>/</w:t>
      </w:r>
      <w:r w:rsidRPr="00DE55AF">
        <w:rPr>
          <w:rFonts w:ascii="Arial" w:hAnsi="Arial" w:cs="Arial"/>
          <w:bCs/>
          <w:iCs/>
          <w:sz w:val="22"/>
          <w:szCs w:val="22"/>
          <w:lang w:eastAsia="en-US"/>
        </w:rPr>
        <w:t>or</w:t>
      </w:r>
      <w:r w:rsidRPr="00DE55AF">
        <w:rPr>
          <w:rFonts w:ascii="Arial" w:hAnsi="Arial" w:cs="Arial"/>
          <w:bCs/>
          <w:iCs/>
          <w:spacing w:val="3"/>
          <w:sz w:val="22"/>
          <w:szCs w:val="22"/>
          <w:lang w:eastAsia="en-US"/>
        </w:rPr>
        <w:t xml:space="preserve"> </w:t>
      </w:r>
      <w:r w:rsidRPr="00DE55AF">
        <w:rPr>
          <w:rFonts w:ascii="Arial" w:hAnsi="Arial" w:cs="Arial"/>
          <w:bCs/>
          <w:iCs/>
          <w:spacing w:val="-2"/>
          <w:sz w:val="22"/>
          <w:szCs w:val="22"/>
          <w:lang w:eastAsia="en-US"/>
        </w:rPr>
        <w:t>l</w:t>
      </w:r>
      <w:r w:rsidRPr="00DE55AF">
        <w:rPr>
          <w:rFonts w:ascii="Arial" w:hAnsi="Arial" w:cs="Arial"/>
          <w:bCs/>
          <w:iCs/>
          <w:sz w:val="22"/>
          <w:szCs w:val="22"/>
          <w:lang w:eastAsia="en-US"/>
        </w:rPr>
        <w:t>a</w:t>
      </w:r>
      <w:r w:rsidRPr="00DE55AF">
        <w:rPr>
          <w:rFonts w:ascii="Arial" w:hAnsi="Arial" w:cs="Arial"/>
          <w:bCs/>
          <w:iCs/>
          <w:spacing w:val="-1"/>
          <w:sz w:val="22"/>
          <w:szCs w:val="22"/>
          <w:lang w:eastAsia="en-US"/>
        </w:rPr>
        <w:t>n</w:t>
      </w:r>
      <w:r w:rsidRPr="00DE55AF">
        <w:rPr>
          <w:rFonts w:ascii="Arial" w:hAnsi="Arial" w:cs="Arial"/>
          <w:bCs/>
          <w:iCs/>
          <w:sz w:val="22"/>
          <w:szCs w:val="22"/>
          <w:lang w:eastAsia="en-US"/>
        </w:rPr>
        <w:t>d</w:t>
      </w:r>
      <w:r w:rsidRPr="00DE55AF">
        <w:rPr>
          <w:rFonts w:ascii="Arial" w:hAnsi="Arial" w:cs="Arial"/>
          <w:bCs/>
          <w:iCs/>
          <w:spacing w:val="3"/>
          <w:sz w:val="22"/>
          <w:szCs w:val="22"/>
          <w:lang w:eastAsia="en-US"/>
        </w:rPr>
        <w:t xml:space="preserve"> </w:t>
      </w:r>
      <w:r w:rsidRPr="00DE55AF">
        <w:rPr>
          <w:rFonts w:ascii="Arial" w:hAnsi="Arial" w:cs="Arial"/>
          <w:bCs/>
          <w:iCs/>
          <w:sz w:val="22"/>
          <w:szCs w:val="22"/>
          <w:lang w:eastAsia="en-US"/>
        </w:rPr>
        <w:t>cur</w:t>
      </w:r>
      <w:r w:rsidRPr="00DE55AF">
        <w:rPr>
          <w:rFonts w:ascii="Arial" w:hAnsi="Arial" w:cs="Arial"/>
          <w:bCs/>
          <w:iCs/>
          <w:spacing w:val="1"/>
          <w:sz w:val="22"/>
          <w:szCs w:val="22"/>
          <w:lang w:eastAsia="en-US"/>
        </w:rPr>
        <w:t>r</w:t>
      </w:r>
      <w:r w:rsidRPr="00DE55AF">
        <w:rPr>
          <w:rFonts w:ascii="Arial" w:hAnsi="Arial" w:cs="Arial"/>
          <w:bCs/>
          <w:iCs/>
          <w:sz w:val="22"/>
          <w:szCs w:val="22"/>
          <w:lang w:eastAsia="en-US"/>
        </w:rPr>
        <w:t>e</w:t>
      </w:r>
      <w:r w:rsidRPr="00DE55AF">
        <w:rPr>
          <w:rFonts w:ascii="Arial" w:hAnsi="Arial" w:cs="Arial"/>
          <w:bCs/>
          <w:iCs/>
          <w:spacing w:val="-4"/>
          <w:sz w:val="22"/>
          <w:szCs w:val="22"/>
          <w:lang w:eastAsia="en-US"/>
        </w:rPr>
        <w:t>n</w:t>
      </w:r>
      <w:r w:rsidRPr="00DE55AF">
        <w:rPr>
          <w:rFonts w:ascii="Arial" w:hAnsi="Arial" w:cs="Arial"/>
          <w:bCs/>
          <w:iCs/>
          <w:sz w:val="22"/>
          <w:szCs w:val="22"/>
          <w:lang w:eastAsia="en-US"/>
        </w:rPr>
        <w:t>t</w:t>
      </w:r>
      <w:r w:rsidRPr="00DE55AF">
        <w:rPr>
          <w:rFonts w:ascii="Arial" w:hAnsi="Arial" w:cs="Arial"/>
          <w:bCs/>
          <w:iCs/>
          <w:spacing w:val="-2"/>
          <w:sz w:val="22"/>
          <w:szCs w:val="22"/>
          <w:lang w:eastAsia="en-US"/>
        </w:rPr>
        <w:t>l</w:t>
      </w:r>
      <w:r w:rsidRPr="00DE55AF">
        <w:rPr>
          <w:rFonts w:ascii="Arial" w:hAnsi="Arial" w:cs="Arial"/>
          <w:bCs/>
          <w:iCs/>
          <w:spacing w:val="-1"/>
          <w:sz w:val="22"/>
          <w:szCs w:val="22"/>
          <w:lang w:eastAsia="en-US"/>
        </w:rPr>
        <w:t>y</w:t>
      </w:r>
      <w:r w:rsidRPr="00DE55AF">
        <w:rPr>
          <w:rFonts w:ascii="Arial" w:hAnsi="Arial" w:cs="Arial"/>
          <w:bCs/>
          <w:iCs/>
          <w:sz w:val="22"/>
          <w:szCs w:val="22"/>
          <w:lang w:eastAsia="en-US"/>
        </w:rPr>
        <w:t xml:space="preserve">/ </w:t>
      </w:r>
      <w:r w:rsidRPr="00DE55AF">
        <w:rPr>
          <w:rFonts w:ascii="Arial" w:hAnsi="Arial" w:cs="Arial"/>
          <w:bCs/>
          <w:iCs/>
          <w:spacing w:val="-2"/>
          <w:sz w:val="22"/>
          <w:szCs w:val="22"/>
          <w:lang w:eastAsia="en-US"/>
        </w:rPr>
        <w:t>l</w:t>
      </w:r>
      <w:r w:rsidRPr="00DE55AF">
        <w:rPr>
          <w:rFonts w:ascii="Arial" w:hAnsi="Arial" w:cs="Arial"/>
          <w:bCs/>
          <w:iCs/>
          <w:sz w:val="22"/>
          <w:szCs w:val="22"/>
          <w:lang w:eastAsia="en-US"/>
        </w:rPr>
        <w:t>ast</w:t>
      </w:r>
      <w:r w:rsidRPr="00DE55AF">
        <w:rPr>
          <w:rFonts w:ascii="Arial" w:hAnsi="Arial" w:cs="Arial"/>
          <w:bCs/>
          <w:iCs/>
          <w:spacing w:val="44"/>
          <w:sz w:val="22"/>
          <w:szCs w:val="22"/>
          <w:lang w:eastAsia="en-US"/>
        </w:rPr>
        <w:t xml:space="preserve"> </w:t>
      </w:r>
      <w:r w:rsidRPr="00DE55AF">
        <w:rPr>
          <w:rFonts w:ascii="Arial" w:hAnsi="Arial" w:cs="Arial"/>
          <w:bCs/>
          <w:iCs/>
          <w:sz w:val="22"/>
          <w:szCs w:val="22"/>
          <w:lang w:eastAsia="en-US"/>
        </w:rPr>
        <w:t>us</w:t>
      </w:r>
      <w:r w:rsidRPr="00DE55AF">
        <w:rPr>
          <w:rFonts w:ascii="Arial" w:hAnsi="Arial" w:cs="Arial"/>
          <w:bCs/>
          <w:iCs/>
          <w:spacing w:val="-1"/>
          <w:sz w:val="22"/>
          <w:szCs w:val="22"/>
          <w:lang w:eastAsia="en-US"/>
        </w:rPr>
        <w:t>e</w:t>
      </w:r>
      <w:r w:rsidRPr="00DE55AF">
        <w:rPr>
          <w:rFonts w:ascii="Arial" w:hAnsi="Arial" w:cs="Arial"/>
          <w:bCs/>
          <w:iCs/>
          <w:sz w:val="22"/>
          <w:szCs w:val="22"/>
          <w:lang w:eastAsia="en-US"/>
        </w:rPr>
        <w:t>d</w:t>
      </w:r>
      <w:r w:rsidRPr="00DE55AF">
        <w:rPr>
          <w:rFonts w:ascii="Arial" w:hAnsi="Arial" w:cs="Arial"/>
          <w:bCs/>
          <w:iCs/>
          <w:spacing w:val="43"/>
          <w:sz w:val="22"/>
          <w:szCs w:val="22"/>
          <w:lang w:eastAsia="en-US"/>
        </w:rPr>
        <w:t xml:space="preserve"> </w:t>
      </w:r>
      <w:r w:rsidRPr="00DE55AF">
        <w:rPr>
          <w:rFonts w:ascii="Arial" w:hAnsi="Arial" w:cs="Arial"/>
          <w:bCs/>
          <w:iCs/>
          <w:sz w:val="22"/>
          <w:szCs w:val="22"/>
          <w:lang w:eastAsia="en-US"/>
        </w:rPr>
        <w:t>as</w:t>
      </w:r>
      <w:r w:rsidRPr="00DE55AF">
        <w:rPr>
          <w:rFonts w:ascii="Arial" w:hAnsi="Arial" w:cs="Arial"/>
          <w:bCs/>
          <w:iCs/>
          <w:spacing w:val="43"/>
          <w:sz w:val="22"/>
          <w:szCs w:val="22"/>
          <w:lang w:eastAsia="en-US"/>
        </w:rPr>
        <w:t xml:space="preserve"> </w:t>
      </w:r>
      <w:r w:rsidRPr="00DE55AF">
        <w:rPr>
          <w:rFonts w:ascii="Arial" w:hAnsi="Arial" w:cs="Arial"/>
          <w:bCs/>
          <w:iCs/>
          <w:sz w:val="22"/>
          <w:szCs w:val="22"/>
          <w:lang w:eastAsia="en-US"/>
        </w:rPr>
        <w:t>a</w:t>
      </w:r>
      <w:r w:rsidRPr="00DE55AF">
        <w:rPr>
          <w:rFonts w:ascii="Arial" w:hAnsi="Arial" w:cs="Arial"/>
          <w:bCs/>
          <w:iCs/>
          <w:spacing w:val="43"/>
          <w:sz w:val="22"/>
          <w:szCs w:val="22"/>
          <w:lang w:eastAsia="en-US"/>
        </w:rPr>
        <w:t xml:space="preserve"> </w:t>
      </w:r>
      <w:r w:rsidRPr="00DE55AF">
        <w:rPr>
          <w:rFonts w:ascii="Arial" w:hAnsi="Arial" w:cs="Arial"/>
          <w:bCs/>
          <w:iCs/>
          <w:sz w:val="22"/>
          <w:szCs w:val="22"/>
          <w:lang w:eastAsia="en-US"/>
        </w:rPr>
        <w:t>co</w:t>
      </w:r>
      <w:r w:rsidRPr="00DE55AF">
        <w:rPr>
          <w:rFonts w:ascii="Arial" w:hAnsi="Arial" w:cs="Arial"/>
          <w:bCs/>
          <w:iCs/>
          <w:spacing w:val="-2"/>
          <w:sz w:val="22"/>
          <w:szCs w:val="22"/>
          <w:lang w:eastAsia="en-US"/>
        </w:rPr>
        <w:t>m</w:t>
      </w:r>
      <w:r w:rsidRPr="00DE55AF">
        <w:rPr>
          <w:rFonts w:ascii="Arial" w:hAnsi="Arial" w:cs="Arial"/>
          <w:bCs/>
          <w:iCs/>
          <w:sz w:val="22"/>
          <w:szCs w:val="22"/>
          <w:lang w:eastAsia="en-US"/>
        </w:rPr>
        <w:t>mu</w:t>
      </w:r>
      <w:r w:rsidRPr="00DE55AF">
        <w:rPr>
          <w:rFonts w:ascii="Arial" w:hAnsi="Arial" w:cs="Arial"/>
          <w:bCs/>
          <w:iCs/>
          <w:spacing w:val="-4"/>
          <w:sz w:val="22"/>
          <w:szCs w:val="22"/>
          <w:lang w:eastAsia="en-US"/>
        </w:rPr>
        <w:t>n</w:t>
      </w:r>
      <w:r w:rsidRPr="00DE55AF">
        <w:rPr>
          <w:rFonts w:ascii="Arial" w:hAnsi="Arial" w:cs="Arial"/>
          <w:bCs/>
          <w:iCs/>
          <w:spacing w:val="-2"/>
          <w:sz w:val="22"/>
          <w:szCs w:val="22"/>
          <w:lang w:eastAsia="en-US"/>
        </w:rPr>
        <w:t>i</w:t>
      </w:r>
      <w:r w:rsidRPr="00DE55AF">
        <w:rPr>
          <w:rFonts w:ascii="Arial" w:hAnsi="Arial" w:cs="Arial"/>
          <w:bCs/>
          <w:iCs/>
          <w:sz w:val="22"/>
          <w:szCs w:val="22"/>
          <w:lang w:eastAsia="en-US"/>
        </w:rPr>
        <w:t>ty</w:t>
      </w:r>
      <w:r w:rsidRPr="00DE55AF">
        <w:rPr>
          <w:rFonts w:ascii="Arial" w:hAnsi="Arial" w:cs="Arial"/>
          <w:bCs/>
          <w:iCs/>
          <w:spacing w:val="41"/>
          <w:sz w:val="22"/>
          <w:szCs w:val="22"/>
          <w:lang w:eastAsia="en-US"/>
        </w:rPr>
        <w:t xml:space="preserve"> </w:t>
      </w:r>
      <w:r w:rsidRPr="00DE55AF">
        <w:rPr>
          <w:rFonts w:ascii="Arial" w:hAnsi="Arial" w:cs="Arial"/>
          <w:bCs/>
          <w:iCs/>
          <w:spacing w:val="3"/>
          <w:sz w:val="22"/>
          <w:szCs w:val="22"/>
          <w:lang w:eastAsia="en-US"/>
        </w:rPr>
        <w:t>f</w:t>
      </w:r>
      <w:r w:rsidRPr="00DE55AF">
        <w:rPr>
          <w:rFonts w:ascii="Arial" w:hAnsi="Arial" w:cs="Arial"/>
          <w:bCs/>
          <w:iCs/>
          <w:sz w:val="22"/>
          <w:szCs w:val="22"/>
          <w:lang w:eastAsia="en-US"/>
        </w:rPr>
        <w:t>ac</w:t>
      </w:r>
      <w:r w:rsidRPr="00DE55AF">
        <w:rPr>
          <w:rFonts w:ascii="Arial" w:hAnsi="Arial" w:cs="Arial"/>
          <w:bCs/>
          <w:iCs/>
          <w:spacing w:val="-2"/>
          <w:sz w:val="22"/>
          <w:szCs w:val="22"/>
          <w:lang w:eastAsia="en-US"/>
        </w:rPr>
        <w:t>i</w:t>
      </w:r>
      <w:r w:rsidRPr="00DE55AF">
        <w:rPr>
          <w:rFonts w:ascii="Arial" w:hAnsi="Arial" w:cs="Arial"/>
          <w:bCs/>
          <w:iCs/>
          <w:spacing w:val="1"/>
          <w:sz w:val="22"/>
          <w:szCs w:val="22"/>
          <w:lang w:eastAsia="en-US"/>
        </w:rPr>
        <w:t>l</w:t>
      </w:r>
      <w:r w:rsidRPr="00DE55AF">
        <w:rPr>
          <w:rFonts w:ascii="Arial" w:hAnsi="Arial" w:cs="Arial"/>
          <w:bCs/>
          <w:iCs/>
          <w:spacing w:val="-2"/>
          <w:sz w:val="22"/>
          <w:szCs w:val="22"/>
          <w:lang w:eastAsia="en-US"/>
        </w:rPr>
        <w:t>i</w:t>
      </w:r>
      <w:r w:rsidRPr="00DE55AF">
        <w:rPr>
          <w:rFonts w:ascii="Arial" w:hAnsi="Arial" w:cs="Arial"/>
          <w:bCs/>
          <w:iCs/>
          <w:sz w:val="22"/>
          <w:szCs w:val="22"/>
          <w:lang w:eastAsia="en-US"/>
        </w:rPr>
        <w:t>ty</w:t>
      </w:r>
      <w:r w:rsidRPr="00DE55AF">
        <w:rPr>
          <w:rFonts w:ascii="Arial" w:hAnsi="Arial" w:cs="Arial"/>
          <w:bCs/>
          <w:iCs/>
          <w:spacing w:val="41"/>
          <w:sz w:val="22"/>
          <w:szCs w:val="22"/>
          <w:lang w:eastAsia="en-US"/>
        </w:rPr>
        <w:t xml:space="preserve"> </w:t>
      </w:r>
      <w:r w:rsidRPr="00DE55AF">
        <w:rPr>
          <w:rFonts w:ascii="Arial" w:hAnsi="Arial" w:cs="Arial"/>
          <w:bCs/>
          <w:iCs/>
          <w:sz w:val="22"/>
          <w:szCs w:val="22"/>
          <w:lang w:eastAsia="en-US"/>
        </w:rPr>
        <w:t>(</w:t>
      </w:r>
      <w:r w:rsidRPr="00DE55AF">
        <w:rPr>
          <w:rFonts w:ascii="Arial" w:hAnsi="Arial" w:cs="Arial"/>
          <w:bCs/>
          <w:iCs/>
          <w:spacing w:val="-2"/>
          <w:sz w:val="22"/>
          <w:szCs w:val="22"/>
          <w:lang w:eastAsia="en-US"/>
        </w:rPr>
        <w:t>i</w:t>
      </w:r>
      <w:r w:rsidRPr="00DE55AF">
        <w:rPr>
          <w:rFonts w:ascii="Arial" w:hAnsi="Arial" w:cs="Arial"/>
          <w:bCs/>
          <w:iCs/>
          <w:sz w:val="22"/>
          <w:szCs w:val="22"/>
          <w:lang w:eastAsia="en-US"/>
        </w:rPr>
        <w:t>nc</w:t>
      </w:r>
      <w:r w:rsidRPr="00DE55AF">
        <w:rPr>
          <w:rFonts w:ascii="Arial" w:hAnsi="Arial" w:cs="Arial"/>
          <w:bCs/>
          <w:iCs/>
          <w:spacing w:val="-2"/>
          <w:sz w:val="22"/>
          <w:szCs w:val="22"/>
          <w:lang w:eastAsia="en-US"/>
        </w:rPr>
        <w:t>l</w:t>
      </w:r>
      <w:r w:rsidRPr="00DE55AF">
        <w:rPr>
          <w:rFonts w:ascii="Arial" w:hAnsi="Arial" w:cs="Arial"/>
          <w:bCs/>
          <w:iCs/>
          <w:sz w:val="22"/>
          <w:szCs w:val="22"/>
          <w:lang w:eastAsia="en-US"/>
        </w:rPr>
        <w:t>u</w:t>
      </w:r>
      <w:r w:rsidRPr="00DE55AF">
        <w:rPr>
          <w:rFonts w:ascii="Arial" w:hAnsi="Arial" w:cs="Arial"/>
          <w:bCs/>
          <w:iCs/>
          <w:spacing w:val="-1"/>
          <w:sz w:val="22"/>
          <w:szCs w:val="22"/>
          <w:lang w:eastAsia="en-US"/>
        </w:rPr>
        <w:t>d</w:t>
      </w:r>
      <w:r w:rsidRPr="00DE55AF">
        <w:rPr>
          <w:rFonts w:ascii="Arial" w:hAnsi="Arial" w:cs="Arial"/>
          <w:bCs/>
          <w:iCs/>
          <w:spacing w:val="-2"/>
          <w:sz w:val="22"/>
          <w:szCs w:val="22"/>
          <w:lang w:eastAsia="en-US"/>
        </w:rPr>
        <w:t>i</w:t>
      </w:r>
      <w:r w:rsidRPr="00DE55AF">
        <w:rPr>
          <w:rFonts w:ascii="Arial" w:hAnsi="Arial" w:cs="Arial"/>
          <w:bCs/>
          <w:iCs/>
          <w:sz w:val="22"/>
          <w:szCs w:val="22"/>
          <w:lang w:eastAsia="en-US"/>
        </w:rPr>
        <w:t>ng</w:t>
      </w:r>
      <w:r w:rsidRPr="00DE55AF">
        <w:rPr>
          <w:rFonts w:ascii="Arial" w:hAnsi="Arial" w:cs="Arial"/>
          <w:bCs/>
          <w:iCs/>
          <w:spacing w:val="46"/>
          <w:sz w:val="22"/>
          <w:szCs w:val="22"/>
          <w:lang w:eastAsia="en-US"/>
        </w:rPr>
        <w:t xml:space="preserve"> </w:t>
      </w:r>
      <w:r w:rsidRPr="00DE55AF">
        <w:rPr>
          <w:rFonts w:ascii="Arial" w:hAnsi="Arial" w:cs="Arial"/>
          <w:bCs/>
          <w:iCs/>
          <w:sz w:val="22"/>
          <w:szCs w:val="22"/>
          <w:lang w:eastAsia="en-US"/>
        </w:rPr>
        <w:t>com</w:t>
      </w:r>
      <w:r w:rsidRPr="00DE55AF">
        <w:rPr>
          <w:rFonts w:ascii="Arial" w:hAnsi="Arial" w:cs="Arial"/>
          <w:bCs/>
          <w:iCs/>
          <w:spacing w:val="1"/>
          <w:sz w:val="22"/>
          <w:szCs w:val="22"/>
          <w:lang w:eastAsia="en-US"/>
        </w:rPr>
        <w:t>m</w:t>
      </w:r>
      <w:r w:rsidRPr="00DE55AF">
        <w:rPr>
          <w:rFonts w:ascii="Arial" w:hAnsi="Arial" w:cs="Arial"/>
          <w:bCs/>
          <w:iCs/>
          <w:sz w:val="22"/>
          <w:szCs w:val="22"/>
          <w:lang w:eastAsia="en-US"/>
        </w:rPr>
        <w:t>u</w:t>
      </w:r>
      <w:r w:rsidRPr="00DE55AF">
        <w:rPr>
          <w:rFonts w:ascii="Arial" w:hAnsi="Arial" w:cs="Arial"/>
          <w:bCs/>
          <w:iCs/>
          <w:spacing w:val="-1"/>
          <w:sz w:val="22"/>
          <w:szCs w:val="22"/>
          <w:lang w:eastAsia="en-US"/>
        </w:rPr>
        <w:t>n</w:t>
      </w:r>
      <w:r w:rsidRPr="00DE55AF">
        <w:rPr>
          <w:rFonts w:ascii="Arial" w:hAnsi="Arial" w:cs="Arial"/>
          <w:bCs/>
          <w:iCs/>
          <w:spacing w:val="-2"/>
          <w:sz w:val="22"/>
          <w:szCs w:val="22"/>
          <w:lang w:eastAsia="en-US"/>
        </w:rPr>
        <w:t>i</w:t>
      </w:r>
      <w:r w:rsidRPr="00DE55AF">
        <w:rPr>
          <w:rFonts w:ascii="Arial" w:hAnsi="Arial" w:cs="Arial"/>
          <w:bCs/>
          <w:iCs/>
          <w:sz w:val="22"/>
          <w:szCs w:val="22"/>
          <w:lang w:eastAsia="en-US"/>
        </w:rPr>
        <w:t>ty</w:t>
      </w:r>
      <w:r w:rsidRPr="00DE55AF">
        <w:rPr>
          <w:rFonts w:ascii="Arial" w:hAnsi="Arial" w:cs="Arial"/>
          <w:bCs/>
          <w:iCs/>
          <w:spacing w:val="43"/>
          <w:sz w:val="22"/>
          <w:szCs w:val="22"/>
          <w:lang w:eastAsia="en-US"/>
        </w:rPr>
        <w:t xml:space="preserve"> </w:t>
      </w:r>
      <w:r w:rsidRPr="00DE55AF">
        <w:rPr>
          <w:rFonts w:ascii="Arial" w:hAnsi="Arial" w:cs="Arial"/>
          <w:bCs/>
          <w:iCs/>
          <w:sz w:val="22"/>
          <w:szCs w:val="22"/>
          <w:lang w:eastAsia="en-US"/>
        </w:rPr>
        <w:t>ce</w:t>
      </w:r>
      <w:r w:rsidRPr="00DE55AF">
        <w:rPr>
          <w:rFonts w:ascii="Arial" w:hAnsi="Arial" w:cs="Arial"/>
          <w:bCs/>
          <w:iCs/>
          <w:spacing w:val="-1"/>
          <w:sz w:val="22"/>
          <w:szCs w:val="22"/>
          <w:lang w:eastAsia="en-US"/>
        </w:rPr>
        <w:t>n</w:t>
      </w:r>
      <w:r w:rsidRPr="00DE55AF">
        <w:rPr>
          <w:rFonts w:ascii="Arial" w:hAnsi="Arial" w:cs="Arial"/>
          <w:bCs/>
          <w:iCs/>
          <w:spacing w:val="-2"/>
          <w:sz w:val="22"/>
          <w:szCs w:val="22"/>
          <w:lang w:eastAsia="en-US"/>
        </w:rPr>
        <w:t>t</w:t>
      </w:r>
      <w:r w:rsidRPr="00DE55AF">
        <w:rPr>
          <w:rFonts w:ascii="Arial" w:hAnsi="Arial" w:cs="Arial"/>
          <w:bCs/>
          <w:iCs/>
          <w:sz w:val="22"/>
          <w:szCs w:val="22"/>
          <w:lang w:eastAsia="en-US"/>
        </w:rPr>
        <w:t>r</w:t>
      </w:r>
      <w:r w:rsidRPr="00DE55AF">
        <w:rPr>
          <w:rFonts w:ascii="Arial" w:hAnsi="Arial" w:cs="Arial"/>
          <w:bCs/>
          <w:iCs/>
          <w:spacing w:val="-1"/>
          <w:sz w:val="22"/>
          <w:szCs w:val="22"/>
          <w:lang w:eastAsia="en-US"/>
        </w:rPr>
        <w:t>e</w:t>
      </w:r>
      <w:r w:rsidRPr="00DE55AF">
        <w:rPr>
          <w:rFonts w:ascii="Arial" w:hAnsi="Arial" w:cs="Arial"/>
          <w:bCs/>
          <w:iCs/>
          <w:sz w:val="22"/>
          <w:szCs w:val="22"/>
          <w:lang w:eastAsia="en-US"/>
        </w:rPr>
        <w:t>s,</w:t>
      </w:r>
      <w:r w:rsidRPr="00DE55AF">
        <w:rPr>
          <w:rFonts w:ascii="Arial" w:hAnsi="Arial" w:cs="Arial"/>
          <w:bCs/>
          <w:iCs/>
          <w:spacing w:val="44"/>
          <w:sz w:val="22"/>
          <w:szCs w:val="22"/>
          <w:lang w:eastAsia="en-US"/>
        </w:rPr>
        <w:t xml:space="preserve"> </w:t>
      </w:r>
      <w:r w:rsidRPr="00DE55AF">
        <w:rPr>
          <w:rFonts w:ascii="Arial" w:hAnsi="Arial" w:cs="Arial"/>
          <w:bCs/>
          <w:iCs/>
          <w:spacing w:val="-3"/>
          <w:sz w:val="22"/>
          <w:szCs w:val="22"/>
          <w:lang w:eastAsia="en-US"/>
        </w:rPr>
        <w:t>v</w:t>
      </w:r>
      <w:r w:rsidRPr="00DE55AF">
        <w:rPr>
          <w:rFonts w:ascii="Arial" w:hAnsi="Arial" w:cs="Arial"/>
          <w:bCs/>
          <w:iCs/>
          <w:spacing w:val="-2"/>
          <w:sz w:val="22"/>
          <w:szCs w:val="22"/>
          <w:lang w:eastAsia="en-US"/>
        </w:rPr>
        <w:t>ill</w:t>
      </w:r>
      <w:r w:rsidRPr="00DE55AF">
        <w:rPr>
          <w:rFonts w:ascii="Arial" w:hAnsi="Arial" w:cs="Arial"/>
          <w:bCs/>
          <w:iCs/>
          <w:sz w:val="22"/>
          <w:szCs w:val="22"/>
          <w:lang w:eastAsia="en-US"/>
        </w:rPr>
        <w:t>a</w:t>
      </w:r>
      <w:r w:rsidRPr="00DE55AF">
        <w:rPr>
          <w:rFonts w:ascii="Arial" w:hAnsi="Arial" w:cs="Arial"/>
          <w:bCs/>
          <w:iCs/>
          <w:spacing w:val="1"/>
          <w:sz w:val="22"/>
          <w:szCs w:val="22"/>
          <w:lang w:eastAsia="en-US"/>
        </w:rPr>
        <w:t>g</w:t>
      </w:r>
      <w:r w:rsidRPr="00DE55AF">
        <w:rPr>
          <w:rFonts w:ascii="Arial" w:hAnsi="Arial" w:cs="Arial"/>
          <w:bCs/>
          <w:iCs/>
          <w:sz w:val="22"/>
          <w:szCs w:val="22"/>
          <w:lang w:eastAsia="en-US"/>
        </w:rPr>
        <w:t>e</w:t>
      </w:r>
      <w:r w:rsidRPr="00DE55AF">
        <w:rPr>
          <w:rFonts w:ascii="Arial" w:hAnsi="Arial" w:cs="Arial"/>
          <w:bCs/>
          <w:iCs/>
          <w:spacing w:val="41"/>
          <w:sz w:val="22"/>
          <w:szCs w:val="22"/>
          <w:lang w:eastAsia="en-US"/>
        </w:rPr>
        <w:t xml:space="preserve"> </w:t>
      </w:r>
      <w:r w:rsidRPr="00DE55AF">
        <w:rPr>
          <w:rFonts w:ascii="Arial" w:hAnsi="Arial" w:cs="Arial"/>
          <w:bCs/>
          <w:iCs/>
          <w:sz w:val="22"/>
          <w:szCs w:val="22"/>
          <w:lang w:eastAsia="en-US"/>
        </w:rPr>
        <w:t>a</w:t>
      </w:r>
      <w:r w:rsidRPr="00DE55AF">
        <w:rPr>
          <w:rFonts w:ascii="Arial" w:hAnsi="Arial" w:cs="Arial"/>
          <w:bCs/>
          <w:iCs/>
          <w:spacing w:val="-1"/>
          <w:sz w:val="22"/>
          <w:szCs w:val="22"/>
          <w:lang w:eastAsia="en-US"/>
        </w:rPr>
        <w:t>n</w:t>
      </w:r>
      <w:r w:rsidRPr="00DE55AF">
        <w:rPr>
          <w:rFonts w:ascii="Arial" w:hAnsi="Arial" w:cs="Arial"/>
          <w:bCs/>
          <w:iCs/>
          <w:sz w:val="22"/>
          <w:szCs w:val="22"/>
          <w:lang w:eastAsia="en-US"/>
        </w:rPr>
        <w:t>d</w:t>
      </w:r>
      <w:r w:rsidRPr="00DE55AF">
        <w:rPr>
          <w:rFonts w:ascii="Arial" w:hAnsi="Arial" w:cs="Arial"/>
          <w:bCs/>
          <w:iCs/>
          <w:spacing w:val="43"/>
          <w:sz w:val="22"/>
          <w:szCs w:val="22"/>
          <w:lang w:eastAsia="en-US"/>
        </w:rPr>
        <w:t xml:space="preserve"> </w:t>
      </w:r>
      <w:r w:rsidRPr="00DE55AF">
        <w:rPr>
          <w:rFonts w:ascii="Arial" w:hAnsi="Arial" w:cs="Arial"/>
          <w:bCs/>
          <w:iCs/>
          <w:sz w:val="22"/>
          <w:szCs w:val="22"/>
          <w:lang w:eastAsia="en-US"/>
        </w:rPr>
        <w:t>ch</w:t>
      </w:r>
      <w:r w:rsidRPr="00DE55AF">
        <w:rPr>
          <w:rFonts w:ascii="Arial" w:hAnsi="Arial" w:cs="Arial"/>
          <w:bCs/>
          <w:iCs/>
          <w:spacing w:val="-1"/>
          <w:sz w:val="22"/>
          <w:szCs w:val="22"/>
          <w:lang w:eastAsia="en-US"/>
        </w:rPr>
        <w:t>u</w:t>
      </w:r>
      <w:r w:rsidRPr="00DE55AF">
        <w:rPr>
          <w:rFonts w:ascii="Arial" w:hAnsi="Arial" w:cs="Arial"/>
          <w:bCs/>
          <w:iCs/>
          <w:sz w:val="22"/>
          <w:szCs w:val="22"/>
          <w:lang w:eastAsia="en-US"/>
        </w:rPr>
        <w:t>rch</w:t>
      </w:r>
      <w:r w:rsidRPr="00DE55AF">
        <w:rPr>
          <w:rFonts w:ascii="Arial" w:hAnsi="Arial" w:cs="Arial"/>
          <w:bCs/>
          <w:iCs/>
          <w:spacing w:val="43"/>
          <w:sz w:val="22"/>
          <w:szCs w:val="22"/>
          <w:lang w:eastAsia="en-US"/>
        </w:rPr>
        <w:t xml:space="preserve"> </w:t>
      </w:r>
      <w:r w:rsidRPr="00DE55AF">
        <w:rPr>
          <w:rFonts w:ascii="Arial" w:hAnsi="Arial" w:cs="Arial"/>
          <w:bCs/>
          <w:iCs/>
          <w:sz w:val="22"/>
          <w:szCs w:val="22"/>
          <w:lang w:eastAsia="en-US"/>
        </w:rPr>
        <w:t>h</w:t>
      </w:r>
      <w:r w:rsidRPr="00DE55AF">
        <w:rPr>
          <w:rFonts w:ascii="Arial" w:hAnsi="Arial" w:cs="Arial"/>
          <w:bCs/>
          <w:iCs/>
          <w:spacing w:val="-1"/>
          <w:sz w:val="22"/>
          <w:szCs w:val="22"/>
          <w:lang w:eastAsia="en-US"/>
        </w:rPr>
        <w:t>a</w:t>
      </w:r>
      <w:r w:rsidRPr="00DE55AF">
        <w:rPr>
          <w:rFonts w:ascii="Arial" w:hAnsi="Arial" w:cs="Arial"/>
          <w:bCs/>
          <w:iCs/>
          <w:spacing w:val="-2"/>
          <w:sz w:val="22"/>
          <w:szCs w:val="22"/>
          <w:lang w:eastAsia="en-US"/>
        </w:rPr>
        <w:t>ll</w:t>
      </w:r>
      <w:r w:rsidRPr="00DE55AF">
        <w:rPr>
          <w:rFonts w:ascii="Arial" w:hAnsi="Arial" w:cs="Arial"/>
          <w:bCs/>
          <w:iCs/>
          <w:sz w:val="22"/>
          <w:szCs w:val="22"/>
          <w:lang w:eastAsia="en-US"/>
        </w:rPr>
        <w:t>s, p</w:t>
      </w:r>
      <w:r w:rsidRPr="00DE55AF">
        <w:rPr>
          <w:rFonts w:ascii="Arial" w:hAnsi="Arial" w:cs="Arial"/>
          <w:bCs/>
          <w:iCs/>
          <w:spacing w:val="-2"/>
          <w:sz w:val="22"/>
          <w:szCs w:val="22"/>
          <w:lang w:eastAsia="en-US"/>
        </w:rPr>
        <w:t>l</w:t>
      </w:r>
      <w:r w:rsidRPr="00DE55AF">
        <w:rPr>
          <w:rFonts w:ascii="Arial" w:hAnsi="Arial" w:cs="Arial"/>
          <w:bCs/>
          <w:iCs/>
          <w:sz w:val="22"/>
          <w:szCs w:val="22"/>
          <w:lang w:eastAsia="en-US"/>
        </w:rPr>
        <w:t>ac</w:t>
      </w:r>
      <w:r w:rsidRPr="00DE55AF">
        <w:rPr>
          <w:rFonts w:ascii="Arial" w:hAnsi="Arial" w:cs="Arial"/>
          <w:bCs/>
          <w:iCs/>
          <w:spacing w:val="-1"/>
          <w:sz w:val="22"/>
          <w:szCs w:val="22"/>
          <w:lang w:eastAsia="en-US"/>
        </w:rPr>
        <w:t>e</w:t>
      </w:r>
      <w:r w:rsidRPr="00DE55AF">
        <w:rPr>
          <w:rFonts w:ascii="Arial" w:hAnsi="Arial" w:cs="Arial"/>
          <w:bCs/>
          <w:iCs/>
          <w:sz w:val="22"/>
          <w:szCs w:val="22"/>
          <w:lang w:eastAsia="en-US"/>
        </w:rPr>
        <w:t>s</w:t>
      </w:r>
      <w:r w:rsidRPr="00DE55AF">
        <w:rPr>
          <w:rFonts w:ascii="Arial" w:hAnsi="Arial" w:cs="Arial"/>
          <w:bCs/>
          <w:iCs/>
          <w:spacing w:val="22"/>
          <w:sz w:val="22"/>
          <w:szCs w:val="22"/>
          <w:lang w:eastAsia="en-US"/>
        </w:rPr>
        <w:t xml:space="preserve"> </w:t>
      </w:r>
      <w:r w:rsidRPr="00DE55AF">
        <w:rPr>
          <w:rFonts w:ascii="Arial" w:hAnsi="Arial" w:cs="Arial"/>
          <w:bCs/>
          <w:iCs/>
          <w:sz w:val="22"/>
          <w:szCs w:val="22"/>
          <w:lang w:eastAsia="en-US"/>
        </w:rPr>
        <w:t>of</w:t>
      </w:r>
      <w:r w:rsidRPr="00DE55AF">
        <w:rPr>
          <w:rFonts w:ascii="Arial" w:hAnsi="Arial" w:cs="Arial"/>
          <w:bCs/>
          <w:iCs/>
          <w:spacing w:val="25"/>
          <w:sz w:val="22"/>
          <w:szCs w:val="22"/>
          <w:lang w:eastAsia="en-US"/>
        </w:rPr>
        <w:t xml:space="preserve"> </w:t>
      </w:r>
      <w:r w:rsidRPr="00DE55AF">
        <w:rPr>
          <w:rFonts w:ascii="Arial" w:hAnsi="Arial" w:cs="Arial"/>
          <w:bCs/>
          <w:iCs/>
          <w:spacing w:val="-4"/>
          <w:sz w:val="22"/>
          <w:szCs w:val="22"/>
          <w:lang w:eastAsia="en-US"/>
        </w:rPr>
        <w:t>w</w:t>
      </w:r>
      <w:r w:rsidRPr="00DE55AF">
        <w:rPr>
          <w:rFonts w:ascii="Arial" w:hAnsi="Arial" w:cs="Arial"/>
          <w:bCs/>
          <w:iCs/>
          <w:sz w:val="22"/>
          <w:szCs w:val="22"/>
          <w:lang w:eastAsia="en-US"/>
        </w:rPr>
        <w:t>orsh</w:t>
      </w:r>
      <w:r w:rsidRPr="00DE55AF">
        <w:rPr>
          <w:rFonts w:ascii="Arial" w:hAnsi="Arial" w:cs="Arial"/>
          <w:bCs/>
          <w:iCs/>
          <w:spacing w:val="-1"/>
          <w:sz w:val="22"/>
          <w:szCs w:val="22"/>
          <w:lang w:eastAsia="en-US"/>
        </w:rPr>
        <w:t>i</w:t>
      </w:r>
      <w:r w:rsidRPr="00DE55AF">
        <w:rPr>
          <w:rFonts w:ascii="Arial" w:hAnsi="Arial" w:cs="Arial"/>
          <w:bCs/>
          <w:iCs/>
          <w:sz w:val="22"/>
          <w:szCs w:val="22"/>
          <w:lang w:eastAsia="en-US"/>
        </w:rPr>
        <w:t>p,</w:t>
      </w:r>
      <w:r w:rsidRPr="00DE55AF">
        <w:rPr>
          <w:rFonts w:ascii="Arial" w:hAnsi="Arial" w:cs="Arial"/>
          <w:bCs/>
          <w:iCs/>
          <w:spacing w:val="23"/>
          <w:sz w:val="22"/>
          <w:szCs w:val="22"/>
          <w:lang w:eastAsia="en-US"/>
        </w:rPr>
        <w:t xml:space="preserve"> </w:t>
      </w:r>
      <w:r w:rsidRPr="00DE55AF">
        <w:rPr>
          <w:rFonts w:ascii="Arial" w:hAnsi="Arial" w:cs="Arial"/>
          <w:bCs/>
          <w:iCs/>
          <w:sz w:val="22"/>
          <w:szCs w:val="22"/>
          <w:lang w:eastAsia="en-US"/>
        </w:rPr>
        <w:t>a</w:t>
      </w:r>
      <w:r w:rsidRPr="00DE55AF">
        <w:rPr>
          <w:rFonts w:ascii="Arial" w:hAnsi="Arial" w:cs="Arial"/>
          <w:bCs/>
          <w:iCs/>
          <w:spacing w:val="-1"/>
          <w:sz w:val="22"/>
          <w:szCs w:val="22"/>
          <w:lang w:eastAsia="en-US"/>
        </w:rPr>
        <w:t>n</w:t>
      </w:r>
      <w:r w:rsidRPr="00DE55AF">
        <w:rPr>
          <w:rFonts w:ascii="Arial" w:hAnsi="Arial" w:cs="Arial"/>
          <w:bCs/>
          <w:iCs/>
          <w:sz w:val="22"/>
          <w:szCs w:val="22"/>
          <w:lang w:eastAsia="en-US"/>
        </w:rPr>
        <w:t>d</w:t>
      </w:r>
      <w:r w:rsidRPr="00DE55AF">
        <w:rPr>
          <w:rFonts w:ascii="Arial" w:hAnsi="Arial" w:cs="Arial"/>
          <w:bCs/>
          <w:iCs/>
          <w:spacing w:val="22"/>
          <w:sz w:val="22"/>
          <w:szCs w:val="22"/>
          <w:lang w:eastAsia="en-US"/>
        </w:rPr>
        <w:t xml:space="preserve"> </w:t>
      </w:r>
      <w:r w:rsidRPr="00DE55AF">
        <w:rPr>
          <w:rFonts w:ascii="Arial" w:hAnsi="Arial" w:cs="Arial"/>
          <w:bCs/>
          <w:iCs/>
          <w:sz w:val="22"/>
          <w:szCs w:val="22"/>
          <w:lang w:eastAsia="en-US"/>
        </w:rPr>
        <w:t>p</w:t>
      </w:r>
      <w:r w:rsidRPr="00DE55AF">
        <w:rPr>
          <w:rFonts w:ascii="Arial" w:hAnsi="Arial" w:cs="Arial"/>
          <w:bCs/>
          <w:iCs/>
          <w:spacing w:val="-1"/>
          <w:sz w:val="22"/>
          <w:szCs w:val="22"/>
          <w:lang w:eastAsia="en-US"/>
        </w:rPr>
        <w:t>u</w:t>
      </w:r>
      <w:r w:rsidRPr="00DE55AF">
        <w:rPr>
          <w:rFonts w:ascii="Arial" w:hAnsi="Arial" w:cs="Arial"/>
          <w:bCs/>
          <w:iCs/>
          <w:sz w:val="22"/>
          <w:szCs w:val="22"/>
          <w:lang w:eastAsia="en-US"/>
        </w:rPr>
        <w:t>b</w:t>
      </w:r>
      <w:r w:rsidRPr="00DE55AF">
        <w:rPr>
          <w:rFonts w:ascii="Arial" w:hAnsi="Arial" w:cs="Arial"/>
          <w:bCs/>
          <w:iCs/>
          <w:spacing w:val="-2"/>
          <w:sz w:val="22"/>
          <w:szCs w:val="22"/>
          <w:lang w:eastAsia="en-US"/>
        </w:rPr>
        <w:t>li</w:t>
      </w:r>
      <w:r w:rsidRPr="00DE55AF">
        <w:rPr>
          <w:rFonts w:ascii="Arial" w:hAnsi="Arial" w:cs="Arial"/>
          <w:bCs/>
          <w:iCs/>
          <w:sz w:val="22"/>
          <w:szCs w:val="22"/>
          <w:lang w:eastAsia="en-US"/>
        </w:rPr>
        <w:t>c</w:t>
      </w:r>
      <w:r w:rsidRPr="00DE55AF">
        <w:rPr>
          <w:rFonts w:ascii="Arial" w:hAnsi="Arial" w:cs="Arial"/>
          <w:bCs/>
          <w:iCs/>
          <w:spacing w:val="22"/>
          <w:sz w:val="22"/>
          <w:szCs w:val="22"/>
          <w:lang w:eastAsia="en-US"/>
        </w:rPr>
        <w:t xml:space="preserve"> </w:t>
      </w:r>
      <w:r w:rsidRPr="00DE55AF">
        <w:rPr>
          <w:rFonts w:ascii="Arial" w:hAnsi="Arial" w:cs="Arial"/>
          <w:bCs/>
          <w:iCs/>
          <w:sz w:val="22"/>
          <w:szCs w:val="22"/>
          <w:lang w:eastAsia="en-US"/>
        </w:rPr>
        <w:t>h</w:t>
      </w:r>
      <w:r w:rsidRPr="00DE55AF">
        <w:rPr>
          <w:rFonts w:ascii="Arial" w:hAnsi="Arial" w:cs="Arial"/>
          <w:bCs/>
          <w:iCs/>
          <w:spacing w:val="-1"/>
          <w:sz w:val="22"/>
          <w:szCs w:val="22"/>
          <w:lang w:eastAsia="en-US"/>
        </w:rPr>
        <w:t>o</w:t>
      </w:r>
      <w:r w:rsidRPr="00DE55AF">
        <w:rPr>
          <w:rFonts w:ascii="Arial" w:hAnsi="Arial" w:cs="Arial"/>
          <w:bCs/>
          <w:iCs/>
          <w:sz w:val="22"/>
          <w:szCs w:val="22"/>
          <w:lang w:eastAsia="en-US"/>
        </w:rPr>
        <w:t>us</w:t>
      </w:r>
      <w:r w:rsidRPr="00DE55AF">
        <w:rPr>
          <w:rFonts w:ascii="Arial" w:hAnsi="Arial" w:cs="Arial"/>
          <w:bCs/>
          <w:iCs/>
          <w:spacing w:val="-1"/>
          <w:sz w:val="22"/>
          <w:szCs w:val="22"/>
          <w:lang w:eastAsia="en-US"/>
        </w:rPr>
        <w:t>e</w:t>
      </w:r>
      <w:r w:rsidRPr="00DE55AF">
        <w:rPr>
          <w:rFonts w:ascii="Arial" w:hAnsi="Arial" w:cs="Arial"/>
          <w:bCs/>
          <w:iCs/>
          <w:sz w:val="22"/>
          <w:szCs w:val="22"/>
          <w:lang w:eastAsia="en-US"/>
        </w:rPr>
        <w:t>s)</w:t>
      </w:r>
      <w:r w:rsidRPr="00DE55AF">
        <w:rPr>
          <w:rFonts w:ascii="Arial" w:hAnsi="Arial" w:cs="Arial"/>
          <w:bCs/>
          <w:iCs/>
          <w:spacing w:val="23"/>
          <w:sz w:val="22"/>
          <w:szCs w:val="22"/>
          <w:lang w:eastAsia="en-US"/>
        </w:rPr>
        <w:t xml:space="preserve"> </w:t>
      </w:r>
      <w:r w:rsidRPr="00DE55AF">
        <w:rPr>
          <w:rFonts w:ascii="Arial" w:hAnsi="Arial" w:cs="Arial"/>
          <w:bCs/>
          <w:iCs/>
          <w:spacing w:val="-2"/>
          <w:sz w:val="22"/>
          <w:szCs w:val="22"/>
          <w:lang w:eastAsia="en-US"/>
        </w:rPr>
        <w:t>wil</w:t>
      </w:r>
      <w:r w:rsidRPr="00DE55AF">
        <w:rPr>
          <w:rFonts w:ascii="Arial" w:hAnsi="Arial" w:cs="Arial"/>
          <w:bCs/>
          <w:iCs/>
          <w:sz w:val="22"/>
          <w:szCs w:val="22"/>
          <w:lang w:eastAsia="en-US"/>
        </w:rPr>
        <w:t>l</w:t>
      </w:r>
      <w:r w:rsidRPr="00DE55AF">
        <w:rPr>
          <w:rFonts w:ascii="Arial" w:hAnsi="Arial" w:cs="Arial"/>
          <w:bCs/>
          <w:iCs/>
          <w:spacing w:val="23"/>
          <w:sz w:val="22"/>
          <w:szCs w:val="22"/>
          <w:lang w:eastAsia="en-US"/>
        </w:rPr>
        <w:t xml:space="preserve"> </w:t>
      </w:r>
      <w:r w:rsidRPr="00DE55AF">
        <w:rPr>
          <w:rFonts w:ascii="Arial" w:hAnsi="Arial" w:cs="Arial"/>
          <w:bCs/>
          <w:iCs/>
          <w:sz w:val="22"/>
          <w:szCs w:val="22"/>
          <w:lang w:eastAsia="en-US"/>
        </w:rPr>
        <w:t>o</w:t>
      </w:r>
      <w:r w:rsidRPr="00DE55AF">
        <w:rPr>
          <w:rFonts w:ascii="Arial" w:hAnsi="Arial" w:cs="Arial"/>
          <w:bCs/>
          <w:iCs/>
          <w:spacing w:val="-1"/>
          <w:sz w:val="22"/>
          <w:szCs w:val="22"/>
          <w:lang w:eastAsia="en-US"/>
        </w:rPr>
        <w:t>n</w:t>
      </w:r>
      <w:r w:rsidRPr="00DE55AF">
        <w:rPr>
          <w:rFonts w:ascii="Arial" w:hAnsi="Arial" w:cs="Arial"/>
          <w:bCs/>
          <w:iCs/>
          <w:spacing w:val="1"/>
          <w:sz w:val="22"/>
          <w:szCs w:val="22"/>
          <w:lang w:eastAsia="en-US"/>
        </w:rPr>
        <w:t>l</w:t>
      </w:r>
      <w:r w:rsidRPr="00DE55AF">
        <w:rPr>
          <w:rFonts w:ascii="Arial" w:hAnsi="Arial" w:cs="Arial"/>
          <w:bCs/>
          <w:iCs/>
          <w:sz w:val="22"/>
          <w:szCs w:val="22"/>
          <w:lang w:eastAsia="en-US"/>
        </w:rPr>
        <w:t>y</w:t>
      </w:r>
      <w:r w:rsidRPr="00DE55AF">
        <w:rPr>
          <w:rFonts w:ascii="Arial" w:hAnsi="Arial" w:cs="Arial"/>
          <w:bCs/>
          <w:iCs/>
          <w:spacing w:val="22"/>
          <w:sz w:val="22"/>
          <w:szCs w:val="22"/>
          <w:lang w:eastAsia="en-US"/>
        </w:rPr>
        <w:t xml:space="preserve"> </w:t>
      </w:r>
      <w:r w:rsidRPr="00DE55AF">
        <w:rPr>
          <w:rFonts w:ascii="Arial" w:hAnsi="Arial" w:cs="Arial"/>
          <w:bCs/>
          <w:iCs/>
          <w:sz w:val="22"/>
          <w:szCs w:val="22"/>
          <w:lang w:eastAsia="en-US"/>
        </w:rPr>
        <w:t>be</w:t>
      </w:r>
      <w:r w:rsidRPr="00DE55AF">
        <w:rPr>
          <w:rFonts w:ascii="Arial" w:hAnsi="Arial" w:cs="Arial"/>
          <w:bCs/>
          <w:iCs/>
          <w:spacing w:val="21"/>
          <w:sz w:val="22"/>
          <w:szCs w:val="22"/>
          <w:lang w:eastAsia="en-US"/>
        </w:rPr>
        <w:t xml:space="preserve"> </w:t>
      </w:r>
      <w:r w:rsidRPr="00DE55AF">
        <w:rPr>
          <w:rFonts w:ascii="Arial" w:hAnsi="Arial" w:cs="Arial"/>
          <w:bCs/>
          <w:iCs/>
          <w:sz w:val="22"/>
          <w:szCs w:val="22"/>
          <w:lang w:eastAsia="en-US"/>
        </w:rPr>
        <w:t>p</w:t>
      </w:r>
      <w:r w:rsidRPr="00DE55AF">
        <w:rPr>
          <w:rFonts w:ascii="Arial" w:hAnsi="Arial" w:cs="Arial"/>
          <w:bCs/>
          <w:iCs/>
          <w:spacing w:val="-1"/>
          <w:sz w:val="22"/>
          <w:szCs w:val="22"/>
          <w:lang w:eastAsia="en-US"/>
        </w:rPr>
        <w:t>e</w:t>
      </w:r>
      <w:r w:rsidRPr="00DE55AF">
        <w:rPr>
          <w:rFonts w:ascii="Arial" w:hAnsi="Arial" w:cs="Arial"/>
          <w:bCs/>
          <w:iCs/>
          <w:sz w:val="22"/>
          <w:szCs w:val="22"/>
          <w:lang w:eastAsia="en-US"/>
        </w:rPr>
        <w:t>rm</w:t>
      </w:r>
      <w:r w:rsidRPr="00DE55AF">
        <w:rPr>
          <w:rFonts w:ascii="Arial" w:hAnsi="Arial" w:cs="Arial"/>
          <w:bCs/>
          <w:iCs/>
          <w:spacing w:val="-2"/>
          <w:sz w:val="22"/>
          <w:szCs w:val="22"/>
          <w:lang w:eastAsia="en-US"/>
        </w:rPr>
        <w:t>it</w:t>
      </w:r>
      <w:r w:rsidRPr="00DE55AF">
        <w:rPr>
          <w:rFonts w:ascii="Arial" w:hAnsi="Arial" w:cs="Arial"/>
          <w:bCs/>
          <w:iCs/>
          <w:sz w:val="22"/>
          <w:szCs w:val="22"/>
          <w:lang w:eastAsia="en-US"/>
        </w:rPr>
        <w:t>ted</w:t>
      </w:r>
      <w:r w:rsidRPr="00DE55AF">
        <w:rPr>
          <w:rFonts w:ascii="Arial" w:hAnsi="Arial" w:cs="Arial"/>
          <w:bCs/>
          <w:iCs/>
          <w:spacing w:val="21"/>
          <w:sz w:val="22"/>
          <w:szCs w:val="22"/>
          <w:lang w:eastAsia="en-US"/>
        </w:rPr>
        <w:t xml:space="preserve"> </w:t>
      </w:r>
      <w:r w:rsidRPr="00DE55AF">
        <w:rPr>
          <w:rFonts w:ascii="Arial" w:hAnsi="Arial" w:cs="Arial"/>
          <w:bCs/>
          <w:iCs/>
          <w:spacing w:val="-4"/>
          <w:sz w:val="22"/>
          <w:szCs w:val="22"/>
          <w:lang w:eastAsia="en-US"/>
        </w:rPr>
        <w:t>w</w:t>
      </w:r>
      <w:r w:rsidRPr="00DE55AF">
        <w:rPr>
          <w:rFonts w:ascii="Arial" w:hAnsi="Arial" w:cs="Arial"/>
          <w:bCs/>
          <w:iCs/>
          <w:spacing w:val="4"/>
          <w:sz w:val="22"/>
          <w:szCs w:val="22"/>
          <w:lang w:eastAsia="en-US"/>
        </w:rPr>
        <w:t>h</w:t>
      </w:r>
      <w:r w:rsidRPr="00DE55AF">
        <w:rPr>
          <w:rFonts w:ascii="Arial" w:hAnsi="Arial" w:cs="Arial"/>
          <w:bCs/>
          <w:iCs/>
          <w:sz w:val="22"/>
          <w:szCs w:val="22"/>
          <w:lang w:eastAsia="en-US"/>
        </w:rPr>
        <w:t>ere</w:t>
      </w:r>
      <w:r w:rsidRPr="00DE55AF">
        <w:rPr>
          <w:rFonts w:ascii="Arial" w:hAnsi="Arial" w:cs="Arial"/>
          <w:bCs/>
          <w:iCs/>
          <w:spacing w:val="22"/>
          <w:sz w:val="22"/>
          <w:szCs w:val="22"/>
          <w:lang w:eastAsia="en-US"/>
        </w:rPr>
        <w:t xml:space="preserve"> </w:t>
      </w:r>
      <w:r w:rsidRPr="00DE55AF">
        <w:rPr>
          <w:rFonts w:ascii="Arial" w:hAnsi="Arial" w:cs="Arial"/>
          <w:bCs/>
          <w:iCs/>
          <w:spacing w:val="-2"/>
          <w:sz w:val="22"/>
          <w:szCs w:val="22"/>
          <w:lang w:eastAsia="en-US"/>
        </w:rPr>
        <w:t>i</w:t>
      </w:r>
      <w:r w:rsidRPr="00DE55AF">
        <w:rPr>
          <w:rFonts w:ascii="Arial" w:hAnsi="Arial" w:cs="Arial"/>
          <w:bCs/>
          <w:iCs/>
          <w:sz w:val="22"/>
          <w:szCs w:val="22"/>
          <w:lang w:eastAsia="en-US"/>
        </w:rPr>
        <w:t>t</w:t>
      </w:r>
      <w:r w:rsidRPr="00DE55AF">
        <w:rPr>
          <w:rFonts w:ascii="Arial" w:hAnsi="Arial" w:cs="Arial"/>
          <w:bCs/>
          <w:iCs/>
          <w:spacing w:val="23"/>
          <w:sz w:val="22"/>
          <w:szCs w:val="22"/>
          <w:lang w:eastAsia="en-US"/>
        </w:rPr>
        <w:t xml:space="preserve"> </w:t>
      </w:r>
      <w:r w:rsidRPr="00DE55AF">
        <w:rPr>
          <w:rFonts w:ascii="Arial" w:hAnsi="Arial" w:cs="Arial"/>
          <w:bCs/>
          <w:iCs/>
          <w:sz w:val="22"/>
          <w:szCs w:val="22"/>
          <w:lang w:eastAsia="en-US"/>
        </w:rPr>
        <w:t>can</w:t>
      </w:r>
      <w:r w:rsidRPr="00DE55AF">
        <w:rPr>
          <w:rFonts w:ascii="Arial" w:hAnsi="Arial" w:cs="Arial"/>
          <w:bCs/>
          <w:iCs/>
          <w:spacing w:val="21"/>
          <w:sz w:val="22"/>
          <w:szCs w:val="22"/>
          <w:lang w:eastAsia="en-US"/>
        </w:rPr>
        <w:t xml:space="preserve"> </w:t>
      </w:r>
      <w:r w:rsidRPr="00DE55AF">
        <w:rPr>
          <w:rFonts w:ascii="Arial" w:hAnsi="Arial" w:cs="Arial"/>
          <w:bCs/>
          <w:iCs/>
          <w:sz w:val="22"/>
          <w:szCs w:val="22"/>
          <w:lang w:eastAsia="en-US"/>
        </w:rPr>
        <w:t>be</w:t>
      </w:r>
      <w:r w:rsidRPr="00DE55AF">
        <w:rPr>
          <w:rFonts w:ascii="Arial" w:hAnsi="Arial" w:cs="Arial"/>
          <w:bCs/>
          <w:iCs/>
          <w:spacing w:val="21"/>
          <w:sz w:val="22"/>
          <w:szCs w:val="22"/>
          <w:lang w:eastAsia="en-US"/>
        </w:rPr>
        <w:t xml:space="preserve"> </w:t>
      </w:r>
      <w:r w:rsidRPr="00DE55AF">
        <w:rPr>
          <w:rFonts w:ascii="Arial" w:hAnsi="Arial" w:cs="Arial"/>
          <w:bCs/>
          <w:iCs/>
          <w:sz w:val="22"/>
          <w:szCs w:val="22"/>
          <w:lang w:eastAsia="en-US"/>
        </w:rPr>
        <w:t>d</w:t>
      </w:r>
      <w:r w:rsidRPr="00DE55AF">
        <w:rPr>
          <w:rFonts w:ascii="Arial" w:hAnsi="Arial" w:cs="Arial"/>
          <w:bCs/>
          <w:iCs/>
          <w:spacing w:val="-1"/>
          <w:sz w:val="22"/>
          <w:szCs w:val="22"/>
          <w:lang w:eastAsia="en-US"/>
        </w:rPr>
        <w:t>e</w:t>
      </w:r>
      <w:r w:rsidRPr="00DE55AF">
        <w:rPr>
          <w:rFonts w:ascii="Arial" w:hAnsi="Arial" w:cs="Arial"/>
          <w:bCs/>
          <w:iCs/>
          <w:sz w:val="22"/>
          <w:szCs w:val="22"/>
          <w:lang w:eastAsia="en-US"/>
        </w:rPr>
        <w:t>mo</w:t>
      </w:r>
      <w:r w:rsidRPr="00DE55AF">
        <w:rPr>
          <w:rFonts w:ascii="Arial" w:hAnsi="Arial" w:cs="Arial"/>
          <w:bCs/>
          <w:iCs/>
          <w:spacing w:val="-1"/>
          <w:sz w:val="22"/>
          <w:szCs w:val="22"/>
          <w:lang w:eastAsia="en-US"/>
        </w:rPr>
        <w:t>n</w:t>
      </w:r>
      <w:r w:rsidRPr="00DE55AF">
        <w:rPr>
          <w:rFonts w:ascii="Arial" w:hAnsi="Arial" w:cs="Arial"/>
          <w:bCs/>
          <w:iCs/>
          <w:sz w:val="22"/>
          <w:szCs w:val="22"/>
          <w:lang w:eastAsia="en-US"/>
        </w:rPr>
        <w:t>s</w:t>
      </w:r>
      <w:r w:rsidRPr="00DE55AF">
        <w:rPr>
          <w:rFonts w:ascii="Arial" w:hAnsi="Arial" w:cs="Arial"/>
          <w:bCs/>
          <w:iCs/>
          <w:spacing w:val="-2"/>
          <w:sz w:val="22"/>
          <w:szCs w:val="22"/>
          <w:lang w:eastAsia="en-US"/>
        </w:rPr>
        <w:t>t</w:t>
      </w:r>
      <w:r w:rsidRPr="00DE55AF">
        <w:rPr>
          <w:rFonts w:ascii="Arial" w:hAnsi="Arial" w:cs="Arial"/>
          <w:bCs/>
          <w:iCs/>
          <w:sz w:val="22"/>
          <w:szCs w:val="22"/>
          <w:lang w:eastAsia="en-US"/>
        </w:rPr>
        <w:t>rat</w:t>
      </w:r>
      <w:r w:rsidRPr="00DE55AF">
        <w:rPr>
          <w:rFonts w:ascii="Arial" w:hAnsi="Arial" w:cs="Arial"/>
          <w:bCs/>
          <w:iCs/>
          <w:spacing w:val="-3"/>
          <w:sz w:val="22"/>
          <w:szCs w:val="22"/>
          <w:lang w:eastAsia="en-US"/>
        </w:rPr>
        <w:t>e</w:t>
      </w:r>
      <w:r w:rsidRPr="00DE55AF">
        <w:rPr>
          <w:rFonts w:ascii="Arial" w:hAnsi="Arial" w:cs="Arial"/>
          <w:bCs/>
          <w:iCs/>
          <w:sz w:val="22"/>
          <w:szCs w:val="22"/>
          <w:lang w:eastAsia="en-US"/>
        </w:rPr>
        <w:t>d th</w:t>
      </w:r>
      <w:r w:rsidRPr="00DE55AF">
        <w:rPr>
          <w:rFonts w:ascii="Arial" w:hAnsi="Arial" w:cs="Arial"/>
          <w:bCs/>
          <w:iCs/>
          <w:spacing w:val="-1"/>
          <w:sz w:val="22"/>
          <w:szCs w:val="22"/>
          <w:lang w:eastAsia="en-US"/>
        </w:rPr>
        <w:t>a</w:t>
      </w:r>
      <w:r w:rsidRPr="00DE55AF">
        <w:rPr>
          <w:rFonts w:ascii="Arial" w:hAnsi="Arial" w:cs="Arial"/>
          <w:bCs/>
          <w:iCs/>
          <w:spacing w:val="-2"/>
          <w:sz w:val="22"/>
          <w:szCs w:val="22"/>
          <w:lang w:eastAsia="en-US"/>
        </w:rPr>
        <w:t>t</w:t>
      </w:r>
      <w:r w:rsidRPr="00DE55AF">
        <w:rPr>
          <w:rFonts w:ascii="Arial" w:hAnsi="Arial" w:cs="Arial"/>
          <w:bCs/>
          <w:iCs/>
          <w:sz w:val="22"/>
          <w:szCs w:val="22"/>
          <w:lang w:eastAsia="en-US"/>
        </w:rPr>
        <w:t xml:space="preserve"> the</w:t>
      </w:r>
      <w:r w:rsidRPr="00DE55AF">
        <w:rPr>
          <w:rFonts w:ascii="Arial" w:hAnsi="Arial" w:cs="Arial"/>
          <w:bCs/>
          <w:iCs/>
          <w:spacing w:val="-2"/>
          <w:sz w:val="22"/>
          <w:szCs w:val="22"/>
          <w:lang w:eastAsia="en-US"/>
        </w:rPr>
        <w:t xml:space="preserve"> </w:t>
      </w:r>
      <w:r w:rsidRPr="00DE55AF">
        <w:rPr>
          <w:rFonts w:ascii="Arial" w:hAnsi="Arial" w:cs="Arial"/>
          <w:bCs/>
          <w:iCs/>
          <w:sz w:val="22"/>
          <w:szCs w:val="22"/>
          <w:lang w:eastAsia="en-US"/>
        </w:rPr>
        <w:t>use no</w:t>
      </w:r>
      <w:r w:rsidRPr="00DE55AF">
        <w:rPr>
          <w:rFonts w:ascii="Arial" w:hAnsi="Arial" w:cs="Arial"/>
          <w:bCs/>
          <w:iCs/>
          <w:spacing w:val="-2"/>
          <w:sz w:val="22"/>
          <w:szCs w:val="22"/>
          <w:lang w:eastAsia="en-US"/>
        </w:rPr>
        <w:t xml:space="preserve"> l</w:t>
      </w:r>
      <w:r w:rsidRPr="00DE55AF">
        <w:rPr>
          <w:rFonts w:ascii="Arial" w:hAnsi="Arial" w:cs="Arial"/>
          <w:bCs/>
          <w:iCs/>
          <w:sz w:val="22"/>
          <w:szCs w:val="22"/>
          <w:lang w:eastAsia="en-US"/>
        </w:rPr>
        <w:t>o</w:t>
      </w:r>
      <w:r w:rsidRPr="00DE55AF">
        <w:rPr>
          <w:rFonts w:ascii="Arial" w:hAnsi="Arial" w:cs="Arial"/>
          <w:bCs/>
          <w:iCs/>
          <w:spacing w:val="-4"/>
          <w:sz w:val="22"/>
          <w:szCs w:val="22"/>
          <w:lang w:eastAsia="en-US"/>
        </w:rPr>
        <w:t>n</w:t>
      </w:r>
      <w:r w:rsidRPr="00DE55AF">
        <w:rPr>
          <w:rFonts w:ascii="Arial" w:hAnsi="Arial" w:cs="Arial"/>
          <w:bCs/>
          <w:iCs/>
          <w:spacing w:val="1"/>
          <w:sz w:val="22"/>
          <w:szCs w:val="22"/>
          <w:lang w:eastAsia="en-US"/>
        </w:rPr>
        <w:t>g</w:t>
      </w:r>
      <w:r w:rsidRPr="00DE55AF">
        <w:rPr>
          <w:rFonts w:ascii="Arial" w:hAnsi="Arial" w:cs="Arial"/>
          <w:bCs/>
          <w:iCs/>
          <w:sz w:val="22"/>
          <w:szCs w:val="22"/>
          <w:lang w:eastAsia="en-US"/>
        </w:rPr>
        <w:t>er</w:t>
      </w:r>
      <w:r w:rsidRPr="00DE55AF">
        <w:rPr>
          <w:rFonts w:ascii="Arial" w:hAnsi="Arial" w:cs="Arial"/>
          <w:bCs/>
          <w:iCs/>
          <w:spacing w:val="-1"/>
          <w:sz w:val="22"/>
          <w:szCs w:val="22"/>
          <w:lang w:eastAsia="en-US"/>
        </w:rPr>
        <w:t xml:space="preserve"> </w:t>
      </w:r>
      <w:r w:rsidRPr="00DE55AF">
        <w:rPr>
          <w:rFonts w:ascii="Arial" w:hAnsi="Arial" w:cs="Arial"/>
          <w:bCs/>
          <w:iCs/>
          <w:sz w:val="22"/>
          <w:szCs w:val="22"/>
          <w:lang w:eastAsia="en-US"/>
        </w:rPr>
        <w:t>ser</w:t>
      </w:r>
      <w:r w:rsidRPr="00DE55AF">
        <w:rPr>
          <w:rFonts w:ascii="Arial" w:hAnsi="Arial" w:cs="Arial"/>
          <w:bCs/>
          <w:iCs/>
          <w:spacing w:val="-2"/>
          <w:sz w:val="22"/>
          <w:szCs w:val="22"/>
          <w:lang w:eastAsia="en-US"/>
        </w:rPr>
        <w:t>v</w:t>
      </w:r>
      <w:r w:rsidRPr="00DE55AF">
        <w:rPr>
          <w:rFonts w:ascii="Arial" w:hAnsi="Arial" w:cs="Arial"/>
          <w:bCs/>
          <w:iCs/>
          <w:sz w:val="22"/>
          <w:szCs w:val="22"/>
          <w:lang w:eastAsia="en-US"/>
        </w:rPr>
        <w:t xml:space="preserve">es </w:t>
      </w:r>
      <w:r w:rsidRPr="00DE55AF">
        <w:rPr>
          <w:rFonts w:ascii="Arial" w:hAnsi="Arial" w:cs="Arial"/>
          <w:bCs/>
          <w:iCs/>
          <w:spacing w:val="1"/>
          <w:sz w:val="22"/>
          <w:szCs w:val="22"/>
          <w:lang w:eastAsia="en-US"/>
        </w:rPr>
        <w:t>t</w:t>
      </w:r>
      <w:r w:rsidRPr="00DE55AF">
        <w:rPr>
          <w:rFonts w:ascii="Arial" w:hAnsi="Arial" w:cs="Arial"/>
          <w:bCs/>
          <w:iCs/>
          <w:sz w:val="22"/>
          <w:szCs w:val="22"/>
          <w:lang w:eastAsia="en-US"/>
        </w:rPr>
        <w:t>he</w:t>
      </w:r>
      <w:r w:rsidRPr="00DE55AF">
        <w:rPr>
          <w:rFonts w:ascii="Arial" w:hAnsi="Arial" w:cs="Arial"/>
          <w:bCs/>
          <w:iCs/>
          <w:spacing w:val="-1"/>
          <w:sz w:val="22"/>
          <w:szCs w:val="22"/>
          <w:lang w:eastAsia="en-US"/>
        </w:rPr>
        <w:t xml:space="preserve"> </w:t>
      </w:r>
      <w:r w:rsidRPr="00DE55AF">
        <w:rPr>
          <w:rFonts w:ascii="Arial" w:hAnsi="Arial" w:cs="Arial"/>
          <w:bCs/>
          <w:iCs/>
          <w:sz w:val="22"/>
          <w:szCs w:val="22"/>
          <w:lang w:eastAsia="en-US"/>
        </w:rPr>
        <w:t>n</w:t>
      </w:r>
      <w:r w:rsidRPr="00DE55AF">
        <w:rPr>
          <w:rFonts w:ascii="Arial" w:hAnsi="Arial" w:cs="Arial"/>
          <w:bCs/>
          <w:iCs/>
          <w:spacing w:val="-1"/>
          <w:sz w:val="22"/>
          <w:szCs w:val="22"/>
          <w:lang w:eastAsia="en-US"/>
        </w:rPr>
        <w:t>e</w:t>
      </w:r>
      <w:r w:rsidRPr="00DE55AF">
        <w:rPr>
          <w:rFonts w:ascii="Arial" w:hAnsi="Arial" w:cs="Arial"/>
          <w:bCs/>
          <w:iCs/>
          <w:sz w:val="22"/>
          <w:szCs w:val="22"/>
          <w:lang w:eastAsia="en-US"/>
        </w:rPr>
        <w:t>e</w:t>
      </w:r>
      <w:r w:rsidRPr="00DE55AF">
        <w:rPr>
          <w:rFonts w:ascii="Arial" w:hAnsi="Arial" w:cs="Arial"/>
          <w:bCs/>
          <w:iCs/>
          <w:spacing w:val="-1"/>
          <w:sz w:val="22"/>
          <w:szCs w:val="22"/>
          <w:lang w:eastAsia="en-US"/>
        </w:rPr>
        <w:t>d</w:t>
      </w:r>
      <w:r w:rsidRPr="00DE55AF">
        <w:rPr>
          <w:rFonts w:ascii="Arial" w:hAnsi="Arial" w:cs="Arial"/>
          <w:bCs/>
          <w:iCs/>
          <w:sz w:val="22"/>
          <w:szCs w:val="22"/>
          <w:lang w:eastAsia="en-US"/>
        </w:rPr>
        <w:t>s</w:t>
      </w:r>
      <w:r w:rsidRPr="00DE55AF">
        <w:rPr>
          <w:rFonts w:ascii="Arial" w:hAnsi="Arial" w:cs="Arial"/>
          <w:bCs/>
          <w:iCs/>
          <w:spacing w:val="-2"/>
          <w:sz w:val="22"/>
          <w:szCs w:val="22"/>
          <w:lang w:eastAsia="en-US"/>
        </w:rPr>
        <w:t xml:space="preserve"> </w:t>
      </w:r>
      <w:r w:rsidRPr="00DE55AF">
        <w:rPr>
          <w:rFonts w:ascii="Arial" w:hAnsi="Arial" w:cs="Arial"/>
          <w:bCs/>
          <w:iCs/>
          <w:spacing w:val="-3"/>
          <w:sz w:val="22"/>
          <w:szCs w:val="22"/>
          <w:lang w:eastAsia="en-US"/>
        </w:rPr>
        <w:t>o</w:t>
      </w:r>
      <w:r w:rsidRPr="00DE55AF">
        <w:rPr>
          <w:rFonts w:ascii="Arial" w:hAnsi="Arial" w:cs="Arial"/>
          <w:bCs/>
          <w:iCs/>
          <w:sz w:val="22"/>
          <w:szCs w:val="22"/>
          <w:lang w:eastAsia="en-US"/>
        </w:rPr>
        <w:t>f</w:t>
      </w:r>
      <w:r w:rsidRPr="00DE55AF">
        <w:rPr>
          <w:rFonts w:ascii="Arial" w:hAnsi="Arial" w:cs="Arial"/>
          <w:bCs/>
          <w:iCs/>
          <w:spacing w:val="2"/>
          <w:sz w:val="22"/>
          <w:szCs w:val="22"/>
          <w:lang w:eastAsia="en-US"/>
        </w:rPr>
        <w:t xml:space="preserve"> </w:t>
      </w:r>
      <w:r w:rsidRPr="00DE55AF">
        <w:rPr>
          <w:rFonts w:ascii="Arial" w:hAnsi="Arial" w:cs="Arial"/>
          <w:bCs/>
          <w:iCs/>
          <w:sz w:val="22"/>
          <w:szCs w:val="22"/>
          <w:lang w:eastAsia="en-US"/>
        </w:rPr>
        <w:t>the</w:t>
      </w:r>
      <w:r w:rsidRPr="00DE55AF">
        <w:rPr>
          <w:rFonts w:ascii="Arial" w:hAnsi="Arial" w:cs="Arial"/>
          <w:bCs/>
          <w:iCs/>
          <w:spacing w:val="-2"/>
          <w:sz w:val="22"/>
          <w:szCs w:val="22"/>
          <w:lang w:eastAsia="en-US"/>
        </w:rPr>
        <w:t xml:space="preserve"> </w:t>
      </w:r>
      <w:r w:rsidRPr="00DE55AF">
        <w:rPr>
          <w:rFonts w:ascii="Arial" w:hAnsi="Arial" w:cs="Arial"/>
          <w:bCs/>
          <w:iCs/>
          <w:sz w:val="22"/>
          <w:szCs w:val="22"/>
          <w:lang w:eastAsia="en-US"/>
        </w:rPr>
        <w:t>c</w:t>
      </w:r>
      <w:r w:rsidRPr="00DE55AF">
        <w:rPr>
          <w:rFonts w:ascii="Arial" w:hAnsi="Arial" w:cs="Arial"/>
          <w:bCs/>
          <w:iCs/>
          <w:spacing w:val="-3"/>
          <w:sz w:val="22"/>
          <w:szCs w:val="22"/>
          <w:lang w:eastAsia="en-US"/>
        </w:rPr>
        <w:t>o</w:t>
      </w:r>
      <w:r w:rsidRPr="00DE55AF">
        <w:rPr>
          <w:rFonts w:ascii="Arial" w:hAnsi="Arial" w:cs="Arial"/>
          <w:bCs/>
          <w:iCs/>
          <w:sz w:val="22"/>
          <w:szCs w:val="22"/>
          <w:lang w:eastAsia="en-US"/>
        </w:rPr>
        <w:t>m</w:t>
      </w:r>
      <w:r w:rsidRPr="00DE55AF">
        <w:rPr>
          <w:rFonts w:ascii="Arial" w:hAnsi="Arial" w:cs="Arial"/>
          <w:bCs/>
          <w:iCs/>
          <w:spacing w:val="-2"/>
          <w:sz w:val="22"/>
          <w:szCs w:val="22"/>
          <w:lang w:eastAsia="en-US"/>
        </w:rPr>
        <w:t>m</w:t>
      </w:r>
      <w:r w:rsidRPr="00DE55AF">
        <w:rPr>
          <w:rFonts w:ascii="Arial" w:hAnsi="Arial" w:cs="Arial"/>
          <w:bCs/>
          <w:iCs/>
          <w:sz w:val="22"/>
          <w:szCs w:val="22"/>
          <w:lang w:eastAsia="en-US"/>
        </w:rPr>
        <w:t>u</w:t>
      </w:r>
      <w:r w:rsidRPr="00DE55AF">
        <w:rPr>
          <w:rFonts w:ascii="Arial" w:hAnsi="Arial" w:cs="Arial"/>
          <w:bCs/>
          <w:iCs/>
          <w:spacing w:val="-1"/>
          <w:sz w:val="22"/>
          <w:szCs w:val="22"/>
          <w:lang w:eastAsia="en-US"/>
        </w:rPr>
        <w:t>n</w:t>
      </w:r>
      <w:r w:rsidRPr="00DE55AF">
        <w:rPr>
          <w:rFonts w:ascii="Arial" w:hAnsi="Arial" w:cs="Arial"/>
          <w:bCs/>
          <w:iCs/>
          <w:spacing w:val="-2"/>
          <w:sz w:val="22"/>
          <w:szCs w:val="22"/>
          <w:lang w:eastAsia="en-US"/>
        </w:rPr>
        <w:t>i</w:t>
      </w:r>
      <w:r w:rsidRPr="00DE55AF">
        <w:rPr>
          <w:rFonts w:ascii="Arial" w:hAnsi="Arial" w:cs="Arial"/>
          <w:bCs/>
          <w:iCs/>
          <w:sz w:val="22"/>
          <w:szCs w:val="22"/>
          <w:lang w:eastAsia="en-US"/>
        </w:rPr>
        <w:t>ty</w:t>
      </w:r>
      <w:r w:rsidRPr="00DE55AF">
        <w:rPr>
          <w:rFonts w:ascii="Arial" w:hAnsi="Arial" w:cs="Arial"/>
          <w:bCs/>
          <w:iCs/>
          <w:spacing w:val="-2"/>
          <w:sz w:val="22"/>
          <w:szCs w:val="22"/>
          <w:lang w:eastAsia="en-US"/>
        </w:rPr>
        <w:t xml:space="preserve"> i</w:t>
      </w:r>
      <w:r w:rsidRPr="00DE55AF">
        <w:rPr>
          <w:rFonts w:ascii="Arial" w:hAnsi="Arial" w:cs="Arial"/>
          <w:bCs/>
          <w:iCs/>
          <w:sz w:val="22"/>
          <w:szCs w:val="22"/>
          <w:lang w:eastAsia="en-US"/>
        </w:rPr>
        <w:t xml:space="preserve">n </w:t>
      </w:r>
      <w:r w:rsidRPr="00DE55AF">
        <w:rPr>
          <w:rFonts w:ascii="Arial" w:hAnsi="Arial" w:cs="Arial"/>
          <w:bCs/>
          <w:iCs/>
          <w:spacing w:val="-3"/>
          <w:sz w:val="22"/>
          <w:szCs w:val="22"/>
          <w:lang w:eastAsia="en-US"/>
        </w:rPr>
        <w:t>w</w:t>
      </w:r>
      <w:r w:rsidRPr="00DE55AF">
        <w:rPr>
          <w:rFonts w:ascii="Arial" w:hAnsi="Arial" w:cs="Arial"/>
          <w:bCs/>
          <w:iCs/>
          <w:sz w:val="22"/>
          <w:szCs w:val="22"/>
          <w:lang w:eastAsia="en-US"/>
        </w:rPr>
        <w:t>h</w:t>
      </w:r>
      <w:r w:rsidRPr="00DE55AF">
        <w:rPr>
          <w:rFonts w:ascii="Arial" w:hAnsi="Arial" w:cs="Arial"/>
          <w:bCs/>
          <w:iCs/>
          <w:spacing w:val="-2"/>
          <w:sz w:val="22"/>
          <w:szCs w:val="22"/>
          <w:lang w:eastAsia="en-US"/>
        </w:rPr>
        <w:t>i</w:t>
      </w:r>
      <w:r w:rsidRPr="00DE55AF">
        <w:rPr>
          <w:rFonts w:ascii="Arial" w:hAnsi="Arial" w:cs="Arial"/>
          <w:bCs/>
          <w:iCs/>
          <w:sz w:val="22"/>
          <w:szCs w:val="22"/>
          <w:lang w:eastAsia="en-US"/>
        </w:rPr>
        <w:t>ch it</w:t>
      </w:r>
      <w:r w:rsidRPr="00DE55AF">
        <w:rPr>
          <w:rFonts w:ascii="Arial" w:hAnsi="Arial" w:cs="Arial"/>
          <w:bCs/>
          <w:iCs/>
          <w:spacing w:val="1"/>
          <w:sz w:val="22"/>
          <w:szCs w:val="22"/>
          <w:lang w:eastAsia="en-US"/>
        </w:rPr>
        <w:t xml:space="preserve"> </w:t>
      </w:r>
      <w:r w:rsidRPr="00DE55AF">
        <w:rPr>
          <w:rFonts w:ascii="Arial" w:hAnsi="Arial" w:cs="Arial"/>
          <w:bCs/>
          <w:iCs/>
          <w:spacing w:val="-2"/>
          <w:sz w:val="22"/>
          <w:szCs w:val="22"/>
          <w:lang w:eastAsia="en-US"/>
        </w:rPr>
        <w:t>i</w:t>
      </w:r>
      <w:r w:rsidRPr="00DE55AF">
        <w:rPr>
          <w:rFonts w:ascii="Arial" w:hAnsi="Arial" w:cs="Arial"/>
          <w:bCs/>
          <w:iCs/>
          <w:sz w:val="22"/>
          <w:szCs w:val="22"/>
          <w:lang w:eastAsia="en-US"/>
        </w:rPr>
        <w:t>s</w:t>
      </w:r>
      <w:r w:rsidRPr="00DE55AF">
        <w:rPr>
          <w:rFonts w:ascii="Arial" w:hAnsi="Arial" w:cs="Arial"/>
          <w:bCs/>
          <w:iCs/>
          <w:spacing w:val="1"/>
          <w:sz w:val="22"/>
          <w:szCs w:val="22"/>
          <w:lang w:eastAsia="en-US"/>
        </w:rPr>
        <w:t xml:space="preserve"> </w:t>
      </w:r>
      <w:r w:rsidRPr="00DE55AF">
        <w:rPr>
          <w:rFonts w:ascii="Arial" w:hAnsi="Arial" w:cs="Arial"/>
          <w:bCs/>
          <w:iCs/>
          <w:spacing w:val="-2"/>
          <w:sz w:val="22"/>
          <w:szCs w:val="22"/>
          <w:lang w:eastAsia="en-US"/>
        </w:rPr>
        <w:t>l</w:t>
      </w:r>
      <w:r w:rsidRPr="00DE55AF">
        <w:rPr>
          <w:rFonts w:ascii="Arial" w:hAnsi="Arial" w:cs="Arial"/>
          <w:bCs/>
          <w:iCs/>
          <w:sz w:val="22"/>
          <w:szCs w:val="22"/>
          <w:lang w:eastAsia="en-US"/>
        </w:rPr>
        <w:t>oc</w:t>
      </w:r>
      <w:r w:rsidRPr="00DE55AF">
        <w:rPr>
          <w:rFonts w:ascii="Arial" w:hAnsi="Arial" w:cs="Arial"/>
          <w:bCs/>
          <w:iCs/>
          <w:spacing w:val="-1"/>
          <w:sz w:val="22"/>
          <w:szCs w:val="22"/>
          <w:lang w:eastAsia="en-US"/>
        </w:rPr>
        <w:t>a</w:t>
      </w:r>
      <w:r w:rsidRPr="00DE55AF">
        <w:rPr>
          <w:rFonts w:ascii="Arial" w:hAnsi="Arial" w:cs="Arial"/>
          <w:bCs/>
          <w:iCs/>
          <w:sz w:val="22"/>
          <w:szCs w:val="22"/>
          <w:lang w:eastAsia="en-US"/>
        </w:rPr>
        <w:t>t</w:t>
      </w:r>
      <w:r w:rsidRPr="00DE55AF">
        <w:rPr>
          <w:rFonts w:ascii="Arial" w:hAnsi="Arial" w:cs="Arial"/>
          <w:bCs/>
          <w:iCs/>
          <w:spacing w:val="-3"/>
          <w:sz w:val="22"/>
          <w:szCs w:val="22"/>
          <w:lang w:eastAsia="en-US"/>
        </w:rPr>
        <w:t>e</w:t>
      </w:r>
      <w:r w:rsidRPr="00DE55AF">
        <w:rPr>
          <w:rFonts w:ascii="Arial" w:hAnsi="Arial" w:cs="Arial"/>
          <w:bCs/>
          <w:iCs/>
          <w:spacing w:val="2"/>
          <w:sz w:val="22"/>
          <w:szCs w:val="22"/>
          <w:lang w:eastAsia="en-US"/>
        </w:rPr>
        <w:t>d</w:t>
      </w:r>
      <w:r w:rsidRPr="00DE55AF">
        <w:rPr>
          <w:rFonts w:ascii="Arial" w:hAnsi="Arial" w:cs="Arial"/>
          <w:bCs/>
          <w:iCs/>
          <w:sz w:val="22"/>
          <w:szCs w:val="22"/>
          <w:lang w:eastAsia="en-US"/>
        </w:rPr>
        <w:t>;</w:t>
      </w:r>
      <w:r w:rsidRPr="00DE55AF">
        <w:rPr>
          <w:rFonts w:ascii="Arial" w:hAnsi="Arial" w:cs="Arial"/>
          <w:bCs/>
          <w:iCs/>
          <w:spacing w:val="2"/>
          <w:sz w:val="22"/>
          <w:szCs w:val="22"/>
          <w:lang w:eastAsia="en-US"/>
        </w:rPr>
        <w:t xml:space="preserve"> </w:t>
      </w:r>
      <w:r w:rsidRPr="00DE55AF">
        <w:rPr>
          <w:rFonts w:ascii="Arial" w:hAnsi="Arial" w:cs="Arial"/>
          <w:bCs/>
          <w:iCs/>
          <w:spacing w:val="-3"/>
          <w:sz w:val="22"/>
          <w:szCs w:val="22"/>
          <w:lang w:eastAsia="en-US"/>
        </w:rPr>
        <w:t>or t</w:t>
      </w:r>
      <w:r w:rsidRPr="00DE55AF">
        <w:rPr>
          <w:rFonts w:ascii="Arial" w:hAnsi="Arial" w:cs="Arial"/>
          <w:bCs/>
          <w:iCs/>
          <w:sz w:val="22"/>
          <w:szCs w:val="22"/>
          <w:lang w:eastAsia="en-US"/>
        </w:rPr>
        <w:t>he</w:t>
      </w:r>
      <w:r w:rsidRPr="00DE55AF">
        <w:rPr>
          <w:rFonts w:ascii="Arial" w:hAnsi="Arial" w:cs="Arial"/>
          <w:bCs/>
          <w:iCs/>
          <w:spacing w:val="55"/>
          <w:sz w:val="22"/>
          <w:szCs w:val="22"/>
          <w:lang w:eastAsia="en-US"/>
        </w:rPr>
        <w:t xml:space="preserve"> </w:t>
      </w:r>
      <w:r w:rsidRPr="00DE55AF">
        <w:rPr>
          <w:rFonts w:ascii="Arial" w:hAnsi="Arial" w:cs="Arial"/>
          <w:bCs/>
          <w:iCs/>
          <w:sz w:val="22"/>
          <w:szCs w:val="22"/>
          <w:lang w:eastAsia="en-US"/>
        </w:rPr>
        <w:t>use</w:t>
      </w:r>
      <w:r w:rsidRPr="00DE55AF">
        <w:rPr>
          <w:rFonts w:ascii="Arial" w:hAnsi="Arial" w:cs="Arial"/>
          <w:bCs/>
          <w:iCs/>
          <w:spacing w:val="55"/>
          <w:sz w:val="22"/>
          <w:szCs w:val="22"/>
          <w:lang w:eastAsia="en-US"/>
        </w:rPr>
        <w:t xml:space="preserve"> </w:t>
      </w:r>
      <w:r w:rsidRPr="00DE55AF">
        <w:rPr>
          <w:rFonts w:ascii="Arial" w:hAnsi="Arial" w:cs="Arial"/>
          <w:bCs/>
          <w:iCs/>
          <w:spacing w:val="-2"/>
          <w:sz w:val="22"/>
          <w:szCs w:val="22"/>
          <w:lang w:eastAsia="en-US"/>
        </w:rPr>
        <w:t>i</w:t>
      </w:r>
      <w:r w:rsidRPr="00DE55AF">
        <w:rPr>
          <w:rFonts w:ascii="Arial" w:hAnsi="Arial" w:cs="Arial"/>
          <w:bCs/>
          <w:iCs/>
          <w:sz w:val="22"/>
          <w:szCs w:val="22"/>
          <w:lang w:eastAsia="en-US"/>
        </w:rPr>
        <w:t>s</w:t>
      </w:r>
      <w:r w:rsidRPr="00DE55AF">
        <w:rPr>
          <w:rFonts w:ascii="Arial" w:hAnsi="Arial" w:cs="Arial"/>
          <w:bCs/>
          <w:iCs/>
          <w:spacing w:val="56"/>
          <w:sz w:val="22"/>
          <w:szCs w:val="22"/>
          <w:lang w:eastAsia="en-US"/>
        </w:rPr>
        <w:t xml:space="preserve"> </w:t>
      </w:r>
      <w:r w:rsidRPr="00DE55AF">
        <w:rPr>
          <w:rFonts w:ascii="Arial" w:hAnsi="Arial" w:cs="Arial"/>
          <w:bCs/>
          <w:iCs/>
          <w:sz w:val="22"/>
          <w:szCs w:val="22"/>
          <w:lang w:eastAsia="en-US"/>
        </w:rPr>
        <w:t>no</w:t>
      </w:r>
      <w:r w:rsidRPr="00DE55AF">
        <w:rPr>
          <w:rFonts w:ascii="Arial" w:hAnsi="Arial" w:cs="Arial"/>
          <w:bCs/>
          <w:iCs/>
          <w:spacing w:val="55"/>
          <w:sz w:val="22"/>
          <w:szCs w:val="22"/>
          <w:lang w:eastAsia="en-US"/>
        </w:rPr>
        <w:t xml:space="preserve"> </w:t>
      </w:r>
      <w:r w:rsidRPr="00DE55AF">
        <w:rPr>
          <w:rFonts w:ascii="Arial" w:hAnsi="Arial" w:cs="Arial"/>
          <w:bCs/>
          <w:iCs/>
          <w:spacing w:val="-2"/>
          <w:sz w:val="22"/>
          <w:szCs w:val="22"/>
          <w:lang w:eastAsia="en-US"/>
        </w:rPr>
        <w:t>l</w:t>
      </w:r>
      <w:r w:rsidRPr="00DE55AF">
        <w:rPr>
          <w:rFonts w:ascii="Arial" w:hAnsi="Arial" w:cs="Arial"/>
          <w:bCs/>
          <w:iCs/>
          <w:sz w:val="22"/>
          <w:szCs w:val="22"/>
          <w:lang w:eastAsia="en-US"/>
        </w:rPr>
        <w:t>o</w:t>
      </w:r>
      <w:r w:rsidRPr="00DE55AF">
        <w:rPr>
          <w:rFonts w:ascii="Arial" w:hAnsi="Arial" w:cs="Arial"/>
          <w:bCs/>
          <w:iCs/>
          <w:spacing w:val="-1"/>
          <w:sz w:val="22"/>
          <w:szCs w:val="22"/>
          <w:lang w:eastAsia="en-US"/>
        </w:rPr>
        <w:t>n</w:t>
      </w:r>
      <w:r w:rsidRPr="00DE55AF">
        <w:rPr>
          <w:rFonts w:ascii="Arial" w:hAnsi="Arial" w:cs="Arial"/>
          <w:bCs/>
          <w:iCs/>
          <w:spacing w:val="1"/>
          <w:sz w:val="22"/>
          <w:szCs w:val="22"/>
          <w:lang w:eastAsia="en-US"/>
        </w:rPr>
        <w:t>g</w:t>
      </w:r>
      <w:r w:rsidRPr="00DE55AF">
        <w:rPr>
          <w:rFonts w:ascii="Arial" w:hAnsi="Arial" w:cs="Arial"/>
          <w:bCs/>
          <w:iCs/>
          <w:sz w:val="22"/>
          <w:szCs w:val="22"/>
          <w:lang w:eastAsia="en-US"/>
        </w:rPr>
        <w:t>er</w:t>
      </w:r>
      <w:r w:rsidRPr="00DE55AF">
        <w:rPr>
          <w:rFonts w:ascii="Arial" w:hAnsi="Arial" w:cs="Arial"/>
          <w:bCs/>
          <w:iCs/>
          <w:spacing w:val="54"/>
          <w:sz w:val="22"/>
          <w:szCs w:val="22"/>
          <w:lang w:eastAsia="en-US"/>
        </w:rPr>
        <w:t xml:space="preserve"> </w:t>
      </w:r>
      <w:r w:rsidRPr="00DE55AF">
        <w:rPr>
          <w:rFonts w:ascii="Arial" w:hAnsi="Arial" w:cs="Arial"/>
          <w:bCs/>
          <w:iCs/>
          <w:spacing w:val="3"/>
          <w:sz w:val="22"/>
          <w:szCs w:val="22"/>
          <w:lang w:eastAsia="en-US"/>
        </w:rPr>
        <w:t>f</w:t>
      </w:r>
      <w:r w:rsidRPr="00DE55AF">
        <w:rPr>
          <w:rFonts w:ascii="Arial" w:hAnsi="Arial" w:cs="Arial"/>
          <w:bCs/>
          <w:iCs/>
          <w:spacing w:val="-4"/>
          <w:sz w:val="22"/>
          <w:szCs w:val="22"/>
          <w:lang w:eastAsia="en-US"/>
        </w:rPr>
        <w:t>i</w:t>
      </w:r>
      <w:r w:rsidRPr="00DE55AF">
        <w:rPr>
          <w:rFonts w:ascii="Arial" w:hAnsi="Arial" w:cs="Arial"/>
          <w:bCs/>
          <w:iCs/>
          <w:sz w:val="22"/>
          <w:szCs w:val="22"/>
          <w:lang w:eastAsia="en-US"/>
        </w:rPr>
        <w:t>n</w:t>
      </w:r>
      <w:r w:rsidRPr="00DE55AF">
        <w:rPr>
          <w:rFonts w:ascii="Arial" w:hAnsi="Arial" w:cs="Arial"/>
          <w:bCs/>
          <w:iCs/>
          <w:spacing w:val="-1"/>
          <w:sz w:val="22"/>
          <w:szCs w:val="22"/>
          <w:lang w:eastAsia="en-US"/>
        </w:rPr>
        <w:t>a</w:t>
      </w:r>
      <w:r w:rsidRPr="00DE55AF">
        <w:rPr>
          <w:rFonts w:ascii="Arial" w:hAnsi="Arial" w:cs="Arial"/>
          <w:bCs/>
          <w:iCs/>
          <w:sz w:val="22"/>
          <w:szCs w:val="22"/>
          <w:lang w:eastAsia="en-US"/>
        </w:rPr>
        <w:t>nc</w:t>
      </w:r>
      <w:r w:rsidRPr="00DE55AF">
        <w:rPr>
          <w:rFonts w:ascii="Arial" w:hAnsi="Arial" w:cs="Arial"/>
          <w:bCs/>
          <w:iCs/>
          <w:spacing w:val="-2"/>
          <w:sz w:val="22"/>
          <w:szCs w:val="22"/>
          <w:lang w:eastAsia="en-US"/>
        </w:rPr>
        <w:t>i</w:t>
      </w:r>
      <w:r w:rsidRPr="00DE55AF">
        <w:rPr>
          <w:rFonts w:ascii="Arial" w:hAnsi="Arial" w:cs="Arial"/>
          <w:bCs/>
          <w:iCs/>
          <w:sz w:val="22"/>
          <w:szCs w:val="22"/>
          <w:lang w:eastAsia="en-US"/>
        </w:rPr>
        <w:t>a</w:t>
      </w:r>
      <w:r w:rsidRPr="00DE55AF">
        <w:rPr>
          <w:rFonts w:ascii="Arial" w:hAnsi="Arial" w:cs="Arial"/>
          <w:bCs/>
          <w:iCs/>
          <w:spacing w:val="-2"/>
          <w:sz w:val="22"/>
          <w:szCs w:val="22"/>
          <w:lang w:eastAsia="en-US"/>
        </w:rPr>
        <w:t>l</w:t>
      </w:r>
      <w:r w:rsidRPr="00DE55AF">
        <w:rPr>
          <w:rFonts w:ascii="Arial" w:hAnsi="Arial" w:cs="Arial"/>
          <w:bCs/>
          <w:iCs/>
          <w:spacing w:val="1"/>
          <w:sz w:val="22"/>
          <w:szCs w:val="22"/>
          <w:lang w:eastAsia="en-US"/>
        </w:rPr>
        <w:t>l</w:t>
      </w:r>
      <w:r w:rsidRPr="00DE55AF">
        <w:rPr>
          <w:rFonts w:ascii="Arial" w:hAnsi="Arial" w:cs="Arial"/>
          <w:bCs/>
          <w:iCs/>
          <w:sz w:val="22"/>
          <w:szCs w:val="22"/>
          <w:lang w:eastAsia="en-US"/>
        </w:rPr>
        <w:t>y</w:t>
      </w:r>
      <w:r w:rsidRPr="00DE55AF">
        <w:rPr>
          <w:rFonts w:ascii="Arial" w:hAnsi="Arial" w:cs="Arial"/>
          <w:bCs/>
          <w:iCs/>
          <w:spacing w:val="55"/>
          <w:sz w:val="22"/>
          <w:szCs w:val="22"/>
          <w:lang w:eastAsia="en-US"/>
        </w:rPr>
        <w:t xml:space="preserve"> </w:t>
      </w:r>
      <w:r w:rsidRPr="00DE55AF">
        <w:rPr>
          <w:rFonts w:ascii="Arial" w:hAnsi="Arial" w:cs="Arial"/>
          <w:bCs/>
          <w:iCs/>
          <w:spacing w:val="-3"/>
          <w:sz w:val="22"/>
          <w:szCs w:val="22"/>
          <w:lang w:eastAsia="en-US"/>
        </w:rPr>
        <w:t>v</w:t>
      </w:r>
      <w:r w:rsidRPr="00DE55AF">
        <w:rPr>
          <w:rFonts w:ascii="Arial" w:hAnsi="Arial" w:cs="Arial"/>
          <w:bCs/>
          <w:iCs/>
          <w:spacing w:val="-2"/>
          <w:sz w:val="22"/>
          <w:szCs w:val="22"/>
          <w:lang w:eastAsia="en-US"/>
        </w:rPr>
        <w:t>i</w:t>
      </w:r>
      <w:r w:rsidRPr="00DE55AF">
        <w:rPr>
          <w:rFonts w:ascii="Arial" w:hAnsi="Arial" w:cs="Arial"/>
          <w:bCs/>
          <w:iCs/>
          <w:sz w:val="22"/>
          <w:szCs w:val="22"/>
          <w:lang w:eastAsia="en-US"/>
        </w:rPr>
        <w:t>a</w:t>
      </w:r>
      <w:r w:rsidRPr="00DE55AF">
        <w:rPr>
          <w:rFonts w:ascii="Arial" w:hAnsi="Arial" w:cs="Arial"/>
          <w:bCs/>
          <w:iCs/>
          <w:spacing w:val="-1"/>
          <w:sz w:val="22"/>
          <w:szCs w:val="22"/>
          <w:lang w:eastAsia="en-US"/>
        </w:rPr>
        <w:t>b</w:t>
      </w:r>
      <w:r w:rsidRPr="00DE55AF">
        <w:rPr>
          <w:rFonts w:ascii="Arial" w:hAnsi="Arial" w:cs="Arial"/>
          <w:bCs/>
          <w:iCs/>
          <w:spacing w:val="-2"/>
          <w:sz w:val="22"/>
          <w:szCs w:val="22"/>
          <w:lang w:eastAsia="en-US"/>
        </w:rPr>
        <w:t>l</w:t>
      </w:r>
      <w:r w:rsidRPr="00DE55AF">
        <w:rPr>
          <w:rFonts w:ascii="Arial" w:hAnsi="Arial" w:cs="Arial"/>
          <w:bCs/>
          <w:iCs/>
          <w:sz w:val="22"/>
          <w:szCs w:val="22"/>
          <w:lang w:eastAsia="en-US"/>
        </w:rPr>
        <w:t>e</w:t>
      </w:r>
      <w:r w:rsidRPr="00DE55AF">
        <w:rPr>
          <w:rFonts w:ascii="Arial" w:hAnsi="Arial" w:cs="Arial"/>
          <w:bCs/>
          <w:iCs/>
          <w:spacing w:val="58"/>
          <w:sz w:val="22"/>
          <w:szCs w:val="22"/>
          <w:lang w:eastAsia="en-US"/>
        </w:rPr>
        <w:t xml:space="preserve"> </w:t>
      </w:r>
      <w:r w:rsidRPr="00DE55AF">
        <w:rPr>
          <w:rFonts w:ascii="Arial" w:hAnsi="Arial" w:cs="Arial"/>
          <w:bCs/>
          <w:iCs/>
          <w:sz w:val="22"/>
          <w:szCs w:val="22"/>
          <w:lang w:eastAsia="en-US"/>
        </w:rPr>
        <w:t>a</w:t>
      </w:r>
      <w:r w:rsidRPr="00DE55AF">
        <w:rPr>
          <w:rFonts w:ascii="Arial" w:hAnsi="Arial" w:cs="Arial"/>
          <w:bCs/>
          <w:iCs/>
          <w:spacing w:val="-1"/>
          <w:sz w:val="22"/>
          <w:szCs w:val="22"/>
          <w:lang w:eastAsia="en-US"/>
        </w:rPr>
        <w:t>n</w:t>
      </w:r>
      <w:r w:rsidRPr="00DE55AF">
        <w:rPr>
          <w:rFonts w:ascii="Arial" w:hAnsi="Arial" w:cs="Arial"/>
          <w:bCs/>
          <w:iCs/>
          <w:sz w:val="22"/>
          <w:szCs w:val="22"/>
          <w:lang w:eastAsia="en-US"/>
        </w:rPr>
        <w:t>d</w:t>
      </w:r>
      <w:r w:rsidRPr="00DE55AF">
        <w:rPr>
          <w:rFonts w:ascii="Arial" w:hAnsi="Arial" w:cs="Arial"/>
          <w:bCs/>
          <w:iCs/>
          <w:spacing w:val="55"/>
          <w:sz w:val="22"/>
          <w:szCs w:val="22"/>
          <w:lang w:eastAsia="en-US"/>
        </w:rPr>
        <w:t xml:space="preserve"> </w:t>
      </w:r>
      <w:r w:rsidRPr="00DE55AF">
        <w:rPr>
          <w:rFonts w:ascii="Arial" w:hAnsi="Arial" w:cs="Arial"/>
          <w:bCs/>
          <w:iCs/>
          <w:spacing w:val="-2"/>
          <w:sz w:val="22"/>
          <w:szCs w:val="22"/>
          <w:lang w:eastAsia="en-US"/>
        </w:rPr>
        <w:t>i</w:t>
      </w:r>
      <w:r w:rsidRPr="00DE55AF">
        <w:rPr>
          <w:rFonts w:ascii="Arial" w:hAnsi="Arial" w:cs="Arial"/>
          <w:bCs/>
          <w:iCs/>
          <w:sz w:val="22"/>
          <w:szCs w:val="22"/>
          <w:lang w:eastAsia="en-US"/>
        </w:rPr>
        <w:t>t h</w:t>
      </w:r>
      <w:r w:rsidRPr="00DE55AF">
        <w:rPr>
          <w:rFonts w:ascii="Arial" w:hAnsi="Arial" w:cs="Arial"/>
          <w:bCs/>
          <w:iCs/>
          <w:spacing w:val="-1"/>
          <w:sz w:val="22"/>
          <w:szCs w:val="22"/>
          <w:lang w:eastAsia="en-US"/>
        </w:rPr>
        <w:t>a</w:t>
      </w:r>
      <w:r w:rsidRPr="00DE55AF">
        <w:rPr>
          <w:rFonts w:ascii="Arial" w:hAnsi="Arial" w:cs="Arial"/>
          <w:bCs/>
          <w:iCs/>
          <w:sz w:val="22"/>
          <w:szCs w:val="22"/>
          <w:lang w:eastAsia="en-US"/>
        </w:rPr>
        <w:t>s</w:t>
      </w:r>
      <w:r w:rsidRPr="00DE55AF">
        <w:rPr>
          <w:rFonts w:ascii="Arial" w:hAnsi="Arial" w:cs="Arial"/>
          <w:bCs/>
          <w:iCs/>
          <w:spacing w:val="56"/>
          <w:sz w:val="22"/>
          <w:szCs w:val="22"/>
          <w:lang w:eastAsia="en-US"/>
        </w:rPr>
        <w:t xml:space="preserve"> </w:t>
      </w:r>
      <w:r w:rsidRPr="00DE55AF">
        <w:rPr>
          <w:rFonts w:ascii="Arial" w:hAnsi="Arial" w:cs="Arial"/>
          <w:bCs/>
          <w:iCs/>
          <w:sz w:val="22"/>
          <w:szCs w:val="22"/>
          <w:lang w:eastAsia="en-US"/>
        </w:rPr>
        <w:t>b</w:t>
      </w:r>
      <w:r w:rsidRPr="00DE55AF">
        <w:rPr>
          <w:rFonts w:ascii="Arial" w:hAnsi="Arial" w:cs="Arial"/>
          <w:bCs/>
          <w:iCs/>
          <w:spacing w:val="-1"/>
          <w:sz w:val="22"/>
          <w:szCs w:val="22"/>
          <w:lang w:eastAsia="en-US"/>
        </w:rPr>
        <w:t>e</w:t>
      </w:r>
      <w:r w:rsidRPr="00DE55AF">
        <w:rPr>
          <w:rFonts w:ascii="Arial" w:hAnsi="Arial" w:cs="Arial"/>
          <w:bCs/>
          <w:iCs/>
          <w:sz w:val="22"/>
          <w:szCs w:val="22"/>
          <w:lang w:eastAsia="en-US"/>
        </w:rPr>
        <w:t>en</w:t>
      </w:r>
      <w:r w:rsidRPr="00DE55AF">
        <w:rPr>
          <w:rFonts w:ascii="Arial" w:hAnsi="Arial" w:cs="Arial"/>
          <w:bCs/>
          <w:iCs/>
          <w:spacing w:val="55"/>
          <w:sz w:val="22"/>
          <w:szCs w:val="22"/>
          <w:lang w:eastAsia="en-US"/>
        </w:rPr>
        <w:t xml:space="preserve"> </w:t>
      </w:r>
      <w:r w:rsidRPr="00DE55AF">
        <w:rPr>
          <w:rFonts w:ascii="Arial" w:hAnsi="Arial" w:cs="Arial"/>
          <w:bCs/>
          <w:iCs/>
          <w:sz w:val="22"/>
          <w:szCs w:val="22"/>
          <w:lang w:eastAsia="en-US"/>
        </w:rPr>
        <w:t>d</w:t>
      </w:r>
      <w:r w:rsidRPr="00DE55AF">
        <w:rPr>
          <w:rFonts w:ascii="Arial" w:hAnsi="Arial" w:cs="Arial"/>
          <w:bCs/>
          <w:iCs/>
          <w:spacing w:val="-1"/>
          <w:sz w:val="22"/>
          <w:szCs w:val="22"/>
          <w:lang w:eastAsia="en-US"/>
        </w:rPr>
        <w:t>e</w:t>
      </w:r>
      <w:r w:rsidRPr="00DE55AF">
        <w:rPr>
          <w:rFonts w:ascii="Arial" w:hAnsi="Arial" w:cs="Arial"/>
          <w:bCs/>
          <w:iCs/>
          <w:sz w:val="22"/>
          <w:szCs w:val="22"/>
          <w:lang w:eastAsia="en-US"/>
        </w:rPr>
        <w:t>mo</w:t>
      </w:r>
      <w:r w:rsidRPr="00DE55AF">
        <w:rPr>
          <w:rFonts w:ascii="Arial" w:hAnsi="Arial" w:cs="Arial"/>
          <w:bCs/>
          <w:iCs/>
          <w:spacing w:val="-1"/>
          <w:sz w:val="22"/>
          <w:szCs w:val="22"/>
          <w:lang w:eastAsia="en-US"/>
        </w:rPr>
        <w:t>n</w:t>
      </w:r>
      <w:r w:rsidRPr="00DE55AF">
        <w:rPr>
          <w:rFonts w:ascii="Arial" w:hAnsi="Arial" w:cs="Arial"/>
          <w:bCs/>
          <w:iCs/>
          <w:sz w:val="22"/>
          <w:szCs w:val="22"/>
          <w:lang w:eastAsia="en-US"/>
        </w:rPr>
        <w:t>s</w:t>
      </w:r>
      <w:r w:rsidRPr="00DE55AF">
        <w:rPr>
          <w:rFonts w:ascii="Arial" w:hAnsi="Arial" w:cs="Arial"/>
          <w:bCs/>
          <w:iCs/>
          <w:spacing w:val="-2"/>
          <w:sz w:val="22"/>
          <w:szCs w:val="22"/>
          <w:lang w:eastAsia="en-US"/>
        </w:rPr>
        <w:t>t</w:t>
      </w:r>
      <w:r w:rsidRPr="00DE55AF">
        <w:rPr>
          <w:rFonts w:ascii="Arial" w:hAnsi="Arial" w:cs="Arial"/>
          <w:bCs/>
          <w:iCs/>
          <w:sz w:val="22"/>
          <w:szCs w:val="22"/>
          <w:lang w:eastAsia="en-US"/>
        </w:rPr>
        <w:t>rated</w:t>
      </w:r>
      <w:r w:rsidRPr="00DE55AF">
        <w:rPr>
          <w:rFonts w:ascii="Arial" w:hAnsi="Arial" w:cs="Arial"/>
          <w:bCs/>
          <w:iCs/>
          <w:spacing w:val="53"/>
          <w:sz w:val="22"/>
          <w:szCs w:val="22"/>
          <w:lang w:eastAsia="en-US"/>
        </w:rPr>
        <w:t xml:space="preserve"> </w:t>
      </w:r>
      <w:r w:rsidRPr="00DE55AF">
        <w:rPr>
          <w:rFonts w:ascii="Arial" w:hAnsi="Arial" w:cs="Arial"/>
          <w:bCs/>
          <w:iCs/>
          <w:sz w:val="22"/>
          <w:szCs w:val="22"/>
          <w:lang w:eastAsia="en-US"/>
        </w:rPr>
        <w:t>thro</w:t>
      </w:r>
      <w:r w:rsidRPr="00DE55AF">
        <w:rPr>
          <w:rFonts w:ascii="Arial" w:hAnsi="Arial" w:cs="Arial"/>
          <w:bCs/>
          <w:iCs/>
          <w:spacing w:val="-3"/>
          <w:sz w:val="22"/>
          <w:szCs w:val="22"/>
          <w:lang w:eastAsia="en-US"/>
        </w:rPr>
        <w:t>u</w:t>
      </w:r>
      <w:r w:rsidRPr="00DE55AF">
        <w:rPr>
          <w:rFonts w:ascii="Arial" w:hAnsi="Arial" w:cs="Arial"/>
          <w:bCs/>
          <w:iCs/>
          <w:spacing w:val="1"/>
          <w:sz w:val="22"/>
          <w:szCs w:val="22"/>
          <w:lang w:eastAsia="en-US"/>
        </w:rPr>
        <w:t>g</w:t>
      </w:r>
      <w:r w:rsidRPr="00DE55AF">
        <w:rPr>
          <w:rFonts w:ascii="Arial" w:hAnsi="Arial" w:cs="Arial"/>
          <w:bCs/>
          <w:iCs/>
          <w:sz w:val="22"/>
          <w:szCs w:val="22"/>
          <w:lang w:eastAsia="en-US"/>
        </w:rPr>
        <w:t>h</w:t>
      </w:r>
      <w:r w:rsidRPr="00DE55AF">
        <w:rPr>
          <w:rFonts w:ascii="Arial" w:hAnsi="Arial" w:cs="Arial"/>
          <w:bCs/>
          <w:iCs/>
          <w:spacing w:val="55"/>
          <w:sz w:val="22"/>
          <w:szCs w:val="22"/>
          <w:lang w:eastAsia="en-US"/>
        </w:rPr>
        <w:t xml:space="preserve"> </w:t>
      </w:r>
      <w:r w:rsidRPr="00DE55AF">
        <w:rPr>
          <w:rFonts w:ascii="Arial" w:hAnsi="Arial" w:cs="Arial"/>
          <w:bCs/>
          <w:iCs/>
          <w:sz w:val="22"/>
          <w:szCs w:val="22"/>
          <w:lang w:eastAsia="en-US"/>
        </w:rPr>
        <w:t>a ma</w:t>
      </w:r>
      <w:r w:rsidRPr="00DE55AF">
        <w:rPr>
          <w:rFonts w:ascii="Arial" w:hAnsi="Arial" w:cs="Arial"/>
          <w:bCs/>
          <w:iCs/>
          <w:spacing w:val="-2"/>
          <w:sz w:val="22"/>
          <w:szCs w:val="22"/>
          <w:lang w:eastAsia="en-US"/>
        </w:rPr>
        <w:t>r</w:t>
      </w:r>
      <w:r w:rsidRPr="00DE55AF">
        <w:rPr>
          <w:rFonts w:ascii="Arial" w:hAnsi="Arial" w:cs="Arial"/>
          <w:bCs/>
          <w:iCs/>
          <w:spacing w:val="2"/>
          <w:sz w:val="22"/>
          <w:szCs w:val="22"/>
          <w:lang w:eastAsia="en-US"/>
        </w:rPr>
        <w:t>k</w:t>
      </w:r>
      <w:r w:rsidRPr="00DE55AF">
        <w:rPr>
          <w:rFonts w:ascii="Arial" w:hAnsi="Arial" w:cs="Arial"/>
          <w:bCs/>
          <w:iCs/>
          <w:spacing w:val="-3"/>
          <w:sz w:val="22"/>
          <w:szCs w:val="22"/>
          <w:lang w:eastAsia="en-US"/>
        </w:rPr>
        <w:t>e</w:t>
      </w:r>
      <w:r w:rsidRPr="00DE55AF">
        <w:rPr>
          <w:rFonts w:ascii="Arial" w:hAnsi="Arial" w:cs="Arial"/>
          <w:bCs/>
          <w:iCs/>
          <w:sz w:val="22"/>
          <w:szCs w:val="22"/>
          <w:lang w:eastAsia="en-US"/>
        </w:rPr>
        <w:t>t</w:t>
      </w:r>
      <w:r w:rsidRPr="00DE55AF">
        <w:rPr>
          <w:rFonts w:ascii="Arial" w:hAnsi="Arial" w:cs="Arial"/>
          <w:bCs/>
          <w:iCs/>
          <w:spacing w:val="-2"/>
          <w:sz w:val="22"/>
          <w:szCs w:val="22"/>
          <w:lang w:eastAsia="en-US"/>
        </w:rPr>
        <w:t>i</w:t>
      </w:r>
      <w:r w:rsidRPr="00DE55AF">
        <w:rPr>
          <w:rFonts w:ascii="Arial" w:hAnsi="Arial" w:cs="Arial"/>
          <w:bCs/>
          <w:iCs/>
          <w:sz w:val="22"/>
          <w:szCs w:val="22"/>
          <w:lang w:eastAsia="en-US"/>
        </w:rPr>
        <w:t>ng e</w:t>
      </w:r>
      <w:r w:rsidRPr="00DE55AF">
        <w:rPr>
          <w:rFonts w:ascii="Arial" w:hAnsi="Arial" w:cs="Arial"/>
          <w:bCs/>
          <w:iCs/>
          <w:spacing w:val="-3"/>
          <w:sz w:val="22"/>
          <w:szCs w:val="22"/>
          <w:lang w:eastAsia="en-US"/>
        </w:rPr>
        <w:t>x</w:t>
      </w:r>
      <w:r w:rsidRPr="00DE55AF">
        <w:rPr>
          <w:rFonts w:ascii="Arial" w:hAnsi="Arial" w:cs="Arial"/>
          <w:bCs/>
          <w:iCs/>
          <w:sz w:val="22"/>
          <w:szCs w:val="22"/>
          <w:lang w:eastAsia="en-US"/>
        </w:rPr>
        <w:t xml:space="preserve">ercise </w:t>
      </w:r>
      <w:r w:rsidRPr="00DE55AF">
        <w:rPr>
          <w:rFonts w:ascii="Arial" w:hAnsi="Arial" w:cs="Arial"/>
          <w:bCs/>
          <w:iCs/>
          <w:spacing w:val="-3"/>
          <w:sz w:val="22"/>
          <w:szCs w:val="22"/>
          <w:lang w:eastAsia="en-US"/>
        </w:rPr>
        <w:t>o</w:t>
      </w:r>
      <w:r w:rsidRPr="00DE55AF">
        <w:rPr>
          <w:rFonts w:ascii="Arial" w:hAnsi="Arial" w:cs="Arial"/>
          <w:bCs/>
          <w:iCs/>
          <w:sz w:val="22"/>
          <w:szCs w:val="22"/>
          <w:lang w:eastAsia="en-US"/>
        </w:rPr>
        <w:t>r</w:t>
      </w:r>
      <w:r w:rsidRPr="00DE55AF">
        <w:rPr>
          <w:rFonts w:ascii="Arial" w:hAnsi="Arial" w:cs="Arial"/>
          <w:bCs/>
          <w:iCs/>
          <w:spacing w:val="1"/>
          <w:sz w:val="22"/>
          <w:szCs w:val="22"/>
          <w:lang w:eastAsia="en-US"/>
        </w:rPr>
        <w:t xml:space="preserve"> </w:t>
      </w:r>
      <w:r w:rsidRPr="00DE55AF">
        <w:rPr>
          <w:rFonts w:ascii="Arial" w:hAnsi="Arial" w:cs="Arial"/>
          <w:bCs/>
          <w:iCs/>
          <w:sz w:val="22"/>
          <w:szCs w:val="22"/>
          <w:lang w:eastAsia="en-US"/>
        </w:rPr>
        <w:t>s</w:t>
      </w:r>
      <w:r w:rsidRPr="00DE55AF">
        <w:rPr>
          <w:rFonts w:ascii="Arial" w:hAnsi="Arial" w:cs="Arial"/>
          <w:bCs/>
          <w:iCs/>
          <w:spacing w:val="-3"/>
          <w:sz w:val="22"/>
          <w:szCs w:val="22"/>
          <w:lang w:eastAsia="en-US"/>
        </w:rPr>
        <w:t>u</w:t>
      </w:r>
      <w:r w:rsidRPr="00DE55AF">
        <w:rPr>
          <w:rFonts w:ascii="Arial" w:hAnsi="Arial" w:cs="Arial"/>
          <w:bCs/>
          <w:iCs/>
          <w:sz w:val="22"/>
          <w:szCs w:val="22"/>
          <w:lang w:eastAsia="en-US"/>
        </w:rPr>
        <w:t>ch</w:t>
      </w:r>
      <w:r w:rsidRPr="00DE55AF">
        <w:rPr>
          <w:rFonts w:ascii="Arial" w:hAnsi="Arial" w:cs="Arial"/>
          <w:bCs/>
          <w:iCs/>
          <w:spacing w:val="3"/>
          <w:sz w:val="22"/>
          <w:szCs w:val="22"/>
          <w:lang w:eastAsia="en-US"/>
        </w:rPr>
        <w:t xml:space="preserve"> </w:t>
      </w:r>
      <w:r w:rsidRPr="00DE55AF">
        <w:rPr>
          <w:rFonts w:ascii="Arial" w:hAnsi="Arial" w:cs="Arial"/>
          <w:bCs/>
          <w:iCs/>
          <w:sz w:val="22"/>
          <w:szCs w:val="22"/>
          <w:lang w:eastAsia="en-US"/>
        </w:rPr>
        <w:t>proc</w:t>
      </w:r>
      <w:r w:rsidRPr="00DE55AF">
        <w:rPr>
          <w:rFonts w:ascii="Arial" w:hAnsi="Arial" w:cs="Arial"/>
          <w:bCs/>
          <w:iCs/>
          <w:spacing w:val="-3"/>
          <w:sz w:val="22"/>
          <w:szCs w:val="22"/>
          <w:lang w:eastAsia="en-US"/>
        </w:rPr>
        <w:t>e</w:t>
      </w:r>
      <w:r w:rsidRPr="00DE55AF">
        <w:rPr>
          <w:rFonts w:ascii="Arial" w:hAnsi="Arial" w:cs="Arial"/>
          <w:bCs/>
          <w:iCs/>
          <w:sz w:val="22"/>
          <w:szCs w:val="22"/>
          <w:lang w:eastAsia="en-US"/>
        </w:rPr>
        <w:t>ss</w:t>
      </w:r>
      <w:r w:rsidRPr="00DE55AF">
        <w:rPr>
          <w:rFonts w:ascii="Arial" w:hAnsi="Arial" w:cs="Arial"/>
          <w:bCs/>
          <w:iCs/>
          <w:spacing w:val="1"/>
          <w:sz w:val="22"/>
          <w:szCs w:val="22"/>
          <w:lang w:eastAsia="en-US"/>
        </w:rPr>
        <w:t xml:space="preserve"> </w:t>
      </w:r>
      <w:r w:rsidRPr="00DE55AF">
        <w:rPr>
          <w:rFonts w:ascii="Arial" w:hAnsi="Arial" w:cs="Arial"/>
          <w:bCs/>
          <w:iCs/>
          <w:spacing w:val="-3"/>
          <w:sz w:val="22"/>
          <w:szCs w:val="22"/>
          <w:lang w:eastAsia="en-US"/>
        </w:rPr>
        <w:t>a</w:t>
      </w:r>
      <w:r w:rsidRPr="00DE55AF">
        <w:rPr>
          <w:rFonts w:ascii="Arial" w:hAnsi="Arial" w:cs="Arial"/>
          <w:bCs/>
          <w:iCs/>
          <w:sz w:val="22"/>
          <w:szCs w:val="22"/>
          <w:lang w:eastAsia="en-US"/>
        </w:rPr>
        <w:t xml:space="preserve">greed </w:t>
      </w:r>
      <w:r w:rsidRPr="00DE55AF">
        <w:rPr>
          <w:rFonts w:ascii="Arial" w:hAnsi="Arial" w:cs="Arial"/>
          <w:bCs/>
          <w:iCs/>
          <w:spacing w:val="-4"/>
          <w:sz w:val="22"/>
          <w:szCs w:val="22"/>
          <w:lang w:eastAsia="en-US"/>
        </w:rPr>
        <w:t>w</w:t>
      </w:r>
      <w:r w:rsidRPr="00DE55AF">
        <w:rPr>
          <w:rFonts w:ascii="Arial" w:hAnsi="Arial" w:cs="Arial"/>
          <w:bCs/>
          <w:iCs/>
          <w:spacing w:val="-2"/>
          <w:sz w:val="22"/>
          <w:szCs w:val="22"/>
          <w:lang w:eastAsia="en-US"/>
        </w:rPr>
        <w:t>i</w:t>
      </w:r>
      <w:r w:rsidRPr="00DE55AF">
        <w:rPr>
          <w:rFonts w:ascii="Arial" w:hAnsi="Arial" w:cs="Arial"/>
          <w:bCs/>
          <w:iCs/>
          <w:sz w:val="22"/>
          <w:szCs w:val="22"/>
          <w:lang w:eastAsia="en-US"/>
        </w:rPr>
        <w:t xml:space="preserve">th </w:t>
      </w:r>
      <w:r w:rsidRPr="00DE55AF">
        <w:rPr>
          <w:rFonts w:ascii="Arial" w:hAnsi="Arial" w:cs="Arial"/>
          <w:bCs/>
          <w:iCs/>
          <w:spacing w:val="-1"/>
          <w:sz w:val="22"/>
          <w:szCs w:val="22"/>
          <w:lang w:eastAsia="en-US"/>
        </w:rPr>
        <w:t>t</w:t>
      </w:r>
      <w:r w:rsidRPr="00DE55AF">
        <w:rPr>
          <w:rFonts w:ascii="Arial" w:hAnsi="Arial" w:cs="Arial"/>
          <w:bCs/>
          <w:iCs/>
          <w:sz w:val="22"/>
          <w:szCs w:val="22"/>
          <w:lang w:eastAsia="en-US"/>
        </w:rPr>
        <w:t xml:space="preserve">he </w:t>
      </w:r>
      <w:r w:rsidRPr="00DE55AF">
        <w:rPr>
          <w:rFonts w:ascii="Arial" w:hAnsi="Arial" w:cs="Arial"/>
          <w:bCs/>
          <w:iCs/>
          <w:spacing w:val="-2"/>
          <w:sz w:val="22"/>
          <w:szCs w:val="22"/>
          <w:lang w:eastAsia="en-US"/>
        </w:rPr>
        <w:t>C</w:t>
      </w:r>
      <w:r w:rsidRPr="00DE55AF">
        <w:rPr>
          <w:rFonts w:ascii="Arial" w:hAnsi="Arial" w:cs="Arial"/>
          <w:bCs/>
          <w:iCs/>
          <w:sz w:val="22"/>
          <w:szCs w:val="22"/>
          <w:lang w:eastAsia="en-US"/>
        </w:rPr>
        <w:t>o</w:t>
      </w:r>
      <w:r w:rsidRPr="00DE55AF">
        <w:rPr>
          <w:rFonts w:ascii="Arial" w:hAnsi="Arial" w:cs="Arial"/>
          <w:bCs/>
          <w:iCs/>
          <w:spacing w:val="-1"/>
          <w:sz w:val="22"/>
          <w:szCs w:val="22"/>
          <w:lang w:eastAsia="en-US"/>
        </w:rPr>
        <w:t>u</w:t>
      </w:r>
      <w:r w:rsidRPr="00DE55AF">
        <w:rPr>
          <w:rFonts w:ascii="Arial" w:hAnsi="Arial" w:cs="Arial"/>
          <w:bCs/>
          <w:iCs/>
          <w:sz w:val="22"/>
          <w:szCs w:val="22"/>
          <w:lang w:eastAsia="en-US"/>
        </w:rPr>
        <w:t>nc</w:t>
      </w:r>
      <w:r w:rsidRPr="00DE55AF">
        <w:rPr>
          <w:rFonts w:ascii="Arial" w:hAnsi="Arial" w:cs="Arial"/>
          <w:bCs/>
          <w:iCs/>
          <w:spacing w:val="-2"/>
          <w:sz w:val="22"/>
          <w:szCs w:val="22"/>
          <w:lang w:eastAsia="en-US"/>
        </w:rPr>
        <w:t>i</w:t>
      </w:r>
      <w:r w:rsidRPr="00DE55AF">
        <w:rPr>
          <w:rFonts w:ascii="Arial" w:hAnsi="Arial" w:cs="Arial"/>
          <w:bCs/>
          <w:iCs/>
          <w:spacing w:val="-1"/>
          <w:sz w:val="22"/>
          <w:szCs w:val="22"/>
          <w:lang w:eastAsia="en-US"/>
        </w:rPr>
        <w:t>l</w:t>
      </w:r>
      <w:r w:rsidRPr="00DE55AF">
        <w:rPr>
          <w:rFonts w:ascii="Arial" w:hAnsi="Arial" w:cs="Arial"/>
          <w:bCs/>
          <w:iCs/>
          <w:sz w:val="22"/>
          <w:szCs w:val="22"/>
          <w:lang w:eastAsia="en-US"/>
        </w:rPr>
        <w:t>.</w:t>
      </w:r>
    </w:p>
    <w:p w:rsidR="00647713" w:rsidRPr="00DE55AF" w:rsidRDefault="00647713" w:rsidP="00D02C9A">
      <w:pPr>
        <w:rPr>
          <w:rFonts w:ascii="Arial" w:hAnsi="Arial" w:cs="Arial"/>
          <w:sz w:val="22"/>
          <w:szCs w:val="22"/>
        </w:rPr>
      </w:pPr>
    </w:p>
    <w:p w:rsidR="001C7958" w:rsidRDefault="001C7958" w:rsidP="00D02C9A">
      <w:pPr>
        <w:numPr>
          <w:ilvl w:val="0"/>
          <w:numId w:val="17"/>
        </w:numPr>
        <w:ind w:left="0" w:firstLine="0"/>
        <w:rPr>
          <w:rFonts w:ascii="Arial" w:hAnsi="Arial" w:cs="Arial"/>
          <w:b/>
          <w:bCs/>
          <w:sz w:val="22"/>
          <w:szCs w:val="22"/>
          <w:u w:val="single"/>
        </w:rPr>
      </w:pPr>
      <w:r>
        <w:rPr>
          <w:rFonts w:ascii="Arial" w:hAnsi="Arial" w:cs="Arial"/>
          <w:b/>
          <w:bCs/>
          <w:sz w:val="22"/>
          <w:szCs w:val="22"/>
          <w:u w:val="single"/>
        </w:rPr>
        <w:t>Material Considerations</w:t>
      </w:r>
    </w:p>
    <w:p w:rsidR="003D56C8" w:rsidRDefault="003D56C8" w:rsidP="00D02C9A">
      <w:pPr>
        <w:rPr>
          <w:rFonts w:ascii="Arial" w:hAnsi="Arial" w:cs="Arial"/>
          <w:b/>
          <w:bCs/>
          <w:sz w:val="22"/>
          <w:szCs w:val="22"/>
          <w:u w:val="single"/>
        </w:rPr>
      </w:pPr>
    </w:p>
    <w:p w:rsidR="00DE55AF" w:rsidRPr="00DE55AF" w:rsidRDefault="00DE55AF" w:rsidP="00493EF3">
      <w:pPr>
        <w:numPr>
          <w:ilvl w:val="1"/>
          <w:numId w:val="17"/>
        </w:numPr>
        <w:ind w:left="0" w:firstLine="0"/>
        <w:rPr>
          <w:rFonts w:ascii="Arial" w:hAnsi="Arial" w:cs="Arial"/>
          <w:b/>
          <w:bCs/>
          <w:sz w:val="22"/>
          <w:szCs w:val="22"/>
        </w:rPr>
      </w:pPr>
      <w:r>
        <w:rPr>
          <w:rFonts w:ascii="Arial" w:hAnsi="Arial" w:cs="Arial"/>
          <w:b/>
          <w:bCs/>
          <w:sz w:val="22"/>
          <w:szCs w:val="22"/>
        </w:rPr>
        <w:t>Background</w:t>
      </w:r>
    </w:p>
    <w:p w:rsidR="003A5D08" w:rsidRDefault="002B59A1" w:rsidP="002B59A1">
      <w:pPr>
        <w:rPr>
          <w:rFonts w:ascii="Arial" w:hAnsi="Arial" w:cs="Arial"/>
          <w:sz w:val="22"/>
          <w:szCs w:val="22"/>
        </w:rPr>
      </w:pPr>
      <w:r>
        <w:rPr>
          <w:rFonts w:ascii="Arial" w:hAnsi="Arial" w:cs="Arial"/>
          <w:bCs/>
          <w:sz w:val="22"/>
          <w:szCs w:val="22"/>
        </w:rPr>
        <w:t>8.1.1</w:t>
      </w:r>
      <w:r>
        <w:rPr>
          <w:rFonts w:ascii="Arial" w:hAnsi="Arial" w:cs="Arial"/>
          <w:bCs/>
          <w:sz w:val="22"/>
          <w:szCs w:val="22"/>
        </w:rPr>
        <w:tab/>
      </w:r>
      <w:r w:rsidR="00273D60">
        <w:rPr>
          <w:rFonts w:ascii="Arial" w:hAnsi="Arial" w:cs="Arial"/>
          <w:bCs/>
          <w:sz w:val="22"/>
          <w:szCs w:val="22"/>
        </w:rPr>
        <w:t xml:space="preserve">The library service from </w:t>
      </w:r>
      <w:r w:rsidR="003A5D08">
        <w:rPr>
          <w:rFonts w:ascii="Arial" w:hAnsi="Arial" w:cs="Arial"/>
          <w:bCs/>
          <w:sz w:val="22"/>
          <w:szCs w:val="22"/>
        </w:rPr>
        <w:t>the application</w:t>
      </w:r>
      <w:r w:rsidR="00273D60">
        <w:rPr>
          <w:rFonts w:ascii="Arial" w:hAnsi="Arial" w:cs="Arial"/>
          <w:bCs/>
          <w:sz w:val="22"/>
          <w:szCs w:val="22"/>
        </w:rPr>
        <w:t xml:space="preserve"> building ceased in September 2016 and the building remained unused for 3 years.  Penwortham Town Council then took over the building and, following an internal refurbishment, opened it as an Arts Centre known as The Venue in September 2019 with a variety of uses, including</w:t>
      </w:r>
      <w:r w:rsidR="00273D60" w:rsidRPr="00273D60">
        <w:rPr>
          <w:rFonts w:ascii="Arial" w:hAnsi="Arial" w:cs="Arial"/>
          <w:sz w:val="22"/>
          <w:szCs w:val="22"/>
        </w:rPr>
        <w:t xml:space="preserve"> </w:t>
      </w:r>
      <w:r w:rsidR="00273D60">
        <w:rPr>
          <w:rFonts w:ascii="Arial" w:hAnsi="Arial" w:cs="Arial"/>
          <w:sz w:val="22"/>
          <w:szCs w:val="22"/>
        </w:rPr>
        <w:t xml:space="preserve">art exhibitions, history talks, history exhibitions and live events with music and poetry.  </w:t>
      </w:r>
      <w:r w:rsidR="003A5D08">
        <w:rPr>
          <w:rFonts w:ascii="Arial" w:hAnsi="Arial" w:cs="Arial"/>
          <w:sz w:val="22"/>
          <w:szCs w:val="22"/>
        </w:rPr>
        <w:t>This constituted a change of use of the building and an application was invited.</w:t>
      </w:r>
    </w:p>
    <w:p w:rsidR="003A5D08" w:rsidRDefault="003A5D08" w:rsidP="00D02C9A">
      <w:pPr>
        <w:rPr>
          <w:rFonts w:ascii="Arial" w:hAnsi="Arial" w:cs="Arial"/>
          <w:sz w:val="22"/>
          <w:szCs w:val="22"/>
        </w:rPr>
      </w:pPr>
    </w:p>
    <w:p w:rsidR="00DE55AF" w:rsidRPr="00DE55AF" w:rsidRDefault="002B59A1" w:rsidP="002B59A1">
      <w:pPr>
        <w:rPr>
          <w:rFonts w:ascii="Arial" w:hAnsi="Arial" w:cs="Arial"/>
          <w:b/>
          <w:sz w:val="22"/>
          <w:szCs w:val="22"/>
        </w:rPr>
      </w:pPr>
      <w:r>
        <w:rPr>
          <w:rFonts w:ascii="Arial" w:hAnsi="Arial" w:cs="Arial"/>
          <w:b/>
          <w:sz w:val="22"/>
          <w:szCs w:val="22"/>
        </w:rPr>
        <w:t>8.2</w:t>
      </w:r>
      <w:r>
        <w:rPr>
          <w:rFonts w:ascii="Arial" w:hAnsi="Arial" w:cs="Arial"/>
          <w:b/>
          <w:sz w:val="22"/>
          <w:szCs w:val="22"/>
        </w:rPr>
        <w:tab/>
      </w:r>
      <w:r w:rsidR="00DE55AF">
        <w:rPr>
          <w:rFonts w:ascii="Arial" w:hAnsi="Arial" w:cs="Arial"/>
          <w:b/>
          <w:sz w:val="22"/>
          <w:szCs w:val="22"/>
        </w:rPr>
        <w:t>Compliance with Policy</w:t>
      </w:r>
    </w:p>
    <w:p w:rsidR="00DE55AF" w:rsidRDefault="002B59A1" w:rsidP="002B59A1">
      <w:pPr>
        <w:rPr>
          <w:rFonts w:ascii="Arial" w:hAnsi="Arial" w:cs="Arial"/>
          <w:sz w:val="22"/>
          <w:szCs w:val="22"/>
        </w:rPr>
      </w:pPr>
      <w:r>
        <w:rPr>
          <w:rFonts w:ascii="Arial" w:hAnsi="Arial" w:cs="Arial"/>
          <w:sz w:val="22"/>
          <w:szCs w:val="22"/>
        </w:rPr>
        <w:t>8.2.1</w:t>
      </w:r>
      <w:r>
        <w:rPr>
          <w:rFonts w:ascii="Arial" w:hAnsi="Arial" w:cs="Arial"/>
          <w:sz w:val="22"/>
          <w:szCs w:val="22"/>
        </w:rPr>
        <w:tab/>
      </w:r>
      <w:r w:rsidR="00DE55AF">
        <w:rPr>
          <w:rFonts w:ascii="Arial" w:hAnsi="Arial" w:cs="Arial"/>
          <w:sz w:val="22"/>
          <w:szCs w:val="22"/>
        </w:rPr>
        <w:t>The Theatres Trust have made representation and support the proposals commenting that the building has been vacant since the previous use ceased in 2016 and maintaining the active use of this building is to be welcomed.</w:t>
      </w:r>
      <w:r w:rsidR="00A000B2">
        <w:rPr>
          <w:rFonts w:ascii="Arial" w:hAnsi="Arial" w:cs="Arial"/>
          <w:sz w:val="22"/>
          <w:szCs w:val="22"/>
        </w:rPr>
        <w:t xml:space="preserve">  </w:t>
      </w:r>
      <w:r w:rsidR="00DE55AF">
        <w:rPr>
          <w:rFonts w:ascii="Arial" w:hAnsi="Arial" w:cs="Arial"/>
          <w:sz w:val="22"/>
          <w:szCs w:val="22"/>
        </w:rPr>
        <w:t xml:space="preserve">In terms of Local Plan Policy H1, the Trust comments that this policy manages the change of use of community facilities and seeks demonstration and evidence the existing use no longer serves the needs of the community or that </w:t>
      </w:r>
      <w:r w:rsidR="00722126">
        <w:rPr>
          <w:rFonts w:ascii="Arial" w:hAnsi="Arial" w:cs="Arial"/>
          <w:sz w:val="22"/>
          <w:szCs w:val="22"/>
        </w:rPr>
        <w:t xml:space="preserve">it </w:t>
      </w:r>
      <w:r w:rsidR="00DE55AF">
        <w:rPr>
          <w:rFonts w:ascii="Arial" w:hAnsi="Arial" w:cs="Arial"/>
          <w:sz w:val="22"/>
          <w:szCs w:val="22"/>
        </w:rPr>
        <w:t xml:space="preserve">is demonstrably no longer viable.  In respect of the library use, although there was opposition to its loss, this replacement facility has been provided.  The arts centre </w:t>
      </w:r>
      <w:r w:rsidR="00DE55AF">
        <w:rPr>
          <w:rFonts w:ascii="Arial" w:hAnsi="Arial" w:cs="Arial"/>
          <w:sz w:val="22"/>
          <w:szCs w:val="22"/>
        </w:rPr>
        <w:lastRenderedPageBreak/>
        <w:t>is itself a community facility which provides a broad range of functions and therefore it can be considered that there is a net gain in local community provision.</w:t>
      </w:r>
    </w:p>
    <w:p w:rsidR="00DE55AF" w:rsidRDefault="00DE55AF" w:rsidP="002B59A1">
      <w:pPr>
        <w:rPr>
          <w:rFonts w:ascii="Arial" w:hAnsi="Arial" w:cs="Arial"/>
          <w:sz w:val="22"/>
          <w:szCs w:val="22"/>
        </w:rPr>
      </w:pPr>
    </w:p>
    <w:p w:rsidR="00DE55AF" w:rsidRPr="003A5D08" w:rsidRDefault="00DE55AF" w:rsidP="002B59A1">
      <w:pPr>
        <w:numPr>
          <w:ilvl w:val="2"/>
          <w:numId w:val="22"/>
        </w:numPr>
        <w:ind w:left="0" w:firstLine="0"/>
        <w:rPr>
          <w:rFonts w:ascii="Arial" w:hAnsi="Arial" w:cs="Arial"/>
          <w:sz w:val="22"/>
          <w:szCs w:val="22"/>
        </w:rPr>
      </w:pPr>
      <w:r>
        <w:rPr>
          <w:rFonts w:ascii="Arial" w:hAnsi="Arial" w:cs="Arial"/>
          <w:sz w:val="22"/>
          <w:szCs w:val="22"/>
        </w:rPr>
        <w:t xml:space="preserve">Furthermore, Policy 12(d) of the Central Lancashire Core Strategy encourages cultural and leisure facilities, which would include the Arts Centre.  Community and cultural facilities of this nature help bring people together and provide opportunities for engagement and participation in the arts.  This in turn helps reduce isolation and improves cultural well-being. The Arts centre will also bring people into the area to the benefit of other businesses.  </w:t>
      </w:r>
      <w:r w:rsidR="00A000B2">
        <w:rPr>
          <w:rFonts w:ascii="Arial" w:hAnsi="Arial" w:cs="Arial"/>
          <w:sz w:val="22"/>
          <w:szCs w:val="22"/>
        </w:rPr>
        <w:t>The proposal is therefore considered to be compliant with Policy H1 and Core Strategy Policy 12.</w:t>
      </w:r>
    </w:p>
    <w:p w:rsidR="00DE55AF" w:rsidRDefault="00DE55AF" w:rsidP="002B59A1">
      <w:pPr>
        <w:rPr>
          <w:rFonts w:ascii="Arial" w:hAnsi="Arial" w:cs="Arial"/>
          <w:sz w:val="22"/>
          <w:szCs w:val="22"/>
        </w:rPr>
      </w:pPr>
    </w:p>
    <w:p w:rsidR="002B59A1" w:rsidRDefault="003A5D08" w:rsidP="002B59A1">
      <w:pPr>
        <w:numPr>
          <w:ilvl w:val="2"/>
          <w:numId w:val="22"/>
        </w:numPr>
        <w:ind w:left="0" w:firstLine="0"/>
        <w:rPr>
          <w:rFonts w:ascii="Arial" w:hAnsi="Arial" w:cs="Arial"/>
          <w:sz w:val="22"/>
          <w:szCs w:val="22"/>
        </w:rPr>
      </w:pPr>
      <w:r>
        <w:rPr>
          <w:rFonts w:ascii="Arial" w:hAnsi="Arial" w:cs="Arial"/>
          <w:sz w:val="22"/>
          <w:szCs w:val="22"/>
        </w:rPr>
        <w:t>I</w:t>
      </w:r>
      <w:r w:rsidR="00273D60">
        <w:rPr>
          <w:rFonts w:ascii="Arial" w:hAnsi="Arial" w:cs="Arial"/>
          <w:sz w:val="22"/>
          <w:szCs w:val="22"/>
        </w:rPr>
        <w:t>n principle</w:t>
      </w:r>
      <w:r>
        <w:rPr>
          <w:rFonts w:ascii="Arial" w:hAnsi="Arial" w:cs="Arial"/>
          <w:sz w:val="22"/>
          <w:szCs w:val="22"/>
        </w:rPr>
        <w:t xml:space="preserve"> the new use of the building is</w:t>
      </w:r>
      <w:r w:rsidR="00273D60">
        <w:rPr>
          <w:rFonts w:ascii="Arial" w:hAnsi="Arial" w:cs="Arial"/>
          <w:sz w:val="22"/>
          <w:szCs w:val="22"/>
        </w:rPr>
        <w:t xml:space="preserve"> </w:t>
      </w:r>
      <w:r w:rsidR="00A000B2">
        <w:rPr>
          <w:rFonts w:ascii="Arial" w:hAnsi="Arial" w:cs="Arial"/>
          <w:sz w:val="22"/>
          <w:szCs w:val="22"/>
        </w:rPr>
        <w:t xml:space="preserve">also </w:t>
      </w:r>
      <w:r w:rsidR="00273D60">
        <w:rPr>
          <w:rFonts w:ascii="Arial" w:hAnsi="Arial" w:cs="Arial"/>
          <w:sz w:val="22"/>
          <w:szCs w:val="22"/>
        </w:rPr>
        <w:t xml:space="preserve">compliant with Policy B1 </w:t>
      </w:r>
      <w:r w:rsidR="00AF387D">
        <w:rPr>
          <w:rFonts w:ascii="Arial" w:hAnsi="Arial" w:cs="Arial"/>
          <w:sz w:val="22"/>
          <w:szCs w:val="22"/>
        </w:rPr>
        <w:t>in that is re-uses a vacant building.</w:t>
      </w:r>
      <w:r>
        <w:rPr>
          <w:rFonts w:ascii="Arial" w:hAnsi="Arial" w:cs="Arial"/>
          <w:sz w:val="22"/>
          <w:szCs w:val="22"/>
        </w:rPr>
        <w:t xml:space="preserve"> However, the proposal must als</w:t>
      </w:r>
      <w:r w:rsidRPr="007E6D62">
        <w:rPr>
          <w:rFonts w:ascii="Arial" w:hAnsi="Arial" w:cs="Arial"/>
          <w:sz w:val="22"/>
          <w:szCs w:val="22"/>
        </w:rPr>
        <w:t xml:space="preserve">o </w:t>
      </w:r>
      <w:r w:rsidR="007E6D62" w:rsidRPr="007E6D62">
        <w:rPr>
          <w:rFonts w:ascii="Arial" w:hAnsi="Arial" w:cs="Arial"/>
          <w:sz w:val="22"/>
          <w:szCs w:val="22"/>
        </w:rPr>
        <w:t>comp</w:t>
      </w:r>
      <w:r w:rsidR="007E6D62" w:rsidRPr="007E6D62">
        <w:rPr>
          <w:rFonts w:ascii="Arial" w:hAnsi="Arial" w:cs="Arial"/>
          <w:spacing w:val="-1"/>
          <w:sz w:val="22"/>
          <w:szCs w:val="22"/>
        </w:rPr>
        <w:t>ly</w:t>
      </w:r>
      <w:r w:rsidR="007E6D62" w:rsidRPr="007E6D62">
        <w:rPr>
          <w:rFonts w:ascii="Arial" w:hAnsi="Arial" w:cs="Arial"/>
          <w:sz w:val="22"/>
          <w:szCs w:val="22"/>
        </w:rPr>
        <w:t xml:space="preserve"> </w:t>
      </w:r>
      <w:r w:rsidR="007E6D62" w:rsidRPr="007E6D62">
        <w:rPr>
          <w:rFonts w:ascii="Arial" w:hAnsi="Arial" w:cs="Arial"/>
          <w:spacing w:val="-4"/>
          <w:sz w:val="22"/>
          <w:szCs w:val="22"/>
        </w:rPr>
        <w:t>w</w:t>
      </w:r>
      <w:r w:rsidR="007E6D62" w:rsidRPr="007E6D62">
        <w:rPr>
          <w:rFonts w:ascii="Arial" w:hAnsi="Arial" w:cs="Arial"/>
          <w:spacing w:val="-2"/>
          <w:sz w:val="22"/>
          <w:szCs w:val="22"/>
        </w:rPr>
        <w:t>i</w:t>
      </w:r>
      <w:r w:rsidR="007E6D62" w:rsidRPr="007E6D62">
        <w:rPr>
          <w:rFonts w:ascii="Arial" w:hAnsi="Arial" w:cs="Arial"/>
          <w:sz w:val="22"/>
          <w:szCs w:val="22"/>
        </w:rPr>
        <w:t>th</w:t>
      </w:r>
      <w:r w:rsidR="007E6D62" w:rsidRPr="007E6D62">
        <w:rPr>
          <w:rFonts w:ascii="Arial" w:hAnsi="Arial" w:cs="Arial"/>
          <w:spacing w:val="28"/>
          <w:sz w:val="22"/>
          <w:szCs w:val="22"/>
        </w:rPr>
        <w:t xml:space="preserve"> </w:t>
      </w:r>
      <w:r w:rsidR="007E6D62" w:rsidRPr="007E6D62">
        <w:rPr>
          <w:rFonts w:ascii="Arial" w:hAnsi="Arial" w:cs="Arial"/>
          <w:sz w:val="22"/>
          <w:szCs w:val="22"/>
        </w:rPr>
        <w:t>the re</w:t>
      </w:r>
      <w:r w:rsidR="007E6D62" w:rsidRPr="007E6D62">
        <w:rPr>
          <w:rFonts w:ascii="Arial" w:hAnsi="Arial" w:cs="Arial"/>
          <w:spacing w:val="-1"/>
          <w:sz w:val="22"/>
          <w:szCs w:val="22"/>
        </w:rPr>
        <w:t>q</w:t>
      </w:r>
      <w:r w:rsidR="007E6D62" w:rsidRPr="007E6D62">
        <w:rPr>
          <w:rFonts w:ascii="Arial" w:hAnsi="Arial" w:cs="Arial"/>
          <w:sz w:val="22"/>
          <w:szCs w:val="22"/>
        </w:rPr>
        <w:t>u</w:t>
      </w:r>
      <w:r w:rsidR="007E6D62" w:rsidRPr="007E6D62">
        <w:rPr>
          <w:rFonts w:ascii="Arial" w:hAnsi="Arial" w:cs="Arial"/>
          <w:spacing w:val="-2"/>
          <w:sz w:val="22"/>
          <w:szCs w:val="22"/>
        </w:rPr>
        <w:t>i</w:t>
      </w:r>
      <w:r w:rsidR="007E6D62" w:rsidRPr="007E6D62">
        <w:rPr>
          <w:rFonts w:ascii="Arial" w:hAnsi="Arial" w:cs="Arial"/>
          <w:sz w:val="22"/>
          <w:szCs w:val="22"/>
        </w:rPr>
        <w:t>rements</w:t>
      </w:r>
      <w:r w:rsidR="007E6D62" w:rsidRPr="007E6D62">
        <w:rPr>
          <w:rFonts w:ascii="Arial" w:hAnsi="Arial" w:cs="Arial"/>
          <w:spacing w:val="28"/>
          <w:sz w:val="22"/>
          <w:szCs w:val="22"/>
        </w:rPr>
        <w:t xml:space="preserve"> </w:t>
      </w:r>
      <w:r w:rsidR="007E6D62" w:rsidRPr="007E6D62">
        <w:rPr>
          <w:rFonts w:ascii="Arial" w:hAnsi="Arial" w:cs="Arial"/>
          <w:sz w:val="22"/>
          <w:szCs w:val="22"/>
        </w:rPr>
        <w:t>for</w:t>
      </w:r>
      <w:r w:rsidR="007E6D62" w:rsidRPr="007E6D62">
        <w:rPr>
          <w:rFonts w:ascii="Arial" w:hAnsi="Arial" w:cs="Arial"/>
          <w:spacing w:val="29"/>
          <w:sz w:val="22"/>
          <w:szCs w:val="22"/>
        </w:rPr>
        <w:t xml:space="preserve"> </w:t>
      </w:r>
      <w:r w:rsidR="007E6D62" w:rsidRPr="007E6D62">
        <w:rPr>
          <w:rFonts w:ascii="Arial" w:hAnsi="Arial" w:cs="Arial"/>
          <w:sz w:val="22"/>
          <w:szCs w:val="22"/>
        </w:rPr>
        <w:t>acc</w:t>
      </w:r>
      <w:r w:rsidR="007E6D62" w:rsidRPr="007E6D62">
        <w:rPr>
          <w:rFonts w:ascii="Arial" w:hAnsi="Arial" w:cs="Arial"/>
          <w:spacing w:val="-1"/>
          <w:sz w:val="22"/>
          <w:szCs w:val="22"/>
        </w:rPr>
        <w:t>e</w:t>
      </w:r>
      <w:r w:rsidR="007E6D62" w:rsidRPr="007E6D62">
        <w:rPr>
          <w:rFonts w:ascii="Arial" w:hAnsi="Arial" w:cs="Arial"/>
          <w:sz w:val="22"/>
          <w:szCs w:val="22"/>
        </w:rPr>
        <w:t>s</w:t>
      </w:r>
      <w:r w:rsidR="007E6D62" w:rsidRPr="007E6D62">
        <w:rPr>
          <w:rFonts w:ascii="Arial" w:hAnsi="Arial" w:cs="Arial"/>
          <w:spacing w:val="-3"/>
          <w:sz w:val="22"/>
          <w:szCs w:val="22"/>
        </w:rPr>
        <w:t>s</w:t>
      </w:r>
      <w:r w:rsidR="007E6D62" w:rsidRPr="007E6D62">
        <w:rPr>
          <w:rFonts w:ascii="Arial" w:hAnsi="Arial" w:cs="Arial"/>
          <w:sz w:val="22"/>
          <w:szCs w:val="22"/>
        </w:rPr>
        <w:t>, p</w:t>
      </w:r>
      <w:r w:rsidR="007E6D62" w:rsidRPr="007E6D62">
        <w:rPr>
          <w:rFonts w:ascii="Arial" w:hAnsi="Arial" w:cs="Arial"/>
          <w:spacing w:val="-1"/>
          <w:sz w:val="22"/>
          <w:szCs w:val="22"/>
        </w:rPr>
        <w:t>a</w:t>
      </w:r>
      <w:r w:rsidR="007E6D62" w:rsidRPr="007E6D62">
        <w:rPr>
          <w:rFonts w:ascii="Arial" w:hAnsi="Arial" w:cs="Arial"/>
          <w:spacing w:val="-2"/>
          <w:sz w:val="22"/>
          <w:szCs w:val="22"/>
        </w:rPr>
        <w:t>r</w:t>
      </w:r>
      <w:r w:rsidR="007E6D62" w:rsidRPr="007E6D62">
        <w:rPr>
          <w:rFonts w:ascii="Arial" w:hAnsi="Arial" w:cs="Arial"/>
          <w:spacing w:val="2"/>
          <w:sz w:val="22"/>
          <w:szCs w:val="22"/>
        </w:rPr>
        <w:t>k</w:t>
      </w:r>
      <w:r w:rsidR="007E6D62" w:rsidRPr="007E6D62">
        <w:rPr>
          <w:rFonts w:ascii="Arial" w:hAnsi="Arial" w:cs="Arial"/>
          <w:spacing w:val="-2"/>
          <w:sz w:val="22"/>
          <w:szCs w:val="22"/>
        </w:rPr>
        <w:t>i</w:t>
      </w:r>
      <w:r w:rsidR="007E6D62" w:rsidRPr="007E6D62">
        <w:rPr>
          <w:rFonts w:ascii="Arial" w:hAnsi="Arial" w:cs="Arial"/>
          <w:sz w:val="22"/>
          <w:szCs w:val="22"/>
        </w:rPr>
        <w:t>ng a</w:t>
      </w:r>
      <w:r w:rsidR="007E6D62" w:rsidRPr="007E6D62">
        <w:rPr>
          <w:rFonts w:ascii="Arial" w:hAnsi="Arial" w:cs="Arial"/>
          <w:spacing w:val="-1"/>
          <w:sz w:val="22"/>
          <w:szCs w:val="22"/>
        </w:rPr>
        <w:t>n</w:t>
      </w:r>
      <w:r w:rsidR="007E6D62" w:rsidRPr="007E6D62">
        <w:rPr>
          <w:rFonts w:ascii="Arial" w:hAnsi="Arial" w:cs="Arial"/>
          <w:sz w:val="22"/>
          <w:szCs w:val="22"/>
        </w:rPr>
        <w:t>d ser</w:t>
      </w:r>
      <w:r w:rsidR="007E6D62" w:rsidRPr="007E6D62">
        <w:rPr>
          <w:rFonts w:ascii="Arial" w:hAnsi="Arial" w:cs="Arial"/>
          <w:spacing w:val="-2"/>
          <w:sz w:val="22"/>
          <w:szCs w:val="22"/>
        </w:rPr>
        <w:t>vi</w:t>
      </w:r>
      <w:r w:rsidR="007E6D62" w:rsidRPr="007E6D62">
        <w:rPr>
          <w:rFonts w:ascii="Arial" w:hAnsi="Arial" w:cs="Arial"/>
          <w:sz w:val="22"/>
          <w:szCs w:val="22"/>
        </w:rPr>
        <w:t xml:space="preserve">cing; </w:t>
      </w:r>
      <w:r w:rsidR="007E6D62">
        <w:rPr>
          <w:rFonts w:ascii="Arial" w:hAnsi="Arial" w:cs="Arial"/>
          <w:sz w:val="22"/>
          <w:szCs w:val="22"/>
        </w:rPr>
        <w:t>be</w:t>
      </w:r>
      <w:r w:rsidR="007E6D62" w:rsidRPr="007E6D62">
        <w:rPr>
          <w:rFonts w:ascii="Arial" w:hAnsi="Arial" w:cs="Arial"/>
          <w:spacing w:val="1"/>
          <w:sz w:val="22"/>
          <w:szCs w:val="22"/>
        </w:rPr>
        <w:t xml:space="preserve"> </w:t>
      </w:r>
      <w:r w:rsidR="007E6D62" w:rsidRPr="007E6D62">
        <w:rPr>
          <w:rFonts w:ascii="Arial" w:hAnsi="Arial" w:cs="Arial"/>
          <w:spacing w:val="-2"/>
          <w:sz w:val="22"/>
          <w:szCs w:val="22"/>
        </w:rPr>
        <w:t>i</w:t>
      </w:r>
      <w:r w:rsidR="007E6D62" w:rsidRPr="007E6D62">
        <w:rPr>
          <w:rFonts w:ascii="Arial" w:hAnsi="Arial" w:cs="Arial"/>
          <w:sz w:val="22"/>
          <w:szCs w:val="22"/>
        </w:rPr>
        <w:t>n</w:t>
      </w:r>
      <w:r w:rsidR="007E6D62" w:rsidRPr="007E6D62">
        <w:rPr>
          <w:rFonts w:ascii="Arial" w:hAnsi="Arial" w:cs="Arial"/>
          <w:spacing w:val="-2"/>
          <w:sz w:val="22"/>
          <w:szCs w:val="22"/>
        </w:rPr>
        <w:t xml:space="preserve"> </w:t>
      </w:r>
      <w:r w:rsidR="007E6D62" w:rsidRPr="007E6D62">
        <w:rPr>
          <w:rFonts w:ascii="Arial" w:hAnsi="Arial" w:cs="Arial"/>
          <w:sz w:val="22"/>
          <w:szCs w:val="22"/>
        </w:rPr>
        <w:t>ke</w:t>
      </w:r>
      <w:r w:rsidR="007E6D62" w:rsidRPr="007E6D62">
        <w:rPr>
          <w:rFonts w:ascii="Arial" w:hAnsi="Arial" w:cs="Arial"/>
          <w:spacing w:val="-1"/>
          <w:sz w:val="22"/>
          <w:szCs w:val="22"/>
        </w:rPr>
        <w:t>e</w:t>
      </w:r>
      <w:r w:rsidR="007E6D62" w:rsidRPr="007E6D62">
        <w:rPr>
          <w:rFonts w:ascii="Arial" w:hAnsi="Arial" w:cs="Arial"/>
          <w:sz w:val="22"/>
          <w:szCs w:val="22"/>
        </w:rPr>
        <w:t>p</w:t>
      </w:r>
      <w:r w:rsidR="007E6D62" w:rsidRPr="007E6D62">
        <w:rPr>
          <w:rFonts w:ascii="Arial" w:hAnsi="Arial" w:cs="Arial"/>
          <w:spacing w:val="-2"/>
          <w:sz w:val="22"/>
          <w:szCs w:val="22"/>
        </w:rPr>
        <w:t>i</w:t>
      </w:r>
      <w:r w:rsidR="007E6D62" w:rsidRPr="007E6D62">
        <w:rPr>
          <w:rFonts w:ascii="Arial" w:hAnsi="Arial" w:cs="Arial"/>
          <w:sz w:val="22"/>
          <w:szCs w:val="22"/>
        </w:rPr>
        <w:t xml:space="preserve">ng </w:t>
      </w:r>
      <w:r w:rsidR="007E6D62" w:rsidRPr="007E6D62">
        <w:rPr>
          <w:rFonts w:ascii="Arial" w:hAnsi="Arial" w:cs="Arial"/>
          <w:spacing w:val="-4"/>
          <w:sz w:val="22"/>
          <w:szCs w:val="22"/>
        </w:rPr>
        <w:t>w</w:t>
      </w:r>
      <w:r w:rsidR="007E6D62" w:rsidRPr="007E6D62">
        <w:rPr>
          <w:rFonts w:ascii="Arial" w:hAnsi="Arial" w:cs="Arial"/>
          <w:spacing w:val="-2"/>
          <w:sz w:val="22"/>
          <w:szCs w:val="22"/>
        </w:rPr>
        <w:t>i</w:t>
      </w:r>
      <w:r w:rsidR="007E6D62" w:rsidRPr="007E6D62">
        <w:rPr>
          <w:rFonts w:ascii="Arial" w:hAnsi="Arial" w:cs="Arial"/>
          <w:sz w:val="22"/>
          <w:szCs w:val="22"/>
        </w:rPr>
        <w:t xml:space="preserve">th </w:t>
      </w:r>
      <w:r w:rsidR="007E6D62" w:rsidRPr="007E6D62">
        <w:rPr>
          <w:rFonts w:ascii="Arial" w:hAnsi="Arial" w:cs="Arial"/>
          <w:spacing w:val="1"/>
          <w:sz w:val="22"/>
          <w:szCs w:val="22"/>
        </w:rPr>
        <w:t>t</w:t>
      </w:r>
      <w:r w:rsidR="007E6D62" w:rsidRPr="007E6D62">
        <w:rPr>
          <w:rFonts w:ascii="Arial" w:hAnsi="Arial" w:cs="Arial"/>
          <w:sz w:val="22"/>
          <w:szCs w:val="22"/>
        </w:rPr>
        <w:t>he</w:t>
      </w:r>
      <w:r w:rsidR="007E6D62" w:rsidRPr="007E6D62">
        <w:rPr>
          <w:rFonts w:ascii="Arial" w:hAnsi="Arial" w:cs="Arial"/>
          <w:spacing w:val="-2"/>
          <w:sz w:val="22"/>
          <w:szCs w:val="22"/>
        </w:rPr>
        <w:t xml:space="preserve"> </w:t>
      </w:r>
      <w:r w:rsidR="007E6D62" w:rsidRPr="007E6D62">
        <w:rPr>
          <w:rFonts w:ascii="Arial" w:hAnsi="Arial" w:cs="Arial"/>
          <w:sz w:val="22"/>
          <w:szCs w:val="22"/>
        </w:rPr>
        <w:t>c</w:t>
      </w:r>
      <w:r w:rsidR="007E6D62" w:rsidRPr="007E6D62">
        <w:rPr>
          <w:rFonts w:ascii="Arial" w:hAnsi="Arial" w:cs="Arial"/>
          <w:spacing w:val="-3"/>
          <w:sz w:val="22"/>
          <w:szCs w:val="22"/>
        </w:rPr>
        <w:t>h</w:t>
      </w:r>
      <w:r w:rsidR="007E6D62" w:rsidRPr="007E6D62">
        <w:rPr>
          <w:rFonts w:ascii="Arial" w:hAnsi="Arial" w:cs="Arial"/>
          <w:sz w:val="22"/>
          <w:szCs w:val="22"/>
        </w:rPr>
        <w:t>aract</w:t>
      </w:r>
      <w:r w:rsidR="007E6D62" w:rsidRPr="007E6D62">
        <w:rPr>
          <w:rFonts w:ascii="Arial" w:hAnsi="Arial" w:cs="Arial"/>
          <w:spacing w:val="-3"/>
          <w:sz w:val="22"/>
          <w:szCs w:val="22"/>
        </w:rPr>
        <w:t>e</w:t>
      </w:r>
      <w:r w:rsidR="007E6D62" w:rsidRPr="007E6D62">
        <w:rPr>
          <w:rFonts w:ascii="Arial" w:hAnsi="Arial" w:cs="Arial"/>
          <w:sz w:val="22"/>
          <w:szCs w:val="22"/>
        </w:rPr>
        <w:t>r</w:t>
      </w:r>
      <w:r w:rsidR="007E6D62" w:rsidRPr="007E6D62">
        <w:rPr>
          <w:rFonts w:ascii="Arial" w:hAnsi="Arial" w:cs="Arial"/>
          <w:spacing w:val="1"/>
          <w:sz w:val="22"/>
          <w:szCs w:val="22"/>
        </w:rPr>
        <w:t xml:space="preserve"> </w:t>
      </w:r>
      <w:r w:rsidR="007E6D62" w:rsidRPr="007E6D62">
        <w:rPr>
          <w:rFonts w:ascii="Arial" w:hAnsi="Arial" w:cs="Arial"/>
          <w:sz w:val="22"/>
          <w:szCs w:val="22"/>
        </w:rPr>
        <w:t>a</w:t>
      </w:r>
      <w:r w:rsidR="007E6D62" w:rsidRPr="007E6D62">
        <w:rPr>
          <w:rFonts w:ascii="Arial" w:hAnsi="Arial" w:cs="Arial"/>
          <w:spacing w:val="-1"/>
          <w:sz w:val="22"/>
          <w:szCs w:val="22"/>
        </w:rPr>
        <w:t>n</w:t>
      </w:r>
      <w:r w:rsidR="007E6D62" w:rsidRPr="007E6D62">
        <w:rPr>
          <w:rFonts w:ascii="Arial" w:hAnsi="Arial" w:cs="Arial"/>
          <w:sz w:val="22"/>
          <w:szCs w:val="22"/>
        </w:rPr>
        <w:t>d</w:t>
      </w:r>
      <w:r w:rsidR="007E6D62" w:rsidRPr="007E6D62">
        <w:rPr>
          <w:rFonts w:ascii="Arial" w:hAnsi="Arial" w:cs="Arial"/>
          <w:spacing w:val="-2"/>
          <w:sz w:val="22"/>
          <w:szCs w:val="22"/>
        </w:rPr>
        <w:t xml:space="preserve"> </w:t>
      </w:r>
      <w:r w:rsidR="007E6D62" w:rsidRPr="007E6D62">
        <w:rPr>
          <w:rFonts w:ascii="Arial" w:hAnsi="Arial" w:cs="Arial"/>
          <w:sz w:val="22"/>
          <w:szCs w:val="22"/>
        </w:rPr>
        <w:t>a</w:t>
      </w:r>
      <w:r w:rsidR="007E6D62" w:rsidRPr="007E6D62">
        <w:rPr>
          <w:rFonts w:ascii="Arial" w:hAnsi="Arial" w:cs="Arial"/>
          <w:spacing w:val="-1"/>
          <w:sz w:val="22"/>
          <w:szCs w:val="22"/>
        </w:rPr>
        <w:t>p</w:t>
      </w:r>
      <w:r w:rsidR="007E6D62" w:rsidRPr="007E6D62">
        <w:rPr>
          <w:rFonts w:ascii="Arial" w:hAnsi="Arial" w:cs="Arial"/>
          <w:sz w:val="22"/>
          <w:szCs w:val="22"/>
        </w:rPr>
        <w:t>p</w:t>
      </w:r>
      <w:r w:rsidR="007E6D62" w:rsidRPr="007E6D62">
        <w:rPr>
          <w:rFonts w:ascii="Arial" w:hAnsi="Arial" w:cs="Arial"/>
          <w:spacing w:val="-1"/>
          <w:sz w:val="22"/>
          <w:szCs w:val="22"/>
        </w:rPr>
        <w:t>e</w:t>
      </w:r>
      <w:r w:rsidR="007E6D62" w:rsidRPr="007E6D62">
        <w:rPr>
          <w:rFonts w:ascii="Arial" w:hAnsi="Arial" w:cs="Arial"/>
          <w:sz w:val="22"/>
          <w:szCs w:val="22"/>
        </w:rPr>
        <w:t>ara</w:t>
      </w:r>
      <w:r w:rsidR="007E6D62" w:rsidRPr="007E6D62">
        <w:rPr>
          <w:rFonts w:ascii="Arial" w:hAnsi="Arial" w:cs="Arial"/>
          <w:spacing w:val="-3"/>
          <w:sz w:val="22"/>
          <w:szCs w:val="22"/>
        </w:rPr>
        <w:t>n</w:t>
      </w:r>
      <w:r w:rsidR="007E6D62" w:rsidRPr="007E6D62">
        <w:rPr>
          <w:rFonts w:ascii="Arial" w:hAnsi="Arial" w:cs="Arial"/>
          <w:sz w:val="22"/>
          <w:szCs w:val="22"/>
        </w:rPr>
        <w:t>ce</w:t>
      </w:r>
      <w:r w:rsidR="007E6D62" w:rsidRPr="007E6D62">
        <w:rPr>
          <w:rFonts w:ascii="Arial" w:hAnsi="Arial" w:cs="Arial"/>
          <w:spacing w:val="-2"/>
          <w:sz w:val="22"/>
          <w:szCs w:val="22"/>
        </w:rPr>
        <w:t xml:space="preserve"> </w:t>
      </w:r>
      <w:r w:rsidR="007E6D62" w:rsidRPr="007E6D62">
        <w:rPr>
          <w:rFonts w:ascii="Arial" w:hAnsi="Arial" w:cs="Arial"/>
          <w:spacing w:val="-3"/>
          <w:sz w:val="22"/>
          <w:szCs w:val="22"/>
        </w:rPr>
        <w:t>o</w:t>
      </w:r>
      <w:r w:rsidR="007E6D62" w:rsidRPr="007E6D62">
        <w:rPr>
          <w:rFonts w:ascii="Arial" w:hAnsi="Arial" w:cs="Arial"/>
          <w:sz w:val="22"/>
          <w:szCs w:val="22"/>
        </w:rPr>
        <w:t>f</w:t>
      </w:r>
      <w:r w:rsidR="007E6D62" w:rsidRPr="007E6D62">
        <w:rPr>
          <w:rFonts w:ascii="Arial" w:hAnsi="Arial" w:cs="Arial"/>
          <w:spacing w:val="2"/>
          <w:sz w:val="22"/>
          <w:szCs w:val="22"/>
        </w:rPr>
        <w:t xml:space="preserve"> </w:t>
      </w:r>
      <w:r w:rsidR="007E6D62" w:rsidRPr="007E6D62">
        <w:rPr>
          <w:rFonts w:ascii="Arial" w:hAnsi="Arial" w:cs="Arial"/>
          <w:sz w:val="22"/>
          <w:szCs w:val="22"/>
        </w:rPr>
        <w:t xml:space="preserve">the </w:t>
      </w:r>
      <w:r w:rsidR="007E6D62" w:rsidRPr="007E6D62">
        <w:rPr>
          <w:rFonts w:ascii="Arial" w:hAnsi="Arial" w:cs="Arial"/>
          <w:spacing w:val="-3"/>
          <w:sz w:val="22"/>
          <w:szCs w:val="22"/>
        </w:rPr>
        <w:t>a</w:t>
      </w:r>
      <w:r w:rsidR="007E6D62" w:rsidRPr="007E6D62">
        <w:rPr>
          <w:rFonts w:ascii="Arial" w:hAnsi="Arial" w:cs="Arial"/>
          <w:sz w:val="22"/>
          <w:szCs w:val="22"/>
        </w:rPr>
        <w:t>re</w:t>
      </w:r>
      <w:r w:rsidR="007E6D62" w:rsidRPr="007E6D62">
        <w:rPr>
          <w:rFonts w:ascii="Arial" w:hAnsi="Arial" w:cs="Arial"/>
          <w:spacing w:val="-1"/>
          <w:sz w:val="22"/>
          <w:szCs w:val="22"/>
        </w:rPr>
        <w:t>a</w:t>
      </w:r>
      <w:r w:rsidR="007E6D62" w:rsidRPr="007E6D62">
        <w:rPr>
          <w:rFonts w:ascii="Arial" w:hAnsi="Arial" w:cs="Arial"/>
          <w:sz w:val="22"/>
          <w:szCs w:val="22"/>
        </w:rPr>
        <w:t>;</w:t>
      </w:r>
      <w:r w:rsidR="007E6D62" w:rsidRPr="007E6D62">
        <w:rPr>
          <w:rFonts w:ascii="Arial" w:hAnsi="Arial" w:cs="Arial"/>
          <w:spacing w:val="61"/>
          <w:sz w:val="22"/>
          <w:szCs w:val="22"/>
        </w:rPr>
        <w:t xml:space="preserve"> </w:t>
      </w:r>
      <w:r w:rsidR="007E6D62" w:rsidRPr="007E6D62">
        <w:rPr>
          <w:rFonts w:ascii="Arial" w:hAnsi="Arial" w:cs="Arial"/>
          <w:sz w:val="22"/>
          <w:szCs w:val="22"/>
        </w:rPr>
        <w:t>a</w:t>
      </w:r>
      <w:r w:rsidR="007E6D62" w:rsidRPr="007E6D62">
        <w:rPr>
          <w:rFonts w:ascii="Arial" w:hAnsi="Arial" w:cs="Arial"/>
          <w:spacing w:val="-1"/>
          <w:sz w:val="22"/>
          <w:szCs w:val="22"/>
        </w:rPr>
        <w:t>n</w:t>
      </w:r>
      <w:r w:rsidR="007E6D62" w:rsidRPr="007E6D62">
        <w:rPr>
          <w:rFonts w:ascii="Arial" w:hAnsi="Arial" w:cs="Arial"/>
          <w:sz w:val="22"/>
          <w:szCs w:val="22"/>
        </w:rPr>
        <w:t>d n</w:t>
      </w:r>
      <w:r w:rsidR="007E6D62" w:rsidRPr="007E6D62">
        <w:rPr>
          <w:rFonts w:ascii="Arial" w:hAnsi="Arial" w:cs="Arial"/>
          <w:spacing w:val="-1"/>
          <w:sz w:val="22"/>
          <w:szCs w:val="22"/>
        </w:rPr>
        <w:t>o</w:t>
      </w:r>
      <w:r w:rsidR="007E6D62" w:rsidRPr="007E6D62">
        <w:rPr>
          <w:rFonts w:ascii="Arial" w:hAnsi="Arial" w:cs="Arial"/>
          <w:sz w:val="22"/>
          <w:szCs w:val="22"/>
        </w:rPr>
        <w:t>t</w:t>
      </w:r>
      <w:r w:rsidR="007E6D62" w:rsidRPr="007E6D62">
        <w:rPr>
          <w:rFonts w:ascii="Arial" w:hAnsi="Arial" w:cs="Arial"/>
          <w:spacing w:val="-1"/>
          <w:sz w:val="22"/>
          <w:szCs w:val="22"/>
        </w:rPr>
        <w:t xml:space="preserve"> </w:t>
      </w:r>
      <w:r w:rsidR="007E6D62" w:rsidRPr="007E6D62">
        <w:rPr>
          <w:rFonts w:ascii="Arial" w:hAnsi="Arial" w:cs="Arial"/>
          <w:sz w:val="22"/>
          <w:szCs w:val="22"/>
        </w:rPr>
        <w:t>a</w:t>
      </w:r>
      <w:r w:rsidR="007E6D62" w:rsidRPr="007E6D62">
        <w:rPr>
          <w:rFonts w:ascii="Arial" w:hAnsi="Arial" w:cs="Arial"/>
          <w:spacing w:val="-1"/>
          <w:sz w:val="22"/>
          <w:szCs w:val="22"/>
        </w:rPr>
        <w:t>d</w:t>
      </w:r>
      <w:r w:rsidR="007E6D62" w:rsidRPr="007E6D62">
        <w:rPr>
          <w:rFonts w:ascii="Arial" w:hAnsi="Arial" w:cs="Arial"/>
          <w:spacing w:val="-3"/>
          <w:sz w:val="22"/>
          <w:szCs w:val="22"/>
        </w:rPr>
        <w:t>v</w:t>
      </w:r>
      <w:r w:rsidR="007E6D62" w:rsidRPr="007E6D62">
        <w:rPr>
          <w:rFonts w:ascii="Arial" w:hAnsi="Arial" w:cs="Arial"/>
          <w:sz w:val="22"/>
          <w:szCs w:val="22"/>
        </w:rPr>
        <w:t>erse</w:t>
      </w:r>
      <w:r w:rsidR="007E6D62" w:rsidRPr="007E6D62">
        <w:rPr>
          <w:rFonts w:ascii="Arial" w:hAnsi="Arial" w:cs="Arial"/>
          <w:spacing w:val="-1"/>
          <w:sz w:val="22"/>
          <w:szCs w:val="22"/>
        </w:rPr>
        <w:t>l</w:t>
      </w:r>
      <w:r w:rsidR="007E6D62" w:rsidRPr="007E6D62">
        <w:rPr>
          <w:rFonts w:ascii="Arial" w:hAnsi="Arial" w:cs="Arial"/>
          <w:sz w:val="22"/>
          <w:szCs w:val="22"/>
        </w:rPr>
        <w:t>y</w:t>
      </w:r>
      <w:r w:rsidR="007E6D62" w:rsidRPr="007E6D62">
        <w:rPr>
          <w:rFonts w:ascii="Arial" w:hAnsi="Arial" w:cs="Arial"/>
          <w:spacing w:val="-2"/>
          <w:sz w:val="22"/>
          <w:szCs w:val="22"/>
        </w:rPr>
        <w:t xml:space="preserve"> </w:t>
      </w:r>
      <w:r w:rsidR="007E6D62" w:rsidRPr="007E6D62">
        <w:rPr>
          <w:rFonts w:ascii="Arial" w:hAnsi="Arial" w:cs="Arial"/>
          <w:spacing w:val="-3"/>
          <w:sz w:val="22"/>
          <w:szCs w:val="22"/>
        </w:rPr>
        <w:t>a</w:t>
      </w:r>
      <w:r w:rsidR="007E6D62" w:rsidRPr="007E6D62">
        <w:rPr>
          <w:rFonts w:ascii="Arial" w:hAnsi="Arial" w:cs="Arial"/>
          <w:sz w:val="22"/>
          <w:szCs w:val="22"/>
        </w:rPr>
        <w:t>f</w:t>
      </w:r>
      <w:r w:rsidR="007E6D62" w:rsidRPr="007E6D62">
        <w:rPr>
          <w:rFonts w:ascii="Arial" w:hAnsi="Arial" w:cs="Arial"/>
          <w:spacing w:val="3"/>
          <w:sz w:val="22"/>
          <w:szCs w:val="22"/>
        </w:rPr>
        <w:t>f</w:t>
      </w:r>
      <w:r w:rsidR="007E6D62" w:rsidRPr="007E6D62">
        <w:rPr>
          <w:rFonts w:ascii="Arial" w:hAnsi="Arial" w:cs="Arial"/>
          <w:sz w:val="22"/>
          <w:szCs w:val="22"/>
        </w:rPr>
        <w:t>e</w:t>
      </w:r>
      <w:r w:rsidR="007E6D62" w:rsidRPr="007E6D62">
        <w:rPr>
          <w:rFonts w:ascii="Arial" w:hAnsi="Arial" w:cs="Arial"/>
          <w:spacing w:val="-3"/>
          <w:sz w:val="22"/>
          <w:szCs w:val="22"/>
        </w:rPr>
        <w:t>c</w:t>
      </w:r>
      <w:r w:rsidR="007E6D62" w:rsidRPr="007E6D62">
        <w:rPr>
          <w:rFonts w:ascii="Arial" w:hAnsi="Arial" w:cs="Arial"/>
          <w:sz w:val="22"/>
          <w:szCs w:val="22"/>
        </w:rPr>
        <w:t>t</w:t>
      </w:r>
      <w:r w:rsidR="007E6D62" w:rsidRPr="007E6D62">
        <w:rPr>
          <w:rFonts w:ascii="Arial" w:hAnsi="Arial" w:cs="Arial"/>
          <w:spacing w:val="-1"/>
          <w:sz w:val="22"/>
          <w:szCs w:val="22"/>
        </w:rPr>
        <w:t xml:space="preserve"> </w:t>
      </w:r>
      <w:r w:rsidR="007E6D62" w:rsidRPr="007E6D62">
        <w:rPr>
          <w:rFonts w:ascii="Arial" w:hAnsi="Arial" w:cs="Arial"/>
          <w:spacing w:val="-2"/>
          <w:sz w:val="22"/>
          <w:szCs w:val="22"/>
        </w:rPr>
        <w:t>t</w:t>
      </w:r>
      <w:r w:rsidR="007E6D62" w:rsidRPr="007E6D62">
        <w:rPr>
          <w:rFonts w:ascii="Arial" w:hAnsi="Arial" w:cs="Arial"/>
          <w:sz w:val="22"/>
          <w:szCs w:val="22"/>
        </w:rPr>
        <w:t>he amen</w:t>
      </w:r>
      <w:r w:rsidR="007E6D62" w:rsidRPr="007E6D62">
        <w:rPr>
          <w:rFonts w:ascii="Arial" w:hAnsi="Arial" w:cs="Arial"/>
          <w:spacing w:val="-2"/>
          <w:sz w:val="22"/>
          <w:szCs w:val="22"/>
        </w:rPr>
        <w:t>i</w:t>
      </w:r>
      <w:r w:rsidR="007E6D62" w:rsidRPr="007E6D62">
        <w:rPr>
          <w:rFonts w:ascii="Arial" w:hAnsi="Arial" w:cs="Arial"/>
          <w:sz w:val="22"/>
          <w:szCs w:val="22"/>
        </w:rPr>
        <w:t>t</w:t>
      </w:r>
      <w:r w:rsidR="007E6D62" w:rsidRPr="007E6D62">
        <w:rPr>
          <w:rFonts w:ascii="Arial" w:hAnsi="Arial" w:cs="Arial"/>
          <w:spacing w:val="-2"/>
          <w:sz w:val="22"/>
          <w:szCs w:val="22"/>
        </w:rPr>
        <w:t>i</w:t>
      </w:r>
      <w:r w:rsidR="007E6D62" w:rsidRPr="007E6D62">
        <w:rPr>
          <w:rFonts w:ascii="Arial" w:hAnsi="Arial" w:cs="Arial"/>
          <w:sz w:val="22"/>
          <w:szCs w:val="22"/>
        </w:rPr>
        <w:t>es</w:t>
      </w:r>
      <w:r w:rsidR="007E6D62" w:rsidRPr="007E6D62">
        <w:rPr>
          <w:rFonts w:ascii="Arial" w:hAnsi="Arial" w:cs="Arial"/>
          <w:spacing w:val="-2"/>
          <w:sz w:val="22"/>
          <w:szCs w:val="22"/>
        </w:rPr>
        <w:t xml:space="preserve"> </w:t>
      </w:r>
      <w:r w:rsidR="007E6D62" w:rsidRPr="007E6D62">
        <w:rPr>
          <w:rFonts w:ascii="Arial" w:hAnsi="Arial" w:cs="Arial"/>
          <w:spacing w:val="-3"/>
          <w:sz w:val="22"/>
          <w:szCs w:val="22"/>
        </w:rPr>
        <w:t>o</w:t>
      </w:r>
      <w:r w:rsidR="007E6D62" w:rsidRPr="007E6D62">
        <w:rPr>
          <w:rFonts w:ascii="Arial" w:hAnsi="Arial" w:cs="Arial"/>
          <w:sz w:val="22"/>
          <w:szCs w:val="22"/>
        </w:rPr>
        <w:t>f</w:t>
      </w:r>
      <w:r w:rsidR="007E6D62" w:rsidRPr="007E6D62">
        <w:rPr>
          <w:rFonts w:ascii="Arial" w:hAnsi="Arial" w:cs="Arial"/>
          <w:spacing w:val="2"/>
          <w:sz w:val="22"/>
          <w:szCs w:val="22"/>
        </w:rPr>
        <w:t xml:space="preserve"> </w:t>
      </w:r>
      <w:r w:rsidR="007E6D62" w:rsidRPr="007E6D62">
        <w:rPr>
          <w:rFonts w:ascii="Arial" w:hAnsi="Arial" w:cs="Arial"/>
          <w:sz w:val="22"/>
          <w:szCs w:val="22"/>
        </w:rPr>
        <w:t>n</w:t>
      </w:r>
      <w:r w:rsidR="007E6D62" w:rsidRPr="007E6D62">
        <w:rPr>
          <w:rFonts w:ascii="Arial" w:hAnsi="Arial" w:cs="Arial"/>
          <w:spacing w:val="-1"/>
          <w:sz w:val="22"/>
          <w:szCs w:val="22"/>
        </w:rPr>
        <w:t>e</w:t>
      </w:r>
      <w:r w:rsidR="007E6D62" w:rsidRPr="007E6D62">
        <w:rPr>
          <w:rFonts w:ascii="Arial" w:hAnsi="Arial" w:cs="Arial"/>
          <w:sz w:val="22"/>
          <w:szCs w:val="22"/>
        </w:rPr>
        <w:t>arby</w:t>
      </w:r>
      <w:r w:rsidR="007E6D62" w:rsidRPr="007E6D62">
        <w:rPr>
          <w:rFonts w:ascii="Arial" w:hAnsi="Arial" w:cs="Arial"/>
          <w:spacing w:val="-4"/>
          <w:sz w:val="22"/>
          <w:szCs w:val="22"/>
        </w:rPr>
        <w:t xml:space="preserve"> </w:t>
      </w:r>
      <w:r w:rsidR="007E6D62" w:rsidRPr="007E6D62">
        <w:rPr>
          <w:rFonts w:ascii="Arial" w:hAnsi="Arial" w:cs="Arial"/>
          <w:spacing w:val="-2"/>
          <w:sz w:val="22"/>
          <w:szCs w:val="22"/>
        </w:rPr>
        <w:t>r</w:t>
      </w:r>
      <w:r w:rsidR="007E6D62" w:rsidRPr="007E6D62">
        <w:rPr>
          <w:rFonts w:ascii="Arial" w:hAnsi="Arial" w:cs="Arial"/>
          <w:sz w:val="22"/>
          <w:szCs w:val="22"/>
        </w:rPr>
        <w:t>es</w:t>
      </w:r>
      <w:r w:rsidR="007E6D62" w:rsidRPr="007E6D62">
        <w:rPr>
          <w:rFonts w:ascii="Arial" w:hAnsi="Arial" w:cs="Arial"/>
          <w:spacing w:val="-2"/>
          <w:sz w:val="22"/>
          <w:szCs w:val="22"/>
        </w:rPr>
        <w:t>i</w:t>
      </w:r>
      <w:r w:rsidR="007E6D62" w:rsidRPr="007E6D62">
        <w:rPr>
          <w:rFonts w:ascii="Arial" w:hAnsi="Arial" w:cs="Arial"/>
          <w:sz w:val="22"/>
          <w:szCs w:val="22"/>
        </w:rPr>
        <w:t>d</w:t>
      </w:r>
      <w:r w:rsidR="007E6D62" w:rsidRPr="007E6D62">
        <w:rPr>
          <w:rFonts w:ascii="Arial" w:hAnsi="Arial" w:cs="Arial"/>
          <w:spacing w:val="-1"/>
          <w:sz w:val="22"/>
          <w:szCs w:val="22"/>
        </w:rPr>
        <w:t>e</w:t>
      </w:r>
      <w:r w:rsidR="007E6D62" w:rsidRPr="007E6D62">
        <w:rPr>
          <w:rFonts w:ascii="Arial" w:hAnsi="Arial" w:cs="Arial"/>
          <w:sz w:val="22"/>
          <w:szCs w:val="22"/>
        </w:rPr>
        <w:t>nt</w:t>
      </w:r>
      <w:r w:rsidR="007E6D62" w:rsidRPr="007E6D62">
        <w:rPr>
          <w:rFonts w:ascii="Arial" w:hAnsi="Arial" w:cs="Arial"/>
          <w:spacing w:val="3"/>
          <w:sz w:val="22"/>
          <w:szCs w:val="22"/>
        </w:rPr>
        <w:t>s</w:t>
      </w:r>
      <w:r w:rsidR="007E6D62" w:rsidRPr="007E6D62">
        <w:rPr>
          <w:rFonts w:ascii="Arial" w:hAnsi="Arial" w:cs="Arial"/>
          <w:sz w:val="22"/>
          <w:szCs w:val="22"/>
        </w:rPr>
        <w:t xml:space="preserve"> </w:t>
      </w:r>
      <w:r w:rsidRPr="007E6D62">
        <w:rPr>
          <w:rFonts w:ascii="Arial" w:hAnsi="Arial" w:cs="Arial"/>
          <w:sz w:val="22"/>
          <w:szCs w:val="22"/>
        </w:rPr>
        <w:t>and other relevant policies in the Development Plan.</w:t>
      </w:r>
    </w:p>
    <w:p w:rsidR="002B59A1" w:rsidRDefault="002B59A1" w:rsidP="002B59A1">
      <w:pPr>
        <w:rPr>
          <w:rFonts w:ascii="Arial" w:hAnsi="Arial" w:cs="Arial"/>
          <w:sz w:val="22"/>
          <w:szCs w:val="22"/>
        </w:rPr>
      </w:pPr>
    </w:p>
    <w:p w:rsidR="002B59A1" w:rsidRPr="002B59A1" w:rsidRDefault="00AF387D" w:rsidP="002B59A1">
      <w:pPr>
        <w:numPr>
          <w:ilvl w:val="2"/>
          <w:numId w:val="22"/>
        </w:numPr>
        <w:ind w:left="0" w:firstLine="0"/>
        <w:rPr>
          <w:rFonts w:ascii="Arial" w:hAnsi="Arial" w:cs="Arial"/>
          <w:color w:val="000000"/>
          <w:sz w:val="23"/>
          <w:szCs w:val="23"/>
        </w:rPr>
      </w:pPr>
      <w:r w:rsidRPr="002B59A1">
        <w:rPr>
          <w:rFonts w:ascii="Arial" w:hAnsi="Arial" w:cs="Arial"/>
          <w:sz w:val="22"/>
          <w:szCs w:val="22"/>
        </w:rPr>
        <w:t>In terms of parking</w:t>
      </w:r>
      <w:r w:rsidR="002563DF" w:rsidRPr="002B59A1">
        <w:rPr>
          <w:rFonts w:ascii="Arial" w:hAnsi="Arial" w:cs="Arial"/>
          <w:sz w:val="22"/>
          <w:szCs w:val="22"/>
        </w:rPr>
        <w:t xml:space="preserve"> and the requirements of Policy B1a) and policies F1 and G17c)</w:t>
      </w:r>
      <w:r w:rsidRPr="002B59A1">
        <w:rPr>
          <w:rFonts w:ascii="Arial" w:hAnsi="Arial" w:cs="Arial"/>
          <w:sz w:val="22"/>
          <w:szCs w:val="22"/>
        </w:rPr>
        <w:t xml:space="preserve">, </w:t>
      </w:r>
      <w:r w:rsidR="00722126">
        <w:rPr>
          <w:rFonts w:ascii="Arial" w:hAnsi="Arial" w:cs="Arial"/>
          <w:sz w:val="22"/>
          <w:szCs w:val="22"/>
        </w:rPr>
        <w:t xml:space="preserve">it is acknowledged that </w:t>
      </w:r>
      <w:r w:rsidRPr="002B59A1">
        <w:rPr>
          <w:rFonts w:ascii="Arial" w:hAnsi="Arial" w:cs="Arial"/>
          <w:sz w:val="22"/>
          <w:szCs w:val="22"/>
        </w:rPr>
        <w:t xml:space="preserve">there is no dedicated parking for the property.  However, the site is close to the Penwortham District Centre where there is a public car park.  Additionally, the Tesco </w:t>
      </w:r>
      <w:r w:rsidRPr="002B59A1">
        <w:rPr>
          <w:rFonts w:ascii="Arial" w:hAnsi="Arial" w:cs="Arial"/>
          <w:spacing w:val="-2"/>
          <w:sz w:val="22"/>
          <w:szCs w:val="22"/>
        </w:rPr>
        <w:t>Supermarket</w:t>
      </w:r>
      <w:r w:rsidRPr="002B59A1">
        <w:rPr>
          <w:rFonts w:ascii="Arial" w:hAnsi="Arial" w:cs="Arial"/>
          <w:sz w:val="22"/>
          <w:szCs w:val="22"/>
        </w:rPr>
        <w:t xml:space="preserve"> development to the south-west will also provide an element of public car parking</w:t>
      </w:r>
      <w:r w:rsidR="00F857C5" w:rsidRPr="002B59A1">
        <w:rPr>
          <w:rFonts w:ascii="Arial" w:hAnsi="Arial" w:cs="Arial"/>
          <w:sz w:val="22"/>
          <w:szCs w:val="22"/>
        </w:rPr>
        <w:t xml:space="preserve">, with condition </w:t>
      </w:r>
      <w:r w:rsidR="0057362E" w:rsidRPr="002B59A1">
        <w:rPr>
          <w:rFonts w:ascii="Arial" w:hAnsi="Arial" w:cs="Arial"/>
          <w:sz w:val="22"/>
          <w:szCs w:val="22"/>
        </w:rPr>
        <w:t>12</w:t>
      </w:r>
      <w:r w:rsidR="00F857C5" w:rsidRPr="002B59A1">
        <w:rPr>
          <w:rFonts w:ascii="Arial" w:hAnsi="Arial" w:cs="Arial"/>
          <w:sz w:val="22"/>
          <w:szCs w:val="22"/>
        </w:rPr>
        <w:t xml:space="preserve"> of planning approval </w:t>
      </w:r>
      <w:r w:rsidR="0057362E" w:rsidRPr="002B59A1">
        <w:rPr>
          <w:rFonts w:ascii="Arial" w:hAnsi="Arial" w:cs="Arial"/>
          <w:sz w:val="22"/>
          <w:szCs w:val="22"/>
        </w:rPr>
        <w:t>07/2016/1171/FUL securing the details.</w:t>
      </w:r>
    </w:p>
    <w:p w:rsidR="002B59A1" w:rsidRPr="002B59A1" w:rsidRDefault="002B59A1" w:rsidP="002B59A1">
      <w:pPr>
        <w:rPr>
          <w:rFonts w:ascii="Arial" w:hAnsi="Arial" w:cs="Arial"/>
          <w:color w:val="000000"/>
          <w:sz w:val="23"/>
          <w:szCs w:val="23"/>
        </w:rPr>
      </w:pPr>
    </w:p>
    <w:p w:rsidR="007E6D62" w:rsidRPr="002B59A1" w:rsidRDefault="003A5D08" w:rsidP="002B59A1">
      <w:pPr>
        <w:numPr>
          <w:ilvl w:val="2"/>
          <w:numId w:val="22"/>
        </w:numPr>
        <w:ind w:left="0" w:firstLine="0"/>
        <w:rPr>
          <w:rFonts w:ascii="Arial" w:hAnsi="Arial" w:cs="Arial"/>
          <w:color w:val="000000"/>
          <w:sz w:val="23"/>
          <w:szCs w:val="23"/>
        </w:rPr>
      </w:pPr>
      <w:r w:rsidRPr="002B59A1">
        <w:rPr>
          <w:rFonts w:ascii="Arial" w:hAnsi="Arial" w:cs="Arial"/>
          <w:sz w:val="22"/>
          <w:szCs w:val="22"/>
        </w:rPr>
        <w:t xml:space="preserve">County Highways have </w:t>
      </w:r>
      <w:r w:rsidR="007E6D62" w:rsidRPr="002B59A1">
        <w:rPr>
          <w:rFonts w:ascii="Arial" w:hAnsi="Arial" w:cs="Arial"/>
          <w:sz w:val="22"/>
          <w:szCs w:val="22"/>
        </w:rPr>
        <w:t xml:space="preserve">no objections to the proposals and </w:t>
      </w:r>
      <w:r w:rsidR="007E6D62" w:rsidRPr="002B59A1">
        <w:rPr>
          <w:rFonts w:ascii="Arial" w:hAnsi="Arial" w:cs="Arial"/>
          <w:color w:val="000000"/>
          <w:sz w:val="23"/>
          <w:szCs w:val="23"/>
        </w:rPr>
        <w:t xml:space="preserve">consider the proposals would not have a severe impact on highway safety or capacity within the immediate vicinity of the </w:t>
      </w:r>
      <w:r w:rsidR="007E6D62" w:rsidRPr="002B59A1">
        <w:rPr>
          <w:rFonts w:ascii="Arial" w:hAnsi="Arial" w:cs="Arial"/>
          <w:spacing w:val="-2"/>
          <w:sz w:val="22"/>
          <w:szCs w:val="22"/>
        </w:rPr>
        <w:t>site</w:t>
      </w:r>
      <w:r w:rsidR="007E6D62" w:rsidRPr="002B59A1">
        <w:rPr>
          <w:rFonts w:ascii="Arial" w:hAnsi="Arial" w:cs="Arial"/>
          <w:color w:val="000000"/>
          <w:sz w:val="23"/>
          <w:szCs w:val="23"/>
        </w:rPr>
        <w:t xml:space="preserve">. </w:t>
      </w:r>
      <w:r w:rsidR="002563DF" w:rsidRPr="002B59A1">
        <w:rPr>
          <w:rFonts w:ascii="Arial" w:hAnsi="Arial" w:cs="Arial"/>
          <w:color w:val="000000"/>
          <w:sz w:val="23"/>
          <w:szCs w:val="23"/>
        </w:rPr>
        <w:t xml:space="preserve">However, </w:t>
      </w:r>
      <w:r w:rsidR="007E6D62" w:rsidRPr="002B59A1">
        <w:rPr>
          <w:rFonts w:ascii="Arial" w:hAnsi="Arial" w:cs="Arial"/>
          <w:color w:val="000000"/>
          <w:sz w:val="23"/>
          <w:szCs w:val="23"/>
        </w:rPr>
        <w:t xml:space="preserve">County Highway do comment that the site does not provide any off street parking but recognise that it is located within a sustainable location with public car parking in close proximity and parking restrictions in place to control on street parking. </w:t>
      </w:r>
    </w:p>
    <w:p w:rsidR="00273D60" w:rsidRPr="003A5D08" w:rsidRDefault="00273D60" w:rsidP="002B59A1">
      <w:pPr>
        <w:rPr>
          <w:rFonts w:ascii="Arial" w:hAnsi="Arial" w:cs="Arial"/>
          <w:sz w:val="22"/>
          <w:szCs w:val="22"/>
        </w:rPr>
      </w:pPr>
    </w:p>
    <w:p w:rsidR="003A5D08" w:rsidRDefault="003A5D08" w:rsidP="002B59A1">
      <w:pPr>
        <w:numPr>
          <w:ilvl w:val="2"/>
          <w:numId w:val="22"/>
        </w:numPr>
        <w:ind w:left="0" w:firstLine="0"/>
        <w:rPr>
          <w:rFonts w:ascii="Arial" w:hAnsi="Arial" w:cs="Arial"/>
          <w:sz w:val="22"/>
          <w:szCs w:val="22"/>
        </w:rPr>
      </w:pPr>
      <w:r>
        <w:rPr>
          <w:rFonts w:ascii="Arial" w:hAnsi="Arial" w:cs="Arial"/>
          <w:sz w:val="22"/>
          <w:szCs w:val="22"/>
        </w:rPr>
        <w:t>In terms of</w:t>
      </w:r>
      <w:r w:rsidR="002563DF">
        <w:rPr>
          <w:rFonts w:ascii="Arial" w:hAnsi="Arial" w:cs="Arial"/>
          <w:sz w:val="22"/>
          <w:szCs w:val="22"/>
        </w:rPr>
        <w:t xml:space="preserve"> Policy B1b) relating to the</w:t>
      </w:r>
      <w:r>
        <w:rPr>
          <w:rFonts w:ascii="Arial" w:hAnsi="Arial" w:cs="Arial"/>
          <w:sz w:val="22"/>
          <w:szCs w:val="22"/>
        </w:rPr>
        <w:t xml:space="preserve"> character and appearance of the area</w:t>
      </w:r>
      <w:r w:rsidR="005C5A0C">
        <w:rPr>
          <w:rFonts w:ascii="Arial" w:hAnsi="Arial" w:cs="Arial"/>
          <w:sz w:val="22"/>
          <w:szCs w:val="22"/>
        </w:rPr>
        <w:t xml:space="preserve">, the application property is set in a mixed use area with residential and mainly commercial properties along Liverpool Road.  There is no overriding style or design of buildings with some </w:t>
      </w:r>
      <w:r w:rsidR="005C5A0C" w:rsidRPr="002B59A1">
        <w:rPr>
          <w:rFonts w:ascii="Arial" w:hAnsi="Arial" w:cs="Arial"/>
          <w:spacing w:val="-2"/>
          <w:sz w:val="22"/>
          <w:szCs w:val="22"/>
        </w:rPr>
        <w:t>commercial</w:t>
      </w:r>
      <w:r w:rsidR="005C5A0C">
        <w:rPr>
          <w:rFonts w:ascii="Arial" w:hAnsi="Arial" w:cs="Arial"/>
          <w:sz w:val="22"/>
          <w:szCs w:val="22"/>
        </w:rPr>
        <w:t xml:space="preserve"> properties having recently been refurbished and renovated whilst other remain as existing.  N</w:t>
      </w:r>
      <w:r>
        <w:rPr>
          <w:rFonts w:ascii="Arial" w:hAnsi="Arial" w:cs="Arial"/>
          <w:sz w:val="22"/>
          <w:szCs w:val="22"/>
        </w:rPr>
        <w:t>o external building works are proposal and the building will remain as existing.  Therefore</w:t>
      </w:r>
      <w:r w:rsidR="005C5A0C">
        <w:rPr>
          <w:rFonts w:ascii="Arial" w:hAnsi="Arial" w:cs="Arial"/>
          <w:sz w:val="22"/>
          <w:szCs w:val="22"/>
        </w:rPr>
        <w:t>,</w:t>
      </w:r>
      <w:r>
        <w:rPr>
          <w:rFonts w:ascii="Arial" w:hAnsi="Arial" w:cs="Arial"/>
          <w:sz w:val="22"/>
          <w:szCs w:val="22"/>
        </w:rPr>
        <w:t xml:space="preserve"> there will be no impact on the character and appearance of the area.</w:t>
      </w:r>
    </w:p>
    <w:p w:rsidR="003A5D08" w:rsidRDefault="003A5D08" w:rsidP="002B59A1">
      <w:pPr>
        <w:rPr>
          <w:rFonts w:ascii="Arial" w:hAnsi="Arial" w:cs="Arial"/>
          <w:sz w:val="22"/>
          <w:szCs w:val="22"/>
        </w:rPr>
      </w:pPr>
    </w:p>
    <w:p w:rsidR="00D73A24" w:rsidRPr="003A5D08" w:rsidRDefault="003A5D08" w:rsidP="002B59A1">
      <w:pPr>
        <w:numPr>
          <w:ilvl w:val="2"/>
          <w:numId w:val="22"/>
        </w:numPr>
        <w:ind w:left="0" w:firstLine="0"/>
        <w:rPr>
          <w:rFonts w:ascii="Arial" w:hAnsi="Arial" w:cs="Arial"/>
          <w:sz w:val="22"/>
          <w:szCs w:val="22"/>
        </w:rPr>
      </w:pPr>
      <w:r>
        <w:rPr>
          <w:rFonts w:ascii="Arial" w:hAnsi="Arial" w:cs="Arial"/>
          <w:sz w:val="22"/>
          <w:szCs w:val="22"/>
        </w:rPr>
        <w:t>In terms of residential amenity</w:t>
      </w:r>
      <w:r w:rsidR="002563DF">
        <w:rPr>
          <w:rFonts w:ascii="Arial" w:hAnsi="Arial" w:cs="Arial"/>
          <w:sz w:val="22"/>
          <w:szCs w:val="22"/>
        </w:rPr>
        <w:t xml:space="preserve"> and the requirements of Policy B1 c) and G17 and Core Strategy Policy 17, t</w:t>
      </w:r>
      <w:r w:rsidR="00830930">
        <w:rPr>
          <w:rFonts w:ascii="Arial" w:hAnsi="Arial" w:cs="Arial"/>
          <w:sz w:val="22"/>
          <w:szCs w:val="22"/>
        </w:rPr>
        <w:t xml:space="preserve">here are residential properties to the rear on </w:t>
      </w:r>
      <w:r w:rsidR="005C5A0C">
        <w:rPr>
          <w:rFonts w:ascii="Arial" w:hAnsi="Arial" w:cs="Arial"/>
          <w:sz w:val="22"/>
          <w:szCs w:val="22"/>
        </w:rPr>
        <w:t xml:space="preserve">Greyfriars Drive and immediately adjacent </w:t>
      </w:r>
      <w:r w:rsidR="005C5A0C" w:rsidRPr="002B59A1">
        <w:rPr>
          <w:rFonts w:ascii="Arial" w:hAnsi="Arial" w:cs="Arial"/>
          <w:spacing w:val="-2"/>
          <w:sz w:val="22"/>
          <w:szCs w:val="22"/>
        </w:rPr>
        <w:t>Liverpool</w:t>
      </w:r>
      <w:r w:rsidR="005C5A0C">
        <w:rPr>
          <w:rFonts w:ascii="Arial" w:hAnsi="Arial" w:cs="Arial"/>
          <w:sz w:val="22"/>
          <w:szCs w:val="22"/>
        </w:rPr>
        <w:t xml:space="preserve"> Road.  T</w:t>
      </w:r>
      <w:r w:rsidR="00D73A24" w:rsidRPr="003A5D08">
        <w:rPr>
          <w:rFonts w:ascii="Arial" w:hAnsi="Arial" w:cs="Arial"/>
          <w:sz w:val="22"/>
          <w:szCs w:val="22"/>
        </w:rPr>
        <w:t xml:space="preserve">he venue has the potential to generate an </w:t>
      </w:r>
      <w:r>
        <w:rPr>
          <w:rFonts w:ascii="Arial" w:hAnsi="Arial" w:cs="Arial"/>
          <w:sz w:val="22"/>
          <w:szCs w:val="22"/>
        </w:rPr>
        <w:t>a</w:t>
      </w:r>
      <w:r w:rsidR="00D73A24" w:rsidRPr="003A5D08">
        <w:rPr>
          <w:rFonts w:ascii="Arial" w:hAnsi="Arial" w:cs="Arial"/>
          <w:sz w:val="22"/>
          <w:szCs w:val="22"/>
        </w:rPr>
        <w:t>dverse impact on neighbouring properties</w:t>
      </w:r>
      <w:r w:rsidR="005C5A0C">
        <w:rPr>
          <w:rFonts w:ascii="Arial" w:hAnsi="Arial" w:cs="Arial"/>
          <w:sz w:val="22"/>
          <w:szCs w:val="22"/>
        </w:rPr>
        <w:t xml:space="preserve"> in terms of noise and disturbance from some of the uses.  </w:t>
      </w:r>
    </w:p>
    <w:p w:rsidR="00D73A24" w:rsidRPr="003A5D08" w:rsidRDefault="00D73A24" w:rsidP="002B59A1">
      <w:pPr>
        <w:jc w:val="both"/>
        <w:rPr>
          <w:rFonts w:ascii="Arial" w:hAnsi="Arial" w:cs="Arial"/>
          <w:sz w:val="22"/>
          <w:szCs w:val="22"/>
        </w:rPr>
      </w:pPr>
    </w:p>
    <w:p w:rsidR="00EB7EA3" w:rsidRDefault="005C5A0C" w:rsidP="002B59A1">
      <w:pPr>
        <w:numPr>
          <w:ilvl w:val="2"/>
          <w:numId w:val="22"/>
        </w:numPr>
        <w:ind w:left="0" w:firstLine="0"/>
        <w:rPr>
          <w:rFonts w:ascii="Arial" w:hAnsi="Arial" w:cs="Arial"/>
          <w:sz w:val="22"/>
          <w:szCs w:val="22"/>
        </w:rPr>
      </w:pPr>
      <w:r>
        <w:rPr>
          <w:rFonts w:ascii="Arial" w:hAnsi="Arial" w:cs="Arial"/>
          <w:bCs/>
          <w:sz w:val="22"/>
          <w:szCs w:val="22"/>
        </w:rPr>
        <w:t xml:space="preserve">A Noise Impact </w:t>
      </w:r>
      <w:r w:rsidRPr="002B59A1">
        <w:rPr>
          <w:rFonts w:ascii="Arial" w:hAnsi="Arial" w:cs="Arial"/>
          <w:spacing w:val="-2"/>
          <w:sz w:val="22"/>
          <w:szCs w:val="22"/>
        </w:rPr>
        <w:t>Assessment</w:t>
      </w:r>
      <w:r>
        <w:rPr>
          <w:rFonts w:ascii="Arial" w:hAnsi="Arial" w:cs="Arial"/>
          <w:bCs/>
          <w:sz w:val="22"/>
          <w:szCs w:val="22"/>
        </w:rPr>
        <w:t xml:space="preserve"> has been submitted with the application by</w:t>
      </w:r>
      <w:r w:rsidR="00D73A24" w:rsidRPr="003A5D08">
        <w:rPr>
          <w:rFonts w:ascii="Arial" w:hAnsi="Arial" w:cs="Arial"/>
          <w:bCs/>
          <w:sz w:val="22"/>
          <w:szCs w:val="22"/>
        </w:rPr>
        <w:t xml:space="preserve"> </w:t>
      </w:r>
      <w:proofErr w:type="spellStart"/>
      <w:r w:rsidR="00D73A24" w:rsidRPr="003A5D08">
        <w:rPr>
          <w:rFonts w:ascii="Arial" w:hAnsi="Arial" w:cs="Arial"/>
          <w:bCs/>
          <w:sz w:val="22"/>
          <w:szCs w:val="22"/>
        </w:rPr>
        <w:t>Martec</w:t>
      </w:r>
      <w:proofErr w:type="spellEnd"/>
      <w:r>
        <w:rPr>
          <w:rFonts w:ascii="Arial" w:hAnsi="Arial" w:cs="Arial"/>
          <w:bCs/>
          <w:sz w:val="22"/>
          <w:szCs w:val="22"/>
        </w:rPr>
        <w:t>, R</w:t>
      </w:r>
      <w:r w:rsidR="00D73A24" w:rsidRPr="003A5D08">
        <w:rPr>
          <w:rFonts w:ascii="Arial" w:hAnsi="Arial" w:cs="Arial"/>
          <w:bCs/>
          <w:sz w:val="22"/>
          <w:szCs w:val="22"/>
        </w:rPr>
        <w:t>ef: 20200618 8770 Penwortham PEL</w:t>
      </w:r>
      <w:r>
        <w:rPr>
          <w:rFonts w:ascii="Arial" w:hAnsi="Arial" w:cs="Arial"/>
          <w:bCs/>
          <w:sz w:val="22"/>
          <w:szCs w:val="22"/>
        </w:rPr>
        <w:t xml:space="preserve"> which identifies a number of noise mitigation measures</w:t>
      </w:r>
      <w:r w:rsidRPr="003A5D08">
        <w:rPr>
          <w:rFonts w:ascii="Arial" w:hAnsi="Arial" w:cs="Arial"/>
          <w:sz w:val="22"/>
          <w:szCs w:val="22"/>
        </w:rPr>
        <w:t>. These have been based on the presumption that sound levels within the venue will not exceed 95dB(A).</w:t>
      </w:r>
      <w:r w:rsidR="00EB7EA3">
        <w:rPr>
          <w:rFonts w:ascii="Arial" w:hAnsi="Arial" w:cs="Arial"/>
          <w:sz w:val="22"/>
          <w:szCs w:val="22"/>
        </w:rPr>
        <w:t xml:space="preserve">  </w:t>
      </w:r>
      <w:r w:rsidR="00EB7EA3" w:rsidRPr="00EB7EA3">
        <w:rPr>
          <w:rFonts w:ascii="Arial" w:hAnsi="Arial" w:cs="Arial"/>
          <w:sz w:val="22"/>
          <w:szCs w:val="22"/>
        </w:rPr>
        <w:t>The report recognises that</w:t>
      </w:r>
      <w:r w:rsidR="00EB7EA3">
        <w:rPr>
          <w:rFonts w:ascii="Arial" w:hAnsi="Arial" w:cs="Arial"/>
          <w:sz w:val="22"/>
          <w:szCs w:val="22"/>
        </w:rPr>
        <w:t>, should</w:t>
      </w:r>
      <w:r w:rsidR="00EB7EA3" w:rsidRPr="00EB7EA3">
        <w:rPr>
          <w:rFonts w:ascii="Arial" w:hAnsi="Arial" w:cs="Arial"/>
          <w:sz w:val="22"/>
          <w:szCs w:val="22"/>
        </w:rPr>
        <w:t xml:space="preserve"> secondary glazing to be installed levels would drop to around 40 </w:t>
      </w:r>
      <w:proofErr w:type="spellStart"/>
      <w:r w:rsidR="00EB7EA3" w:rsidRPr="00EB7EA3">
        <w:rPr>
          <w:rFonts w:ascii="Arial" w:hAnsi="Arial" w:cs="Arial"/>
          <w:sz w:val="22"/>
          <w:szCs w:val="22"/>
        </w:rPr>
        <w:t>LAeq</w:t>
      </w:r>
      <w:proofErr w:type="spellEnd"/>
      <w:r w:rsidR="00EB7EA3" w:rsidRPr="00EB7EA3">
        <w:rPr>
          <w:rFonts w:ascii="Arial" w:hAnsi="Arial" w:cs="Arial"/>
          <w:sz w:val="22"/>
          <w:szCs w:val="22"/>
        </w:rPr>
        <w:t xml:space="preserve"> at nearby properties which is lower than the evening background noise levels.  </w:t>
      </w:r>
    </w:p>
    <w:p w:rsidR="00EB7EA3" w:rsidRDefault="00EB7EA3" w:rsidP="002B59A1">
      <w:pPr>
        <w:jc w:val="both"/>
        <w:rPr>
          <w:rFonts w:ascii="Arial" w:hAnsi="Arial" w:cs="Arial"/>
          <w:sz w:val="22"/>
          <w:szCs w:val="22"/>
        </w:rPr>
      </w:pPr>
    </w:p>
    <w:p w:rsidR="00EB7EA3" w:rsidRDefault="00EB7EA3" w:rsidP="002B59A1">
      <w:pPr>
        <w:numPr>
          <w:ilvl w:val="2"/>
          <w:numId w:val="22"/>
        </w:numPr>
        <w:ind w:left="0" w:firstLine="0"/>
        <w:rPr>
          <w:rFonts w:ascii="Arial" w:hAnsi="Arial" w:cs="Arial"/>
          <w:sz w:val="22"/>
          <w:szCs w:val="22"/>
        </w:rPr>
      </w:pPr>
      <w:r w:rsidRPr="00EB7EA3">
        <w:rPr>
          <w:rFonts w:ascii="Arial" w:hAnsi="Arial" w:cs="Arial"/>
          <w:sz w:val="22"/>
          <w:szCs w:val="22"/>
        </w:rPr>
        <w:t xml:space="preserve">The </w:t>
      </w:r>
      <w:r w:rsidRPr="002B59A1">
        <w:rPr>
          <w:rFonts w:ascii="Arial" w:hAnsi="Arial" w:cs="Arial"/>
          <w:spacing w:val="-2"/>
          <w:sz w:val="22"/>
          <w:szCs w:val="22"/>
        </w:rPr>
        <w:t>mitigation</w:t>
      </w:r>
      <w:r w:rsidRPr="00EB7EA3">
        <w:rPr>
          <w:rFonts w:ascii="Arial" w:hAnsi="Arial" w:cs="Arial"/>
          <w:sz w:val="22"/>
          <w:szCs w:val="22"/>
        </w:rPr>
        <w:t xml:space="preserve"> measures recommended are that: </w:t>
      </w:r>
    </w:p>
    <w:p w:rsidR="00EB7EA3" w:rsidRPr="00EB7EA3" w:rsidRDefault="00EB7EA3" w:rsidP="002B59A1">
      <w:pPr>
        <w:jc w:val="both"/>
        <w:rPr>
          <w:rFonts w:ascii="Arial" w:hAnsi="Arial" w:cs="Arial"/>
          <w:sz w:val="22"/>
          <w:szCs w:val="22"/>
        </w:rPr>
      </w:pPr>
    </w:p>
    <w:p w:rsidR="00EB7EA3" w:rsidRPr="00EB7EA3" w:rsidRDefault="00EB7EA3" w:rsidP="002B59A1">
      <w:pPr>
        <w:numPr>
          <w:ilvl w:val="2"/>
          <w:numId w:val="23"/>
        </w:numPr>
        <w:autoSpaceDE w:val="0"/>
        <w:autoSpaceDN w:val="0"/>
        <w:adjustRightInd w:val="0"/>
        <w:ind w:left="0" w:firstLine="0"/>
        <w:rPr>
          <w:rFonts w:ascii="Arial" w:hAnsi="Arial" w:cs="Arial"/>
          <w:color w:val="000000"/>
          <w:sz w:val="22"/>
          <w:szCs w:val="22"/>
        </w:rPr>
      </w:pPr>
      <w:r w:rsidRPr="00EB7EA3">
        <w:rPr>
          <w:rFonts w:ascii="Arial" w:hAnsi="Arial" w:cs="Arial"/>
          <w:color w:val="000000"/>
          <w:sz w:val="22"/>
          <w:szCs w:val="22"/>
        </w:rPr>
        <w:t xml:space="preserve">The glazing within the entertainment space of the building should be upgraded such that secondary panes of glass, at least 6mm thick, are installed at least 150mm behind the existing glass, in heavy well-sealed frames, with absorbent material lining the side and top reveals between the inner and outer glass. </w:t>
      </w:r>
    </w:p>
    <w:p w:rsidR="00EB7EA3" w:rsidRDefault="00EB7EA3" w:rsidP="002B59A1">
      <w:pPr>
        <w:autoSpaceDE w:val="0"/>
        <w:autoSpaceDN w:val="0"/>
        <w:adjustRightInd w:val="0"/>
        <w:rPr>
          <w:rFonts w:ascii="Arial" w:hAnsi="Arial" w:cs="Arial"/>
          <w:color w:val="000000"/>
          <w:sz w:val="22"/>
          <w:szCs w:val="22"/>
        </w:rPr>
      </w:pPr>
    </w:p>
    <w:p w:rsidR="00EB7EA3" w:rsidRPr="00EB7EA3" w:rsidRDefault="00EB7EA3" w:rsidP="002B59A1">
      <w:pPr>
        <w:numPr>
          <w:ilvl w:val="2"/>
          <w:numId w:val="23"/>
        </w:numPr>
        <w:autoSpaceDE w:val="0"/>
        <w:autoSpaceDN w:val="0"/>
        <w:adjustRightInd w:val="0"/>
        <w:ind w:left="0" w:firstLine="0"/>
        <w:rPr>
          <w:rFonts w:ascii="Arial" w:hAnsi="Arial" w:cs="Arial"/>
          <w:color w:val="000000"/>
          <w:sz w:val="22"/>
          <w:szCs w:val="22"/>
        </w:rPr>
      </w:pPr>
      <w:r w:rsidRPr="00EB7EA3">
        <w:rPr>
          <w:rFonts w:ascii="Arial" w:hAnsi="Arial" w:cs="Arial"/>
          <w:color w:val="000000"/>
          <w:sz w:val="22"/>
          <w:szCs w:val="22"/>
        </w:rPr>
        <w:lastRenderedPageBreak/>
        <w:t xml:space="preserve">All windows and doors on the east, south and west facades of the building remain closed during any event involving amplified music entertainment. </w:t>
      </w:r>
    </w:p>
    <w:p w:rsidR="00EB7EA3" w:rsidRPr="00EB7EA3" w:rsidRDefault="00EB7EA3" w:rsidP="002B59A1">
      <w:pPr>
        <w:autoSpaceDE w:val="0"/>
        <w:autoSpaceDN w:val="0"/>
        <w:adjustRightInd w:val="0"/>
        <w:rPr>
          <w:rFonts w:ascii="Arial" w:hAnsi="Arial" w:cs="Arial"/>
          <w:sz w:val="22"/>
          <w:szCs w:val="22"/>
        </w:rPr>
      </w:pPr>
    </w:p>
    <w:p w:rsidR="00EB7EA3" w:rsidRPr="00EB7EA3" w:rsidRDefault="00EB7EA3" w:rsidP="002B59A1">
      <w:pPr>
        <w:numPr>
          <w:ilvl w:val="2"/>
          <w:numId w:val="22"/>
        </w:numPr>
        <w:autoSpaceDE w:val="0"/>
        <w:autoSpaceDN w:val="0"/>
        <w:adjustRightInd w:val="0"/>
        <w:ind w:left="0" w:firstLine="0"/>
        <w:rPr>
          <w:rFonts w:ascii="Arial" w:hAnsi="Arial" w:cs="Arial"/>
          <w:sz w:val="22"/>
          <w:szCs w:val="22"/>
        </w:rPr>
      </w:pPr>
      <w:r w:rsidRPr="00EB7EA3">
        <w:rPr>
          <w:rFonts w:ascii="Arial" w:hAnsi="Arial" w:cs="Arial"/>
          <w:sz w:val="22"/>
          <w:szCs w:val="22"/>
        </w:rPr>
        <w:t xml:space="preserve">It may be necessary to arrange for suitable ventilation for the entertainment space, </w:t>
      </w:r>
      <w:r w:rsidR="008D3E4D">
        <w:rPr>
          <w:rFonts w:ascii="Arial" w:hAnsi="Arial" w:cs="Arial"/>
          <w:sz w:val="22"/>
          <w:szCs w:val="22"/>
        </w:rPr>
        <w:t xml:space="preserve">and </w:t>
      </w:r>
      <w:r w:rsidRPr="00EB7EA3">
        <w:rPr>
          <w:rFonts w:ascii="Arial" w:hAnsi="Arial" w:cs="Arial"/>
          <w:sz w:val="22"/>
          <w:szCs w:val="22"/>
        </w:rPr>
        <w:t xml:space="preserve">any such system should not itself either create significant noise, nor should it allow significant levels of internal noise to pass through it and thereby reach residents. Alternatively, it may be possible to arrange for ventilation via the front [north] façade of the building. </w:t>
      </w:r>
    </w:p>
    <w:p w:rsidR="00EB7EA3" w:rsidRPr="00EB7EA3" w:rsidRDefault="00EB7EA3" w:rsidP="002B59A1">
      <w:pPr>
        <w:autoSpaceDE w:val="0"/>
        <w:autoSpaceDN w:val="0"/>
        <w:adjustRightInd w:val="0"/>
        <w:rPr>
          <w:rFonts w:ascii="Arial" w:hAnsi="Arial" w:cs="Arial"/>
          <w:sz w:val="22"/>
          <w:szCs w:val="22"/>
        </w:rPr>
      </w:pPr>
    </w:p>
    <w:p w:rsidR="00EB7EA3" w:rsidRPr="00EB7EA3" w:rsidRDefault="00EB7EA3" w:rsidP="002B59A1">
      <w:pPr>
        <w:numPr>
          <w:ilvl w:val="2"/>
          <w:numId w:val="22"/>
        </w:numPr>
        <w:autoSpaceDE w:val="0"/>
        <w:autoSpaceDN w:val="0"/>
        <w:adjustRightInd w:val="0"/>
        <w:ind w:left="0" w:firstLine="0"/>
        <w:rPr>
          <w:rFonts w:ascii="Arial" w:hAnsi="Arial" w:cs="Arial"/>
          <w:sz w:val="22"/>
          <w:szCs w:val="22"/>
        </w:rPr>
      </w:pPr>
      <w:r>
        <w:rPr>
          <w:rFonts w:ascii="Arial" w:hAnsi="Arial" w:cs="Arial"/>
          <w:sz w:val="22"/>
          <w:szCs w:val="22"/>
        </w:rPr>
        <w:t>The report concludes that, o</w:t>
      </w:r>
      <w:r w:rsidRPr="00EB7EA3">
        <w:rPr>
          <w:rFonts w:ascii="Arial" w:hAnsi="Arial" w:cs="Arial"/>
          <w:sz w:val="22"/>
          <w:szCs w:val="22"/>
        </w:rPr>
        <w:t>n the basis of the above recommendations, the predicted noise levels from the entertainment venue are likely to be acceptable to the nearest residents, and the noise impact should not bar the grant of planning consent for the development.</w:t>
      </w:r>
    </w:p>
    <w:p w:rsidR="005C5A0C" w:rsidRPr="00EB7EA3" w:rsidRDefault="005C5A0C" w:rsidP="002B59A1">
      <w:pPr>
        <w:jc w:val="both"/>
        <w:rPr>
          <w:rFonts w:ascii="Arial" w:hAnsi="Arial" w:cs="Arial"/>
          <w:sz w:val="22"/>
          <w:szCs w:val="22"/>
        </w:rPr>
      </w:pPr>
    </w:p>
    <w:p w:rsidR="00D73A24" w:rsidRPr="003A5D08" w:rsidRDefault="005C5A0C" w:rsidP="002B59A1">
      <w:pPr>
        <w:numPr>
          <w:ilvl w:val="2"/>
          <w:numId w:val="22"/>
        </w:numPr>
        <w:autoSpaceDE w:val="0"/>
        <w:autoSpaceDN w:val="0"/>
        <w:adjustRightInd w:val="0"/>
        <w:ind w:left="0" w:firstLine="0"/>
        <w:rPr>
          <w:rFonts w:ascii="Arial" w:hAnsi="Arial" w:cs="Arial"/>
          <w:bCs/>
          <w:sz w:val="22"/>
          <w:szCs w:val="22"/>
        </w:rPr>
      </w:pPr>
      <w:r w:rsidRPr="00EB7EA3">
        <w:rPr>
          <w:rFonts w:ascii="Arial" w:hAnsi="Arial" w:cs="Arial"/>
          <w:sz w:val="22"/>
          <w:szCs w:val="22"/>
        </w:rPr>
        <w:t>Environmental</w:t>
      </w:r>
      <w:r>
        <w:rPr>
          <w:rFonts w:ascii="Arial" w:hAnsi="Arial" w:cs="Arial"/>
          <w:sz w:val="22"/>
          <w:szCs w:val="22"/>
        </w:rPr>
        <w:t xml:space="preserve"> Health have considered the report and advise that the mitigation measure as outlined in the report must</w:t>
      </w:r>
      <w:r w:rsidR="00D73A24" w:rsidRPr="003A5D08">
        <w:rPr>
          <w:rFonts w:ascii="Arial" w:hAnsi="Arial" w:cs="Arial"/>
          <w:bCs/>
          <w:sz w:val="22"/>
          <w:szCs w:val="22"/>
        </w:rPr>
        <w:t xml:space="preserve"> be implemented</w:t>
      </w:r>
      <w:r w:rsidR="0013784D">
        <w:rPr>
          <w:rFonts w:ascii="Arial" w:hAnsi="Arial" w:cs="Arial"/>
          <w:bCs/>
          <w:sz w:val="22"/>
          <w:szCs w:val="22"/>
        </w:rPr>
        <w:t xml:space="preserve">.  Therefore, they require a condition be imposed to ensure </w:t>
      </w:r>
      <w:r w:rsidR="0013784D">
        <w:rPr>
          <w:rFonts w:ascii="Arial" w:hAnsi="Arial" w:cs="Arial"/>
          <w:sz w:val="22"/>
          <w:szCs w:val="22"/>
        </w:rPr>
        <w:t>the mitigation measure as outlined in the report are</w:t>
      </w:r>
      <w:r w:rsidR="0013784D" w:rsidRPr="003A5D08">
        <w:rPr>
          <w:rFonts w:ascii="Arial" w:hAnsi="Arial" w:cs="Arial"/>
          <w:bCs/>
          <w:sz w:val="22"/>
          <w:szCs w:val="22"/>
        </w:rPr>
        <w:t xml:space="preserve"> implemented</w:t>
      </w:r>
      <w:r w:rsidR="00D73A24" w:rsidRPr="003A5D08">
        <w:rPr>
          <w:rFonts w:ascii="Arial" w:hAnsi="Arial" w:cs="Arial"/>
          <w:bCs/>
          <w:sz w:val="22"/>
          <w:szCs w:val="22"/>
        </w:rPr>
        <w:t xml:space="preserve"> and evidence of their inclusion </w:t>
      </w:r>
      <w:r w:rsidR="0013784D">
        <w:rPr>
          <w:rFonts w:ascii="Arial" w:hAnsi="Arial" w:cs="Arial"/>
          <w:bCs/>
          <w:sz w:val="22"/>
          <w:szCs w:val="22"/>
        </w:rPr>
        <w:t>is submitted</w:t>
      </w:r>
      <w:r w:rsidR="00D73A24" w:rsidRPr="003A5D08">
        <w:rPr>
          <w:rFonts w:ascii="Arial" w:hAnsi="Arial" w:cs="Arial"/>
          <w:bCs/>
          <w:sz w:val="22"/>
          <w:szCs w:val="22"/>
        </w:rPr>
        <w:t xml:space="preserve"> to the local planning authority within 30</w:t>
      </w:r>
      <w:r w:rsidR="0013784D">
        <w:rPr>
          <w:rFonts w:ascii="Arial" w:hAnsi="Arial" w:cs="Arial"/>
          <w:bCs/>
          <w:sz w:val="22"/>
          <w:szCs w:val="22"/>
        </w:rPr>
        <w:t xml:space="preserve"> </w:t>
      </w:r>
      <w:r w:rsidR="00D73A24" w:rsidRPr="003A5D08">
        <w:rPr>
          <w:rFonts w:ascii="Arial" w:hAnsi="Arial" w:cs="Arial"/>
          <w:bCs/>
          <w:sz w:val="22"/>
          <w:szCs w:val="22"/>
        </w:rPr>
        <w:t xml:space="preserve">days of the granting of the planning permission. This </w:t>
      </w:r>
      <w:r w:rsidR="0013784D">
        <w:rPr>
          <w:rFonts w:ascii="Arial" w:hAnsi="Arial" w:cs="Arial"/>
          <w:bCs/>
          <w:sz w:val="22"/>
          <w:szCs w:val="22"/>
        </w:rPr>
        <w:t>should also</w:t>
      </w:r>
      <w:r w:rsidR="00D73A24" w:rsidRPr="003A5D08">
        <w:rPr>
          <w:rFonts w:ascii="Arial" w:hAnsi="Arial" w:cs="Arial"/>
          <w:bCs/>
          <w:sz w:val="22"/>
          <w:szCs w:val="22"/>
        </w:rPr>
        <w:t xml:space="preserve"> include details of ventilation measures to ensure windows and doors can remain closed while providing a suitable internal environment. An assessment of any external plant </w:t>
      </w:r>
      <w:r w:rsidR="009B660A">
        <w:rPr>
          <w:rFonts w:ascii="Arial" w:hAnsi="Arial" w:cs="Arial"/>
          <w:bCs/>
          <w:sz w:val="22"/>
          <w:szCs w:val="22"/>
        </w:rPr>
        <w:t>should also</w:t>
      </w:r>
      <w:r w:rsidR="00D73A24" w:rsidRPr="003A5D08">
        <w:rPr>
          <w:rFonts w:ascii="Arial" w:hAnsi="Arial" w:cs="Arial"/>
          <w:bCs/>
          <w:sz w:val="22"/>
          <w:szCs w:val="22"/>
        </w:rPr>
        <w:t xml:space="preserve"> be included within the submitted information.</w:t>
      </w:r>
    </w:p>
    <w:p w:rsidR="00D73A24" w:rsidRPr="003A5D08" w:rsidRDefault="00D73A24" w:rsidP="002B59A1">
      <w:pPr>
        <w:jc w:val="both"/>
        <w:rPr>
          <w:rFonts w:ascii="Arial" w:hAnsi="Arial" w:cs="Arial"/>
          <w:sz w:val="22"/>
          <w:szCs w:val="22"/>
        </w:rPr>
      </w:pPr>
    </w:p>
    <w:p w:rsidR="00D73A24" w:rsidRDefault="009B660A" w:rsidP="002B59A1">
      <w:pPr>
        <w:numPr>
          <w:ilvl w:val="2"/>
          <w:numId w:val="22"/>
        </w:numPr>
        <w:autoSpaceDE w:val="0"/>
        <w:autoSpaceDN w:val="0"/>
        <w:adjustRightInd w:val="0"/>
        <w:ind w:left="0" w:firstLine="0"/>
        <w:rPr>
          <w:rFonts w:ascii="Arial" w:hAnsi="Arial" w:cs="Arial"/>
          <w:bCs/>
          <w:sz w:val="22"/>
          <w:szCs w:val="22"/>
        </w:rPr>
      </w:pPr>
      <w:r>
        <w:rPr>
          <w:rFonts w:ascii="Arial" w:hAnsi="Arial" w:cs="Arial"/>
          <w:bCs/>
          <w:sz w:val="22"/>
          <w:szCs w:val="22"/>
        </w:rPr>
        <w:t>Environmental Health also require that a</w:t>
      </w:r>
      <w:r w:rsidR="00D73A24" w:rsidRPr="003A5D08">
        <w:rPr>
          <w:rFonts w:ascii="Arial" w:hAnsi="Arial" w:cs="Arial"/>
          <w:bCs/>
          <w:sz w:val="22"/>
          <w:szCs w:val="22"/>
        </w:rPr>
        <w:t>ll doors and windows remain closed except for egress and ingress during periods of entertainment, music lessons or other performances</w:t>
      </w:r>
      <w:r>
        <w:rPr>
          <w:rFonts w:ascii="Arial" w:hAnsi="Arial" w:cs="Arial"/>
          <w:sz w:val="22"/>
          <w:szCs w:val="22"/>
        </w:rPr>
        <w:t xml:space="preserve"> and that t</w:t>
      </w:r>
      <w:r w:rsidR="00D73A24" w:rsidRPr="003A5D08">
        <w:rPr>
          <w:rFonts w:ascii="Arial" w:hAnsi="Arial" w:cs="Arial"/>
          <w:bCs/>
          <w:sz w:val="22"/>
          <w:szCs w:val="22"/>
        </w:rPr>
        <w:t xml:space="preserve">he venue </w:t>
      </w:r>
      <w:r>
        <w:rPr>
          <w:rFonts w:ascii="Arial" w:hAnsi="Arial" w:cs="Arial"/>
          <w:bCs/>
          <w:sz w:val="22"/>
          <w:szCs w:val="22"/>
        </w:rPr>
        <w:t>should</w:t>
      </w:r>
      <w:r w:rsidR="00D73A24" w:rsidRPr="003A5D08">
        <w:rPr>
          <w:rFonts w:ascii="Arial" w:hAnsi="Arial" w:cs="Arial"/>
          <w:bCs/>
          <w:sz w:val="22"/>
          <w:szCs w:val="22"/>
        </w:rPr>
        <w:t xml:space="preserve"> not be open to the public </w:t>
      </w:r>
      <w:r>
        <w:rPr>
          <w:rFonts w:ascii="Arial" w:hAnsi="Arial" w:cs="Arial"/>
          <w:bCs/>
          <w:sz w:val="22"/>
          <w:szCs w:val="22"/>
        </w:rPr>
        <w:t xml:space="preserve">outside </w:t>
      </w:r>
      <w:r w:rsidR="00D73A24" w:rsidRPr="003A5D08">
        <w:rPr>
          <w:rFonts w:ascii="Arial" w:hAnsi="Arial" w:cs="Arial"/>
          <w:bCs/>
          <w:sz w:val="22"/>
          <w:szCs w:val="22"/>
        </w:rPr>
        <w:t>the hours of 09:00</w:t>
      </w:r>
      <w:r>
        <w:rPr>
          <w:rFonts w:ascii="Arial" w:hAnsi="Arial" w:cs="Arial"/>
          <w:bCs/>
          <w:sz w:val="22"/>
          <w:szCs w:val="22"/>
        </w:rPr>
        <w:t xml:space="preserve"> to </w:t>
      </w:r>
      <w:r w:rsidR="00D73A24" w:rsidRPr="003A5D08">
        <w:rPr>
          <w:rFonts w:ascii="Arial" w:hAnsi="Arial" w:cs="Arial"/>
          <w:bCs/>
          <w:sz w:val="22"/>
          <w:szCs w:val="22"/>
        </w:rPr>
        <w:t xml:space="preserve">23:00 Monday to Saturday, </w:t>
      </w:r>
      <w:r>
        <w:rPr>
          <w:rFonts w:ascii="Arial" w:hAnsi="Arial" w:cs="Arial"/>
          <w:bCs/>
          <w:sz w:val="22"/>
          <w:szCs w:val="22"/>
        </w:rPr>
        <w:t xml:space="preserve">and </w:t>
      </w:r>
      <w:r w:rsidR="00D73A24" w:rsidRPr="003A5D08">
        <w:rPr>
          <w:rFonts w:ascii="Arial" w:hAnsi="Arial" w:cs="Arial"/>
          <w:bCs/>
          <w:sz w:val="22"/>
          <w:szCs w:val="22"/>
        </w:rPr>
        <w:t>09:00</w:t>
      </w:r>
      <w:r>
        <w:rPr>
          <w:rFonts w:ascii="Arial" w:hAnsi="Arial" w:cs="Arial"/>
          <w:bCs/>
          <w:sz w:val="22"/>
          <w:szCs w:val="22"/>
        </w:rPr>
        <w:t xml:space="preserve"> to </w:t>
      </w:r>
      <w:r w:rsidR="00D73A24" w:rsidRPr="003A5D08">
        <w:rPr>
          <w:rFonts w:ascii="Arial" w:hAnsi="Arial" w:cs="Arial"/>
          <w:bCs/>
          <w:sz w:val="22"/>
          <w:szCs w:val="22"/>
        </w:rPr>
        <w:t xml:space="preserve">21:00 on Sundays and Bank </w:t>
      </w:r>
      <w:r>
        <w:rPr>
          <w:rFonts w:ascii="Arial" w:hAnsi="Arial" w:cs="Arial"/>
          <w:bCs/>
          <w:sz w:val="22"/>
          <w:szCs w:val="22"/>
        </w:rPr>
        <w:t>H</w:t>
      </w:r>
      <w:r w:rsidR="00D73A24" w:rsidRPr="003A5D08">
        <w:rPr>
          <w:rFonts w:ascii="Arial" w:hAnsi="Arial" w:cs="Arial"/>
          <w:bCs/>
          <w:sz w:val="22"/>
          <w:szCs w:val="22"/>
        </w:rPr>
        <w:t>olidays.</w:t>
      </w:r>
    </w:p>
    <w:p w:rsidR="009B660A" w:rsidRDefault="009B660A" w:rsidP="002B59A1">
      <w:pPr>
        <w:jc w:val="both"/>
        <w:rPr>
          <w:rFonts w:ascii="Arial" w:hAnsi="Arial" w:cs="Arial"/>
          <w:bCs/>
          <w:sz w:val="22"/>
          <w:szCs w:val="22"/>
        </w:rPr>
      </w:pPr>
    </w:p>
    <w:p w:rsidR="009B660A" w:rsidRDefault="009B660A" w:rsidP="002B59A1">
      <w:pPr>
        <w:numPr>
          <w:ilvl w:val="2"/>
          <w:numId w:val="22"/>
        </w:numPr>
        <w:autoSpaceDE w:val="0"/>
        <w:autoSpaceDN w:val="0"/>
        <w:adjustRightInd w:val="0"/>
        <w:ind w:left="0" w:firstLine="0"/>
        <w:rPr>
          <w:rFonts w:ascii="Arial" w:hAnsi="Arial" w:cs="Arial"/>
          <w:sz w:val="22"/>
          <w:szCs w:val="22"/>
        </w:rPr>
      </w:pPr>
      <w:r>
        <w:rPr>
          <w:rFonts w:ascii="Arial" w:hAnsi="Arial" w:cs="Arial"/>
          <w:sz w:val="22"/>
          <w:szCs w:val="22"/>
        </w:rPr>
        <w:t xml:space="preserve">The hours </w:t>
      </w:r>
      <w:r w:rsidRPr="002B59A1">
        <w:rPr>
          <w:rFonts w:ascii="Arial" w:hAnsi="Arial" w:cs="Arial"/>
          <w:bCs/>
          <w:sz w:val="22"/>
          <w:szCs w:val="22"/>
        </w:rPr>
        <w:t>of</w:t>
      </w:r>
      <w:r>
        <w:rPr>
          <w:rFonts w:ascii="Arial" w:hAnsi="Arial" w:cs="Arial"/>
          <w:sz w:val="22"/>
          <w:szCs w:val="22"/>
        </w:rPr>
        <w:t xml:space="preserve"> use as applied for by the applicant are 10:00am until 22:00 every day, although the building will not operate for the full extent of these hours.  For example, the building is currently closed on a Monday with regular events taking place between 19:00 and 22:00 on most days.</w:t>
      </w:r>
      <w:r w:rsidR="006A5D34">
        <w:rPr>
          <w:rFonts w:ascii="Arial" w:hAnsi="Arial" w:cs="Arial"/>
          <w:sz w:val="22"/>
          <w:szCs w:val="22"/>
        </w:rPr>
        <w:t xml:space="preserve">  Therefore, it is considered appropriate to impose the condition in line with the hours applied for, particularly given that there are only afternoon activities on Sundays and the venue is closed on Mondays.</w:t>
      </w:r>
    </w:p>
    <w:p w:rsidR="006D5499" w:rsidRDefault="006D5499" w:rsidP="002B59A1">
      <w:pPr>
        <w:rPr>
          <w:rFonts w:ascii="Arial" w:hAnsi="Arial" w:cs="Arial"/>
          <w:sz w:val="22"/>
          <w:szCs w:val="22"/>
        </w:rPr>
      </w:pPr>
    </w:p>
    <w:p w:rsidR="006D5499" w:rsidRDefault="006D5499" w:rsidP="002B59A1">
      <w:pPr>
        <w:numPr>
          <w:ilvl w:val="2"/>
          <w:numId w:val="22"/>
        </w:numPr>
        <w:autoSpaceDE w:val="0"/>
        <w:autoSpaceDN w:val="0"/>
        <w:adjustRightInd w:val="0"/>
        <w:ind w:left="0" w:firstLine="0"/>
        <w:rPr>
          <w:rFonts w:ascii="Arial" w:hAnsi="Arial" w:cs="Arial"/>
          <w:sz w:val="22"/>
          <w:szCs w:val="22"/>
        </w:rPr>
      </w:pPr>
      <w:r>
        <w:rPr>
          <w:rFonts w:ascii="Arial" w:hAnsi="Arial" w:cs="Arial"/>
          <w:sz w:val="22"/>
          <w:szCs w:val="22"/>
        </w:rPr>
        <w:t>It is noted that The Venue has a premises licence with the hours of opening from 08:00 and 22:30</w:t>
      </w:r>
      <w:r w:rsidR="00EE600B">
        <w:rPr>
          <w:rFonts w:ascii="Arial" w:hAnsi="Arial" w:cs="Arial"/>
          <w:sz w:val="22"/>
          <w:szCs w:val="22"/>
        </w:rPr>
        <w:t xml:space="preserve"> </w:t>
      </w:r>
      <w:r>
        <w:rPr>
          <w:rFonts w:ascii="Arial" w:hAnsi="Arial" w:cs="Arial"/>
          <w:sz w:val="22"/>
          <w:szCs w:val="22"/>
        </w:rPr>
        <w:t xml:space="preserve">and </w:t>
      </w:r>
      <w:r w:rsidR="00EE600B">
        <w:rPr>
          <w:rFonts w:ascii="Arial" w:hAnsi="Arial" w:cs="Arial"/>
          <w:sz w:val="22"/>
          <w:szCs w:val="22"/>
        </w:rPr>
        <w:t xml:space="preserve">for </w:t>
      </w:r>
      <w:r>
        <w:rPr>
          <w:rFonts w:ascii="Arial" w:hAnsi="Arial" w:cs="Arial"/>
          <w:sz w:val="22"/>
          <w:szCs w:val="22"/>
        </w:rPr>
        <w:t>the supply of alcohol for consumption on the premises only</w:t>
      </w:r>
      <w:r w:rsidR="00EE600B">
        <w:rPr>
          <w:rFonts w:ascii="Arial" w:hAnsi="Arial" w:cs="Arial"/>
          <w:sz w:val="22"/>
          <w:szCs w:val="22"/>
        </w:rPr>
        <w:t xml:space="preserve"> between noon and </w:t>
      </w:r>
      <w:r w:rsidR="00EE600B" w:rsidRPr="002B59A1">
        <w:rPr>
          <w:rFonts w:ascii="Arial" w:hAnsi="Arial" w:cs="Arial"/>
          <w:bCs/>
          <w:sz w:val="22"/>
          <w:szCs w:val="22"/>
        </w:rPr>
        <w:t>22</w:t>
      </w:r>
      <w:r w:rsidR="00EE600B">
        <w:rPr>
          <w:rFonts w:ascii="Arial" w:hAnsi="Arial" w:cs="Arial"/>
          <w:sz w:val="22"/>
          <w:szCs w:val="22"/>
        </w:rPr>
        <w:t>:30</w:t>
      </w:r>
      <w:r w:rsidR="00595114">
        <w:rPr>
          <w:rFonts w:ascii="Arial" w:hAnsi="Arial" w:cs="Arial"/>
          <w:sz w:val="22"/>
          <w:szCs w:val="22"/>
        </w:rPr>
        <w:t xml:space="preserve"> but the applicant has confirmed that </w:t>
      </w:r>
      <w:r w:rsidR="004C6A37" w:rsidRPr="004C6A37">
        <w:rPr>
          <w:rFonts w:ascii="Arial" w:hAnsi="Arial" w:cs="Arial"/>
          <w:sz w:val="22"/>
          <w:szCs w:val="22"/>
        </w:rPr>
        <w:t>10am until 10pm every day</w:t>
      </w:r>
      <w:r w:rsidR="004C6A37">
        <w:rPr>
          <w:rFonts w:ascii="Arial" w:hAnsi="Arial" w:cs="Arial"/>
          <w:sz w:val="22"/>
          <w:szCs w:val="22"/>
        </w:rPr>
        <w:t xml:space="preserve"> are the more suitable hours.</w:t>
      </w:r>
    </w:p>
    <w:p w:rsidR="001C7958" w:rsidRDefault="001C7958" w:rsidP="00D02C9A">
      <w:pPr>
        <w:rPr>
          <w:rFonts w:ascii="Arial" w:hAnsi="Arial" w:cs="Arial"/>
          <w:b/>
          <w:bCs/>
          <w:sz w:val="22"/>
          <w:szCs w:val="22"/>
          <w:u w:val="single"/>
        </w:rPr>
      </w:pPr>
    </w:p>
    <w:p w:rsidR="001C7958" w:rsidRDefault="003D56C8" w:rsidP="002B59A1">
      <w:pPr>
        <w:numPr>
          <w:ilvl w:val="0"/>
          <w:numId w:val="22"/>
        </w:numPr>
        <w:ind w:left="851" w:hanging="851"/>
        <w:rPr>
          <w:rFonts w:ascii="Arial" w:hAnsi="Arial" w:cs="Arial"/>
          <w:b/>
          <w:bCs/>
          <w:sz w:val="22"/>
          <w:szCs w:val="22"/>
          <w:u w:val="single"/>
        </w:rPr>
      </w:pPr>
      <w:r>
        <w:rPr>
          <w:rFonts w:ascii="Arial" w:hAnsi="Arial" w:cs="Arial"/>
          <w:b/>
          <w:bCs/>
          <w:sz w:val="22"/>
          <w:szCs w:val="22"/>
          <w:u w:val="single"/>
        </w:rPr>
        <w:t>Conclusion</w:t>
      </w:r>
    </w:p>
    <w:p w:rsidR="00A0076F" w:rsidRDefault="00A0076F" w:rsidP="00D02C9A">
      <w:pPr>
        <w:rPr>
          <w:rFonts w:ascii="Arial" w:hAnsi="Arial" w:cs="Arial"/>
          <w:b/>
          <w:bCs/>
          <w:sz w:val="22"/>
          <w:szCs w:val="22"/>
          <w:u w:val="single"/>
        </w:rPr>
      </w:pPr>
    </w:p>
    <w:p w:rsidR="00A0076F" w:rsidRPr="004C6A37" w:rsidRDefault="002B59A1" w:rsidP="002B59A1">
      <w:pPr>
        <w:rPr>
          <w:rFonts w:ascii="Arial" w:hAnsi="Arial" w:cs="Arial"/>
          <w:bCs/>
          <w:sz w:val="22"/>
          <w:szCs w:val="22"/>
        </w:rPr>
      </w:pPr>
      <w:r>
        <w:rPr>
          <w:rFonts w:ascii="Arial" w:hAnsi="Arial" w:cs="Arial"/>
          <w:bCs/>
          <w:sz w:val="22"/>
          <w:szCs w:val="22"/>
        </w:rPr>
        <w:t>9.1</w:t>
      </w:r>
      <w:r>
        <w:rPr>
          <w:rFonts w:ascii="Arial" w:hAnsi="Arial" w:cs="Arial"/>
          <w:bCs/>
          <w:sz w:val="22"/>
          <w:szCs w:val="22"/>
        </w:rPr>
        <w:tab/>
      </w:r>
      <w:r w:rsidR="006D5499">
        <w:rPr>
          <w:rFonts w:ascii="Arial" w:hAnsi="Arial" w:cs="Arial"/>
          <w:bCs/>
          <w:sz w:val="22"/>
          <w:szCs w:val="22"/>
        </w:rPr>
        <w:t>It is considered that the change of use of the former library building to a community venue is acceptable and with the imposition of conditions, will not unduly impact on the residential amenity of neighbouring properties.  It is recognised that the application property it close to the Penwortham District Centre, adjacent the new Tesco supermarket site and opposite a number of drinking establishments and therefore is in an area where the use will be comparable.  The proposal has the additional benefit of bringing a vacant building back into use for the benefit of the wider community.  Therefore, the application is recommended for approval subject to the imposition of conditions</w:t>
      </w:r>
      <w:r w:rsidR="004C6A37">
        <w:rPr>
          <w:rFonts w:ascii="Arial" w:hAnsi="Arial" w:cs="Arial"/>
          <w:bCs/>
          <w:sz w:val="22"/>
          <w:szCs w:val="22"/>
        </w:rPr>
        <w:t>.</w:t>
      </w:r>
    </w:p>
    <w:p w:rsidR="005947E8" w:rsidRDefault="005947E8" w:rsidP="00D02C9A">
      <w:pPr>
        <w:rPr>
          <w:rFonts w:ascii="Arial" w:hAnsi="Arial" w:cs="Arial"/>
          <w:sz w:val="22"/>
          <w:szCs w:val="22"/>
        </w:rPr>
      </w:pPr>
    </w:p>
    <w:p w:rsidR="005947E8" w:rsidRPr="002B59A1" w:rsidRDefault="002B59A1" w:rsidP="002B59A1">
      <w:pPr>
        <w:numPr>
          <w:ilvl w:val="0"/>
          <w:numId w:val="22"/>
        </w:numPr>
        <w:ind w:left="709" w:hanging="709"/>
        <w:jc w:val="both"/>
        <w:rPr>
          <w:rFonts w:ascii="Arial" w:hAnsi="Arial" w:cs="Arial"/>
          <w:b/>
          <w:bCs/>
          <w:sz w:val="22"/>
          <w:szCs w:val="22"/>
          <w:u w:val="single"/>
        </w:rPr>
      </w:pPr>
      <w:r w:rsidRPr="002B59A1">
        <w:rPr>
          <w:rFonts w:ascii="Arial" w:hAnsi="Arial" w:cs="Arial"/>
          <w:b/>
          <w:bCs/>
          <w:sz w:val="22"/>
          <w:szCs w:val="22"/>
          <w:u w:val="single"/>
        </w:rPr>
        <w:t>Recommendation</w:t>
      </w:r>
    </w:p>
    <w:p w:rsidR="005947E8" w:rsidRDefault="005947E8" w:rsidP="00D02C9A">
      <w:pPr>
        <w:jc w:val="both"/>
        <w:rPr>
          <w:rFonts w:ascii="Arial" w:hAnsi="Arial" w:cs="Arial"/>
          <w:sz w:val="22"/>
          <w:szCs w:val="22"/>
        </w:rPr>
      </w:pPr>
    </w:p>
    <w:p w:rsidR="005947E8" w:rsidRDefault="00575577" w:rsidP="002B59A1">
      <w:pPr>
        <w:numPr>
          <w:ilvl w:val="1"/>
          <w:numId w:val="25"/>
        </w:numPr>
        <w:rPr>
          <w:rFonts w:ascii="Arial" w:hAnsi="Arial" w:cs="Arial"/>
          <w:sz w:val="22"/>
          <w:szCs w:val="22"/>
        </w:rPr>
      </w:pPr>
      <w:r>
        <w:rPr>
          <w:rFonts w:ascii="Arial" w:hAnsi="Arial" w:cs="Arial"/>
          <w:sz w:val="22"/>
          <w:szCs w:val="22"/>
        </w:rPr>
        <w:t xml:space="preserve">Approval with Conditions. </w:t>
      </w:r>
    </w:p>
    <w:p w:rsidR="005947E8" w:rsidRPr="002B59A1" w:rsidRDefault="005947E8" w:rsidP="00D02C9A">
      <w:pPr>
        <w:rPr>
          <w:rFonts w:ascii="Arial" w:hAnsi="Arial" w:cs="Arial"/>
          <w:bCs/>
          <w:sz w:val="22"/>
          <w:szCs w:val="22"/>
          <w:u w:val="single"/>
        </w:rPr>
      </w:pPr>
    </w:p>
    <w:p w:rsidR="005947E8" w:rsidRDefault="00575577" w:rsidP="002B59A1">
      <w:pPr>
        <w:numPr>
          <w:ilvl w:val="0"/>
          <w:numId w:val="25"/>
        </w:numPr>
        <w:ind w:left="0" w:firstLine="0"/>
        <w:rPr>
          <w:rFonts w:ascii="Arial" w:hAnsi="Arial" w:cs="Arial"/>
          <w:sz w:val="22"/>
          <w:szCs w:val="22"/>
          <w:u w:val="single"/>
        </w:rPr>
      </w:pPr>
      <w:r>
        <w:rPr>
          <w:rFonts w:ascii="Arial" w:hAnsi="Arial" w:cs="Arial"/>
          <w:b/>
          <w:bCs/>
          <w:sz w:val="22"/>
          <w:szCs w:val="22"/>
          <w:u w:val="single"/>
        </w:rPr>
        <w:t>R</w:t>
      </w:r>
      <w:r w:rsidR="002B59A1">
        <w:rPr>
          <w:rFonts w:ascii="Arial" w:hAnsi="Arial" w:cs="Arial"/>
          <w:b/>
          <w:bCs/>
          <w:sz w:val="22"/>
          <w:szCs w:val="22"/>
          <w:u w:val="single"/>
        </w:rPr>
        <w:t>ecommended Conditions</w:t>
      </w:r>
    </w:p>
    <w:p w:rsidR="005947E8" w:rsidRDefault="005947E8">
      <w:pPr>
        <w:ind w:left="720" w:hanging="720"/>
        <w:jc w:val="both"/>
        <w:rPr>
          <w:rFonts w:ascii="Arial" w:hAnsi="Arial" w:cs="Arial"/>
          <w:sz w:val="22"/>
          <w:szCs w:val="22"/>
        </w:rPr>
      </w:pPr>
    </w:p>
    <w:p w:rsidR="005947E8" w:rsidRDefault="00575577">
      <w:pPr>
        <w:ind w:left="720" w:hanging="720"/>
        <w:jc w:val="both"/>
        <w:rPr>
          <w:rFonts w:ascii="Arial" w:hAnsi="Arial" w:cs="Arial"/>
          <w:sz w:val="22"/>
          <w:szCs w:val="22"/>
        </w:rPr>
      </w:pPr>
      <w:r>
        <w:rPr>
          <w:rFonts w:ascii="Arial" w:hAnsi="Arial" w:cs="Arial"/>
          <w:sz w:val="22"/>
          <w:szCs w:val="22"/>
        </w:rPr>
        <w:lastRenderedPageBreak/>
        <w:t>1.</w:t>
      </w:r>
      <w:r>
        <w:rPr>
          <w:rFonts w:ascii="Arial" w:hAnsi="Arial" w:cs="Arial"/>
          <w:sz w:val="22"/>
          <w:szCs w:val="22"/>
        </w:rPr>
        <w:tab/>
        <w:t>The premises hereby approved shall not be open to the public outside the hours as applied for of 10:00-22:00 on any day.</w:t>
      </w:r>
    </w:p>
    <w:p w:rsidR="005947E8" w:rsidRDefault="00575577">
      <w:pPr>
        <w:ind w:left="720" w:hanging="720"/>
        <w:jc w:val="both"/>
        <w:rPr>
          <w:rFonts w:ascii="Arial" w:hAnsi="Arial" w:cs="Arial"/>
          <w:sz w:val="22"/>
          <w:szCs w:val="22"/>
        </w:rPr>
      </w:pPr>
      <w:r>
        <w:rPr>
          <w:rFonts w:ascii="Arial" w:hAnsi="Arial" w:cs="Arial"/>
          <w:sz w:val="22"/>
          <w:szCs w:val="22"/>
        </w:rPr>
        <w:tab/>
        <w:t xml:space="preserve">REASON: In the interests of the amenity of nearby residential properties in accordance with Policy 17 in the Central Lancashire Core Strategy </w:t>
      </w:r>
    </w:p>
    <w:p w:rsidR="005947E8" w:rsidRDefault="005947E8">
      <w:pPr>
        <w:ind w:left="720" w:hanging="720"/>
        <w:jc w:val="both"/>
        <w:rPr>
          <w:rFonts w:ascii="Arial" w:hAnsi="Arial" w:cs="Arial"/>
          <w:sz w:val="22"/>
          <w:szCs w:val="22"/>
        </w:rPr>
      </w:pPr>
    </w:p>
    <w:p w:rsidR="005947E8" w:rsidRDefault="00575577">
      <w:pPr>
        <w:ind w:left="720" w:hanging="720"/>
        <w:jc w:val="both"/>
        <w:rPr>
          <w:rFonts w:ascii="Arial" w:hAnsi="Arial" w:cs="Arial"/>
          <w:sz w:val="22"/>
          <w:szCs w:val="22"/>
        </w:rPr>
      </w:pPr>
      <w:r>
        <w:rPr>
          <w:rFonts w:ascii="Arial" w:hAnsi="Arial" w:cs="Arial"/>
          <w:sz w:val="22"/>
          <w:szCs w:val="22"/>
        </w:rPr>
        <w:t>2.</w:t>
      </w:r>
      <w:r>
        <w:rPr>
          <w:rFonts w:ascii="Arial" w:hAnsi="Arial" w:cs="Arial"/>
          <w:sz w:val="22"/>
          <w:szCs w:val="22"/>
        </w:rPr>
        <w:tab/>
        <w:t>All doors and windows shall remain</w:t>
      </w:r>
      <w:bookmarkStart w:id="1" w:name="_GoBack"/>
      <w:bookmarkEnd w:id="1"/>
      <w:r>
        <w:rPr>
          <w:rFonts w:ascii="Arial" w:hAnsi="Arial" w:cs="Arial"/>
          <w:sz w:val="22"/>
          <w:szCs w:val="22"/>
        </w:rPr>
        <w:t xml:space="preserve"> closed except for egress and ingress during periods of entertainment, music lessons or other performances.</w:t>
      </w:r>
    </w:p>
    <w:p w:rsidR="005947E8" w:rsidRDefault="00575577">
      <w:pPr>
        <w:ind w:left="720" w:hanging="720"/>
        <w:jc w:val="both"/>
        <w:rPr>
          <w:rFonts w:ascii="Arial" w:hAnsi="Arial" w:cs="Arial"/>
          <w:sz w:val="22"/>
          <w:szCs w:val="22"/>
        </w:rPr>
      </w:pPr>
      <w:r>
        <w:rPr>
          <w:rFonts w:ascii="Arial" w:hAnsi="Arial" w:cs="Arial"/>
          <w:sz w:val="22"/>
          <w:szCs w:val="22"/>
        </w:rPr>
        <w:tab/>
        <w:t>REASON: In the interests of the amenity of the nearby residents in accordance with Policy 17 of the Central Lancashire Core Strategy</w:t>
      </w:r>
    </w:p>
    <w:p w:rsidR="005947E8" w:rsidRDefault="005947E8">
      <w:pPr>
        <w:ind w:left="720" w:hanging="720"/>
        <w:jc w:val="both"/>
        <w:rPr>
          <w:rFonts w:ascii="Arial" w:hAnsi="Arial" w:cs="Arial"/>
          <w:sz w:val="22"/>
          <w:szCs w:val="22"/>
        </w:rPr>
      </w:pPr>
    </w:p>
    <w:p w:rsidR="005947E8" w:rsidRDefault="00575577">
      <w:pPr>
        <w:ind w:left="720"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The mitigation measures identified in the submitted Noise Assessment report by </w:t>
      </w:r>
      <w:proofErr w:type="spellStart"/>
      <w:r>
        <w:rPr>
          <w:rFonts w:ascii="Arial" w:hAnsi="Arial" w:cs="Arial"/>
          <w:sz w:val="22"/>
          <w:szCs w:val="22"/>
        </w:rPr>
        <w:t>Martec</w:t>
      </w:r>
      <w:proofErr w:type="spellEnd"/>
      <w:r>
        <w:rPr>
          <w:rFonts w:ascii="Arial" w:hAnsi="Arial" w:cs="Arial"/>
          <w:sz w:val="22"/>
          <w:szCs w:val="22"/>
        </w:rPr>
        <w:t xml:space="preserve"> Environmental Consultants Ltd ref: 20200618 8770 Penwortham PEL.docx shall be fully implemented and confirmation of their inclusion shall be submitted to the local planning authority for approval in writing within 1 month of the date of the granting of the planning permission. This mitigation shall include details of ventilation measures to ensure windows and doors can remain closed while providing a suitable internal environment. An assessment of any external plant shall be included within the submitted information.</w:t>
      </w:r>
    </w:p>
    <w:p w:rsidR="005947E8" w:rsidRDefault="00575577">
      <w:pPr>
        <w:ind w:left="720" w:hanging="720"/>
        <w:jc w:val="both"/>
        <w:rPr>
          <w:rFonts w:ascii="Arial" w:hAnsi="Arial" w:cs="Arial"/>
          <w:sz w:val="22"/>
          <w:szCs w:val="22"/>
        </w:rPr>
      </w:pPr>
      <w:r>
        <w:rPr>
          <w:rFonts w:ascii="Arial" w:hAnsi="Arial" w:cs="Arial"/>
          <w:sz w:val="22"/>
          <w:szCs w:val="22"/>
        </w:rPr>
        <w:tab/>
        <w:t>Reason: In the interests of the amenity of the nearby residents in accordance with Policy 17 of the Central Lancashire Core Strategy</w:t>
      </w:r>
    </w:p>
    <w:p w:rsidR="005947E8" w:rsidRDefault="005947E8">
      <w:pPr>
        <w:ind w:left="720" w:hanging="720"/>
        <w:jc w:val="both"/>
        <w:rPr>
          <w:rFonts w:ascii="Arial" w:hAnsi="Arial" w:cs="Arial"/>
          <w:sz w:val="22"/>
          <w:szCs w:val="22"/>
        </w:rPr>
      </w:pPr>
    </w:p>
    <w:p w:rsidR="005947E8" w:rsidRDefault="002B59A1">
      <w:pPr>
        <w:jc w:val="both"/>
        <w:rPr>
          <w:rFonts w:ascii="Arial" w:hAnsi="Arial" w:cs="Arial"/>
          <w:b/>
          <w:bCs/>
          <w:sz w:val="22"/>
          <w:szCs w:val="22"/>
          <w:u w:val="single"/>
        </w:rPr>
      </w:pPr>
      <w:r>
        <w:rPr>
          <w:rFonts w:ascii="Arial" w:hAnsi="Arial" w:cs="Arial"/>
          <w:b/>
          <w:bCs/>
          <w:sz w:val="22"/>
          <w:szCs w:val="22"/>
        </w:rPr>
        <w:t>12</w:t>
      </w:r>
      <w:r>
        <w:rPr>
          <w:rFonts w:ascii="Arial" w:hAnsi="Arial" w:cs="Arial"/>
          <w:b/>
          <w:bCs/>
          <w:sz w:val="22"/>
          <w:szCs w:val="22"/>
        </w:rPr>
        <w:tab/>
      </w:r>
      <w:r w:rsidR="00575577">
        <w:rPr>
          <w:rFonts w:ascii="Arial" w:hAnsi="Arial" w:cs="Arial"/>
          <w:b/>
          <w:bCs/>
          <w:sz w:val="22"/>
          <w:szCs w:val="22"/>
          <w:u w:val="single"/>
        </w:rPr>
        <w:t>R</w:t>
      </w:r>
      <w:r>
        <w:rPr>
          <w:rFonts w:ascii="Arial" w:hAnsi="Arial" w:cs="Arial"/>
          <w:b/>
          <w:bCs/>
          <w:sz w:val="22"/>
          <w:szCs w:val="22"/>
          <w:u w:val="single"/>
        </w:rPr>
        <w:t>elevant Policy</w:t>
      </w:r>
    </w:p>
    <w:p w:rsidR="005947E8" w:rsidRDefault="005947E8">
      <w:pPr>
        <w:ind w:left="720" w:hanging="720"/>
        <w:jc w:val="both"/>
        <w:rPr>
          <w:rFonts w:ascii="Arial" w:hAnsi="Arial" w:cs="Arial"/>
          <w:b/>
          <w:bCs/>
          <w:sz w:val="22"/>
          <w:szCs w:val="22"/>
        </w:rPr>
      </w:pPr>
    </w:p>
    <w:p w:rsidR="002B59A1" w:rsidRDefault="002B59A1" w:rsidP="002B59A1">
      <w:pPr>
        <w:rPr>
          <w:rFonts w:ascii="Arial" w:hAnsi="Arial" w:cs="Arial"/>
          <w:b/>
          <w:sz w:val="22"/>
          <w:szCs w:val="22"/>
          <w:lang w:eastAsia="en-US"/>
        </w:rPr>
      </w:pPr>
      <w:r>
        <w:rPr>
          <w:rFonts w:ascii="Arial" w:hAnsi="Arial" w:cs="Arial"/>
          <w:b/>
          <w:sz w:val="22"/>
          <w:szCs w:val="22"/>
          <w:lang w:eastAsia="en-US"/>
        </w:rPr>
        <w:t>Central Lancashire Core Strategy</w:t>
      </w:r>
    </w:p>
    <w:p w:rsidR="002B59A1" w:rsidRPr="007F0CE7" w:rsidRDefault="002B59A1" w:rsidP="002B59A1">
      <w:pPr>
        <w:rPr>
          <w:rFonts w:ascii="Arial" w:hAnsi="Arial" w:cs="Arial"/>
          <w:sz w:val="22"/>
          <w:szCs w:val="22"/>
          <w:lang w:eastAsia="en-US"/>
        </w:rPr>
      </w:pPr>
      <w:r w:rsidRPr="007F0CE7">
        <w:rPr>
          <w:rFonts w:ascii="Arial" w:hAnsi="Arial" w:cs="Arial"/>
          <w:sz w:val="22"/>
          <w:szCs w:val="22"/>
          <w:lang w:eastAsia="en-US"/>
        </w:rPr>
        <w:t xml:space="preserve">Policy 12: Culture and Entertainment Facilities </w:t>
      </w:r>
    </w:p>
    <w:p w:rsidR="002B59A1" w:rsidRPr="007F0CE7" w:rsidRDefault="002B59A1" w:rsidP="002B59A1">
      <w:pPr>
        <w:keepNext/>
        <w:outlineLvl w:val="1"/>
        <w:rPr>
          <w:rFonts w:ascii="Arial" w:hAnsi="Arial" w:cs="Arial"/>
          <w:bCs/>
          <w:iCs/>
          <w:sz w:val="22"/>
          <w:szCs w:val="22"/>
          <w:lang w:eastAsia="en-US"/>
        </w:rPr>
      </w:pPr>
      <w:r w:rsidRPr="007F0CE7">
        <w:rPr>
          <w:rFonts w:ascii="Arial" w:hAnsi="Arial" w:cs="Arial"/>
          <w:bCs/>
          <w:iCs/>
          <w:sz w:val="22"/>
          <w:szCs w:val="22"/>
          <w:lang w:eastAsia="en-US"/>
        </w:rPr>
        <w:t xml:space="preserve">Policy 17: Design of New Buildings </w:t>
      </w:r>
    </w:p>
    <w:p w:rsidR="007F0CE7" w:rsidRDefault="007F0CE7" w:rsidP="002B59A1">
      <w:pPr>
        <w:keepNext/>
        <w:outlineLvl w:val="1"/>
        <w:rPr>
          <w:rFonts w:ascii="Arial" w:hAnsi="Arial" w:cs="Arial"/>
          <w:b/>
          <w:bCs/>
          <w:iCs/>
          <w:sz w:val="22"/>
          <w:szCs w:val="22"/>
          <w:lang w:eastAsia="en-US"/>
        </w:rPr>
      </w:pPr>
    </w:p>
    <w:p w:rsidR="002B59A1" w:rsidRDefault="007F0CE7" w:rsidP="002B59A1">
      <w:pPr>
        <w:keepNext/>
        <w:outlineLvl w:val="1"/>
        <w:rPr>
          <w:rFonts w:ascii="Arial" w:hAnsi="Arial" w:cs="Arial"/>
          <w:b/>
          <w:bCs/>
          <w:iCs/>
          <w:sz w:val="22"/>
          <w:szCs w:val="22"/>
          <w:lang w:eastAsia="en-US"/>
        </w:rPr>
      </w:pPr>
      <w:r>
        <w:rPr>
          <w:rFonts w:ascii="Arial" w:hAnsi="Arial" w:cs="Arial"/>
          <w:b/>
          <w:bCs/>
          <w:iCs/>
          <w:sz w:val="22"/>
          <w:szCs w:val="22"/>
          <w:lang w:eastAsia="en-US"/>
        </w:rPr>
        <w:t>S</w:t>
      </w:r>
      <w:r w:rsidR="002B59A1">
        <w:rPr>
          <w:rFonts w:ascii="Arial" w:hAnsi="Arial" w:cs="Arial"/>
          <w:b/>
          <w:bCs/>
          <w:iCs/>
          <w:sz w:val="22"/>
          <w:szCs w:val="22"/>
          <w:lang w:eastAsia="en-US"/>
        </w:rPr>
        <w:t xml:space="preserve">outh Ribble Local Plan </w:t>
      </w:r>
    </w:p>
    <w:p w:rsidR="002B59A1" w:rsidRPr="007F0CE7" w:rsidRDefault="002B59A1" w:rsidP="002B59A1">
      <w:pPr>
        <w:keepNext/>
        <w:outlineLvl w:val="1"/>
        <w:rPr>
          <w:rFonts w:ascii="Arial" w:hAnsi="Arial" w:cs="Arial"/>
          <w:bCs/>
          <w:iCs/>
          <w:sz w:val="22"/>
          <w:szCs w:val="22"/>
          <w:lang w:eastAsia="en-US"/>
        </w:rPr>
      </w:pPr>
      <w:r w:rsidRPr="007F0CE7">
        <w:rPr>
          <w:rFonts w:ascii="Arial" w:hAnsi="Arial" w:cs="Arial"/>
          <w:bCs/>
          <w:iCs/>
          <w:sz w:val="22"/>
          <w:szCs w:val="22"/>
          <w:lang w:eastAsia="en-US"/>
        </w:rPr>
        <w:t>P</w:t>
      </w:r>
      <w:r w:rsidRPr="007F0CE7">
        <w:rPr>
          <w:rFonts w:ascii="Arial" w:hAnsi="Arial" w:cs="Arial"/>
          <w:bCs/>
          <w:iCs/>
          <w:spacing w:val="-2"/>
          <w:sz w:val="22"/>
          <w:szCs w:val="22"/>
          <w:lang w:eastAsia="en-US"/>
        </w:rPr>
        <w:t>o</w:t>
      </w:r>
      <w:r w:rsidRPr="007F0CE7">
        <w:rPr>
          <w:rFonts w:ascii="Arial" w:hAnsi="Arial" w:cs="Arial"/>
          <w:bCs/>
          <w:iCs/>
          <w:sz w:val="22"/>
          <w:szCs w:val="22"/>
          <w:lang w:eastAsia="en-US"/>
        </w:rPr>
        <w:t>li</w:t>
      </w:r>
      <w:r w:rsidRPr="007F0CE7">
        <w:rPr>
          <w:rFonts w:ascii="Arial" w:hAnsi="Arial" w:cs="Arial"/>
          <w:bCs/>
          <w:iCs/>
          <w:spacing w:val="1"/>
          <w:sz w:val="22"/>
          <w:szCs w:val="22"/>
          <w:lang w:eastAsia="en-US"/>
        </w:rPr>
        <w:t>c</w:t>
      </w:r>
      <w:r w:rsidRPr="007F0CE7">
        <w:rPr>
          <w:rFonts w:ascii="Arial" w:hAnsi="Arial" w:cs="Arial"/>
          <w:bCs/>
          <w:iCs/>
          <w:sz w:val="22"/>
          <w:szCs w:val="22"/>
          <w:lang w:eastAsia="en-US"/>
        </w:rPr>
        <w:t>y</w:t>
      </w:r>
      <w:r w:rsidRPr="007F0CE7">
        <w:rPr>
          <w:rFonts w:ascii="Arial" w:hAnsi="Arial" w:cs="Arial"/>
          <w:bCs/>
          <w:iCs/>
          <w:spacing w:val="-8"/>
          <w:sz w:val="22"/>
          <w:szCs w:val="22"/>
          <w:lang w:eastAsia="en-US"/>
        </w:rPr>
        <w:t xml:space="preserve"> </w:t>
      </w:r>
      <w:r w:rsidRPr="007F0CE7">
        <w:rPr>
          <w:rFonts w:ascii="Arial" w:hAnsi="Arial" w:cs="Arial"/>
          <w:bCs/>
          <w:iCs/>
          <w:spacing w:val="-2"/>
          <w:sz w:val="22"/>
          <w:szCs w:val="22"/>
          <w:lang w:eastAsia="en-US"/>
        </w:rPr>
        <w:t>B</w:t>
      </w:r>
      <w:r w:rsidRPr="007F0CE7">
        <w:rPr>
          <w:rFonts w:ascii="Arial" w:hAnsi="Arial" w:cs="Arial"/>
          <w:bCs/>
          <w:iCs/>
          <w:sz w:val="22"/>
          <w:szCs w:val="22"/>
          <w:lang w:eastAsia="en-US"/>
        </w:rPr>
        <w:t>1: Exis</w:t>
      </w:r>
      <w:r w:rsidRPr="007F0CE7">
        <w:rPr>
          <w:rFonts w:ascii="Arial" w:hAnsi="Arial" w:cs="Arial"/>
          <w:bCs/>
          <w:iCs/>
          <w:spacing w:val="-3"/>
          <w:sz w:val="22"/>
          <w:szCs w:val="22"/>
          <w:lang w:eastAsia="en-US"/>
        </w:rPr>
        <w:t>t</w:t>
      </w:r>
      <w:r w:rsidRPr="007F0CE7">
        <w:rPr>
          <w:rFonts w:ascii="Arial" w:hAnsi="Arial" w:cs="Arial"/>
          <w:bCs/>
          <w:iCs/>
          <w:spacing w:val="-2"/>
          <w:sz w:val="22"/>
          <w:szCs w:val="22"/>
          <w:lang w:eastAsia="en-US"/>
        </w:rPr>
        <w:t>in</w:t>
      </w:r>
      <w:r w:rsidRPr="007F0CE7">
        <w:rPr>
          <w:rFonts w:ascii="Arial" w:hAnsi="Arial" w:cs="Arial"/>
          <w:bCs/>
          <w:iCs/>
          <w:sz w:val="22"/>
          <w:szCs w:val="22"/>
          <w:lang w:eastAsia="en-US"/>
        </w:rPr>
        <w:t>g</w:t>
      </w:r>
      <w:r w:rsidRPr="007F0CE7">
        <w:rPr>
          <w:rFonts w:ascii="Arial" w:hAnsi="Arial" w:cs="Arial"/>
          <w:bCs/>
          <w:iCs/>
          <w:spacing w:val="-1"/>
          <w:sz w:val="22"/>
          <w:szCs w:val="22"/>
          <w:lang w:eastAsia="en-US"/>
        </w:rPr>
        <w:t xml:space="preserve"> </w:t>
      </w:r>
      <w:r w:rsidRPr="007F0CE7">
        <w:rPr>
          <w:rFonts w:ascii="Arial" w:hAnsi="Arial" w:cs="Arial"/>
          <w:bCs/>
          <w:iCs/>
          <w:spacing w:val="-2"/>
          <w:sz w:val="22"/>
          <w:szCs w:val="22"/>
          <w:lang w:eastAsia="en-US"/>
        </w:rPr>
        <w:t>Bu</w:t>
      </w:r>
      <w:r w:rsidRPr="007F0CE7">
        <w:rPr>
          <w:rFonts w:ascii="Arial" w:hAnsi="Arial" w:cs="Arial"/>
          <w:bCs/>
          <w:iCs/>
          <w:sz w:val="22"/>
          <w:szCs w:val="22"/>
          <w:lang w:eastAsia="en-US"/>
        </w:rPr>
        <w:t>il</w:t>
      </w:r>
      <w:r w:rsidRPr="007F0CE7">
        <w:rPr>
          <w:rFonts w:ascii="Arial" w:hAnsi="Arial" w:cs="Arial"/>
          <w:bCs/>
          <w:iCs/>
          <w:spacing w:val="1"/>
          <w:sz w:val="22"/>
          <w:szCs w:val="22"/>
          <w:lang w:eastAsia="en-US"/>
        </w:rPr>
        <w:t>t</w:t>
      </w:r>
      <w:r w:rsidRPr="007F0CE7">
        <w:rPr>
          <w:rFonts w:ascii="Arial" w:hAnsi="Arial" w:cs="Arial"/>
          <w:bCs/>
          <w:iCs/>
          <w:sz w:val="22"/>
          <w:szCs w:val="22"/>
          <w:lang w:eastAsia="en-US"/>
        </w:rPr>
        <w:t>-</w:t>
      </w:r>
      <w:r w:rsidRPr="007F0CE7">
        <w:rPr>
          <w:rFonts w:ascii="Arial" w:hAnsi="Arial" w:cs="Arial"/>
          <w:bCs/>
          <w:iCs/>
          <w:spacing w:val="-2"/>
          <w:sz w:val="22"/>
          <w:szCs w:val="22"/>
          <w:lang w:eastAsia="en-US"/>
        </w:rPr>
        <w:t>U</w:t>
      </w:r>
      <w:r w:rsidRPr="007F0CE7">
        <w:rPr>
          <w:rFonts w:ascii="Arial" w:hAnsi="Arial" w:cs="Arial"/>
          <w:bCs/>
          <w:iCs/>
          <w:sz w:val="22"/>
          <w:szCs w:val="22"/>
          <w:lang w:eastAsia="en-US"/>
        </w:rPr>
        <w:t>p</w:t>
      </w:r>
      <w:r w:rsidRPr="007F0CE7">
        <w:rPr>
          <w:rFonts w:ascii="Arial" w:hAnsi="Arial" w:cs="Arial"/>
          <w:bCs/>
          <w:iCs/>
          <w:spacing w:val="-8"/>
          <w:sz w:val="22"/>
          <w:szCs w:val="22"/>
          <w:lang w:eastAsia="en-US"/>
        </w:rPr>
        <w:t xml:space="preserve"> </w:t>
      </w:r>
      <w:r w:rsidRPr="007F0CE7">
        <w:rPr>
          <w:rFonts w:ascii="Arial" w:hAnsi="Arial" w:cs="Arial"/>
          <w:bCs/>
          <w:iCs/>
          <w:spacing w:val="-9"/>
          <w:sz w:val="22"/>
          <w:szCs w:val="22"/>
          <w:lang w:eastAsia="en-US"/>
        </w:rPr>
        <w:t>A</w:t>
      </w:r>
      <w:r w:rsidRPr="007F0CE7">
        <w:rPr>
          <w:rFonts w:ascii="Arial" w:hAnsi="Arial" w:cs="Arial"/>
          <w:bCs/>
          <w:iCs/>
          <w:sz w:val="22"/>
          <w:szCs w:val="22"/>
          <w:lang w:eastAsia="en-US"/>
        </w:rPr>
        <w:t xml:space="preserve">reas </w:t>
      </w:r>
    </w:p>
    <w:p w:rsidR="002B59A1" w:rsidRPr="007F0CE7" w:rsidRDefault="002B59A1" w:rsidP="002B59A1">
      <w:pPr>
        <w:rPr>
          <w:rFonts w:ascii="Arial" w:hAnsi="Arial" w:cs="Arial"/>
          <w:sz w:val="22"/>
          <w:szCs w:val="22"/>
          <w:lang w:eastAsia="en-US"/>
        </w:rPr>
      </w:pPr>
      <w:r w:rsidRPr="007F0CE7">
        <w:rPr>
          <w:rFonts w:ascii="Arial" w:hAnsi="Arial" w:cs="Arial"/>
          <w:sz w:val="22"/>
          <w:szCs w:val="22"/>
          <w:lang w:eastAsia="en-US"/>
        </w:rPr>
        <w:t xml:space="preserve">Policy F1: Parking Standards </w:t>
      </w:r>
    </w:p>
    <w:p w:rsidR="007F0CE7" w:rsidRPr="007F0CE7" w:rsidRDefault="002B59A1" w:rsidP="007F0CE7">
      <w:pPr>
        <w:widowControl w:val="0"/>
        <w:outlineLvl w:val="1"/>
        <w:rPr>
          <w:rFonts w:ascii="Arial" w:hAnsi="Arial" w:cs="Arial"/>
          <w:bCs/>
          <w:sz w:val="22"/>
          <w:szCs w:val="22"/>
          <w:lang w:val="en-US" w:eastAsia="en-US"/>
        </w:rPr>
      </w:pPr>
      <w:r w:rsidRPr="007F0CE7">
        <w:rPr>
          <w:rFonts w:ascii="Arial" w:hAnsi="Arial" w:cs="Arial"/>
          <w:bCs/>
          <w:sz w:val="22"/>
          <w:szCs w:val="22"/>
          <w:lang w:val="en-US" w:eastAsia="en-US"/>
        </w:rPr>
        <w:t>P</w:t>
      </w:r>
      <w:r w:rsidRPr="007F0CE7">
        <w:rPr>
          <w:rFonts w:ascii="Arial" w:hAnsi="Arial" w:cs="Arial"/>
          <w:bCs/>
          <w:spacing w:val="-2"/>
          <w:sz w:val="22"/>
          <w:szCs w:val="22"/>
          <w:lang w:val="en-US" w:eastAsia="en-US"/>
        </w:rPr>
        <w:t>o</w:t>
      </w:r>
      <w:r w:rsidRPr="007F0CE7">
        <w:rPr>
          <w:rFonts w:ascii="Arial" w:hAnsi="Arial" w:cs="Arial"/>
          <w:bCs/>
          <w:sz w:val="22"/>
          <w:szCs w:val="22"/>
          <w:lang w:val="en-US" w:eastAsia="en-US"/>
        </w:rPr>
        <w:t>li</w:t>
      </w:r>
      <w:r w:rsidRPr="007F0CE7">
        <w:rPr>
          <w:rFonts w:ascii="Arial" w:hAnsi="Arial" w:cs="Arial"/>
          <w:bCs/>
          <w:spacing w:val="1"/>
          <w:sz w:val="22"/>
          <w:szCs w:val="22"/>
          <w:lang w:val="en-US" w:eastAsia="en-US"/>
        </w:rPr>
        <w:t>c</w:t>
      </w:r>
      <w:r w:rsidRPr="007F0CE7">
        <w:rPr>
          <w:rFonts w:ascii="Arial" w:hAnsi="Arial" w:cs="Arial"/>
          <w:bCs/>
          <w:sz w:val="22"/>
          <w:szCs w:val="22"/>
          <w:lang w:val="en-US" w:eastAsia="en-US"/>
        </w:rPr>
        <w:t>y</w:t>
      </w:r>
      <w:r w:rsidRPr="007F0CE7">
        <w:rPr>
          <w:rFonts w:ascii="Arial" w:hAnsi="Arial" w:cs="Arial"/>
          <w:bCs/>
          <w:spacing w:val="-9"/>
          <w:sz w:val="22"/>
          <w:szCs w:val="22"/>
          <w:lang w:val="en-US" w:eastAsia="en-US"/>
        </w:rPr>
        <w:t xml:space="preserve"> </w:t>
      </w:r>
      <w:r w:rsidRPr="007F0CE7">
        <w:rPr>
          <w:rFonts w:ascii="Arial" w:hAnsi="Arial" w:cs="Arial"/>
          <w:bCs/>
          <w:sz w:val="22"/>
          <w:szCs w:val="22"/>
          <w:lang w:val="en-US" w:eastAsia="en-US"/>
        </w:rPr>
        <w:t xml:space="preserve">G17: </w:t>
      </w:r>
      <w:r w:rsidRPr="007F0CE7">
        <w:rPr>
          <w:rFonts w:ascii="Arial" w:hAnsi="Arial" w:cs="Arial"/>
          <w:bCs/>
          <w:spacing w:val="-2"/>
          <w:sz w:val="22"/>
          <w:szCs w:val="22"/>
          <w:lang w:val="en-US" w:eastAsia="en-US"/>
        </w:rPr>
        <w:t>D</w:t>
      </w:r>
      <w:r w:rsidRPr="007F0CE7">
        <w:rPr>
          <w:rFonts w:ascii="Arial" w:hAnsi="Arial" w:cs="Arial"/>
          <w:bCs/>
          <w:sz w:val="22"/>
          <w:szCs w:val="22"/>
          <w:lang w:val="en-US" w:eastAsia="en-US"/>
        </w:rPr>
        <w:t>es</w:t>
      </w:r>
      <w:r w:rsidRPr="007F0CE7">
        <w:rPr>
          <w:rFonts w:ascii="Arial" w:hAnsi="Arial" w:cs="Arial"/>
          <w:bCs/>
          <w:spacing w:val="-2"/>
          <w:sz w:val="22"/>
          <w:szCs w:val="22"/>
          <w:lang w:val="en-US" w:eastAsia="en-US"/>
        </w:rPr>
        <w:t>ig</w:t>
      </w:r>
      <w:r w:rsidRPr="007F0CE7">
        <w:rPr>
          <w:rFonts w:ascii="Arial" w:hAnsi="Arial" w:cs="Arial"/>
          <w:bCs/>
          <w:sz w:val="22"/>
          <w:szCs w:val="22"/>
          <w:lang w:val="en-US" w:eastAsia="en-US"/>
        </w:rPr>
        <w:t>n</w:t>
      </w:r>
      <w:r w:rsidRPr="007F0CE7">
        <w:rPr>
          <w:rFonts w:ascii="Arial" w:hAnsi="Arial" w:cs="Arial"/>
          <w:bCs/>
          <w:spacing w:val="-1"/>
          <w:sz w:val="22"/>
          <w:szCs w:val="22"/>
          <w:lang w:val="en-US" w:eastAsia="en-US"/>
        </w:rPr>
        <w:t xml:space="preserve"> </w:t>
      </w:r>
      <w:r w:rsidRPr="007F0CE7">
        <w:rPr>
          <w:rFonts w:ascii="Arial" w:hAnsi="Arial" w:cs="Arial"/>
          <w:bCs/>
          <w:spacing w:val="-2"/>
          <w:sz w:val="22"/>
          <w:szCs w:val="22"/>
          <w:lang w:val="en-US" w:eastAsia="en-US"/>
        </w:rPr>
        <w:t>C</w:t>
      </w:r>
      <w:r w:rsidRPr="007F0CE7">
        <w:rPr>
          <w:rFonts w:ascii="Arial" w:hAnsi="Arial" w:cs="Arial"/>
          <w:bCs/>
          <w:sz w:val="22"/>
          <w:szCs w:val="22"/>
          <w:lang w:val="en-US" w:eastAsia="en-US"/>
        </w:rPr>
        <w:t>rit</w:t>
      </w:r>
      <w:r w:rsidRPr="007F0CE7">
        <w:rPr>
          <w:rFonts w:ascii="Arial" w:hAnsi="Arial" w:cs="Arial"/>
          <w:bCs/>
          <w:spacing w:val="-3"/>
          <w:sz w:val="22"/>
          <w:szCs w:val="22"/>
          <w:lang w:val="en-US" w:eastAsia="en-US"/>
        </w:rPr>
        <w:t>e</w:t>
      </w:r>
      <w:r w:rsidRPr="007F0CE7">
        <w:rPr>
          <w:rFonts w:ascii="Arial" w:hAnsi="Arial" w:cs="Arial"/>
          <w:bCs/>
          <w:sz w:val="22"/>
          <w:szCs w:val="22"/>
          <w:lang w:val="en-US" w:eastAsia="en-US"/>
        </w:rPr>
        <w:t>r</w:t>
      </w:r>
      <w:r w:rsidRPr="007F0CE7">
        <w:rPr>
          <w:rFonts w:ascii="Arial" w:hAnsi="Arial" w:cs="Arial"/>
          <w:bCs/>
          <w:spacing w:val="-2"/>
          <w:sz w:val="22"/>
          <w:szCs w:val="22"/>
          <w:lang w:val="en-US" w:eastAsia="en-US"/>
        </w:rPr>
        <w:t>i</w:t>
      </w:r>
      <w:r w:rsidRPr="007F0CE7">
        <w:rPr>
          <w:rFonts w:ascii="Arial" w:hAnsi="Arial" w:cs="Arial"/>
          <w:bCs/>
          <w:sz w:val="22"/>
          <w:szCs w:val="22"/>
          <w:lang w:val="en-US" w:eastAsia="en-US"/>
        </w:rPr>
        <w:t>a</w:t>
      </w:r>
      <w:r w:rsidRPr="007F0CE7">
        <w:rPr>
          <w:rFonts w:ascii="Arial" w:hAnsi="Arial" w:cs="Arial"/>
          <w:bCs/>
          <w:spacing w:val="1"/>
          <w:sz w:val="22"/>
          <w:szCs w:val="22"/>
          <w:lang w:val="en-US" w:eastAsia="en-US"/>
        </w:rPr>
        <w:t xml:space="preserve"> </w:t>
      </w:r>
      <w:r w:rsidRPr="007F0CE7">
        <w:rPr>
          <w:rFonts w:ascii="Arial" w:hAnsi="Arial" w:cs="Arial"/>
          <w:bCs/>
          <w:sz w:val="22"/>
          <w:szCs w:val="22"/>
          <w:lang w:val="en-US" w:eastAsia="en-US"/>
        </w:rPr>
        <w:t>f</w:t>
      </w:r>
      <w:r w:rsidRPr="007F0CE7">
        <w:rPr>
          <w:rFonts w:ascii="Arial" w:hAnsi="Arial" w:cs="Arial"/>
          <w:bCs/>
          <w:spacing w:val="-4"/>
          <w:sz w:val="22"/>
          <w:szCs w:val="22"/>
          <w:lang w:val="en-US" w:eastAsia="en-US"/>
        </w:rPr>
        <w:t>o</w:t>
      </w:r>
      <w:r w:rsidRPr="007F0CE7">
        <w:rPr>
          <w:rFonts w:ascii="Arial" w:hAnsi="Arial" w:cs="Arial"/>
          <w:bCs/>
          <w:sz w:val="22"/>
          <w:szCs w:val="22"/>
          <w:lang w:val="en-US" w:eastAsia="en-US"/>
        </w:rPr>
        <w:t>r</w:t>
      </w:r>
      <w:r w:rsidRPr="007F0CE7">
        <w:rPr>
          <w:rFonts w:ascii="Arial" w:hAnsi="Arial" w:cs="Arial"/>
          <w:bCs/>
          <w:spacing w:val="1"/>
          <w:sz w:val="22"/>
          <w:szCs w:val="22"/>
          <w:lang w:val="en-US" w:eastAsia="en-US"/>
        </w:rPr>
        <w:t xml:space="preserve"> </w:t>
      </w:r>
      <w:r w:rsidRPr="007F0CE7">
        <w:rPr>
          <w:rFonts w:ascii="Arial" w:hAnsi="Arial" w:cs="Arial"/>
          <w:bCs/>
          <w:spacing w:val="-2"/>
          <w:sz w:val="22"/>
          <w:szCs w:val="22"/>
          <w:lang w:val="en-US" w:eastAsia="en-US"/>
        </w:rPr>
        <w:t>N</w:t>
      </w:r>
      <w:r w:rsidRPr="007F0CE7">
        <w:rPr>
          <w:rFonts w:ascii="Arial" w:hAnsi="Arial" w:cs="Arial"/>
          <w:bCs/>
          <w:spacing w:val="-3"/>
          <w:sz w:val="22"/>
          <w:szCs w:val="22"/>
          <w:lang w:val="en-US" w:eastAsia="en-US"/>
        </w:rPr>
        <w:t>e</w:t>
      </w:r>
      <w:r w:rsidRPr="007F0CE7">
        <w:rPr>
          <w:rFonts w:ascii="Arial" w:hAnsi="Arial" w:cs="Arial"/>
          <w:bCs/>
          <w:sz w:val="22"/>
          <w:szCs w:val="22"/>
          <w:lang w:val="en-US" w:eastAsia="en-US"/>
        </w:rPr>
        <w:t>w</w:t>
      </w:r>
      <w:r w:rsidRPr="007F0CE7">
        <w:rPr>
          <w:rFonts w:ascii="Arial" w:hAnsi="Arial" w:cs="Arial"/>
          <w:bCs/>
          <w:spacing w:val="1"/>
          <w:sz w:val="22"/>
          <w:szCs w:val="22"/>
          <w:lang w:val="en-US" w:eastAsia="en-US"/>
        </w:rPr>
        <w:t xml:space="preserve"> </w:t>
      </w:r>
      <w:r w:rsidRPr="007F0CE7">
        <w:rPr>
          <w:rFonts w:ascii="Arial" w:hAnsi="Arial" w:cs="Arial"/>
          <w:bCs/>
          <w:spacing w:val="-2"/>
          <w:sz w:val="22"/>
          <w:szCs w:val="22"/>
          <w:lang w:val="en-US" w:eastAsia="en-US"/>
        </w:rPr>
        <w:t>D</w:t>
      </w:r>
      <w:r w:rsidRPr="007F0CE7">
        <w:rPr>
          <w:rFonts w:ascii="Arial" w:hAnsi="Arial" w:cs="Arial"/>
          <w:bCs/>
          <w:sz w:val="22"/>
          <w:szCs w:val="22"/>
          <w:lang w:val="en-US" w:eastAsia="en-US"/>
        </w:rPr>
        <w:t>e</w:t>
      </w:r>
      <w:r w:rsidRPr="007F0CE7">
        <w:rPr>
          <w:rFonts w:ascii="Arial" w:hAnsi="Arial" w:cs="Arial"/>
          <w:bCs/>
          <w:spacing w:val="-3"/>
          <w:sz w:val="22"/>
          <w:szCs w:val="22"/>
          <w:lang w:val="en-US" w:eastAsia="en-US"/>
        </w:rPr>
        <w:t>v</w:t>
      </w:r>
      <w:r w:rsidRPr="007F0CE7">
        <w:rPr>
          <w:rFonts w:ascii="Arial" w:hAnsi="Arial" w:cs="Arial"/>
          <w:bCs/>
          <w:sz w:val="22"/>
          <w:szCs w:val="22"/>
          <w:lang w:val="en-US" w:eastAsia="en-US"/>
        </w:rPr>
        <w:t>el</w:t>
      </w:r>
      <w:r w:rsidRPr="007F0CE7">
        <w:rPr>
          <w:rFonts w:ascii="Arial" w:hAnsi="Arial" w:cs="Arial"/>
          <w:bCs/>
          <w:spacing w:val="-2"/>
          <w:sz w:val="22"/>
          <w:szCs w:val="22"/>
          <w:lang w:val="en-US" w:eastAsia="en-US"/>
        </w:rPr>
        <w:t>op</w:t>
      </w:r>
      <w:r w:rsidRPr="007F0CE7">
        <w:rPr>
          <w:rFonts w:ascii="Arial" w:hAnsi="Arial" w:cs="Arial"/>
          <w:bCs/>
          <w:sz w:val="22"/>
          <w:szCs w:val="22"/>
          <w:lang w:val="en-US" w:eastAsia="en-US"/>
        </w:rPr>
        <w:t>me</w:t>
      </w:r>
      <w:r w:rsidRPr="007F0CE7">
        <w:rPr>
          <w:rFonts w:ascii="Arial" w:hAnsi="Arial" w:cs="Arial"/>
          <w:bCs/>
          <w:spacing w:val="-2"/>
          <w:sz w:val="22"/>
          <w:szCs w:val="22"/>
          <w:lang w:val="en-US" w:eastAsia="en-US"/>
        </w:rPr>
        <w:t>n</w:t>
      </w:r>
      <w:r w:rsidRPr="007F0CE7">
        <w:rPr>
          <w:rFonts w:ascii="Arial" w:hAnsi="Arial" w:cs="Arial"/>
          <w:bCs/>
          <w:sz w:val="22"/>
          <w:szCs w:val="22"/>
          <w:lang w:val="en-US" w:eastAsia="en-US"/>
        </w:rPr>
        <w:t>t</w:t>
      </w:r>
    </w:p>
    <w:p w:rsidR="002B59A1" w:rsidRPr="007F0CE7" w:rsidRDefault="007F0CE7" w:rsidP="007F0CE7">
      <w:pPr>
        <w:widowControl w:val="0"/>
        <w:outlineLvl w:val="1"/>
        <w:rPr>
          <w:rFonts w:ascii="Arial" w:hAnsi="Arial" w:cs="Arial"/>
          <w:bCs/>
          <w:sz w:val="22"/>
          <w:szCs w:val="22"/>
          <w:lang w:val="en-US" w:eastAsia="en-US"/>
        </w:rPr>
      </w:pPr>
      <w:r w:rsidRPr="007F0CE7">
        <w:rPr>
          <w:rFonts w:ascii="Arial" w:hAnsi="Arial" w:cs="Arial"/>
          <w:bCs/>
          <w:sz w:val="22"/>
          <w:szCs w:val="22"/>
          <w:lang w:val="en-US" w:eastAsia="en-US"/>
        </w:rPr>
        <w:t>P</w:t>
      </w:r>
      <w:proofErr w:type="spellStart"/>
      <w:r w:rsidR="002B59A1" w:rsidRPr="007F0CE7">
        <w:rPr>
          <w:rFonts w:ascii="Arial" w:hAnsi="Arial" w:cs="Arial"/>
          <w:bCs/>
          <w:iCs/>
          <w:spacing w:val="-2"/>
          <w:sz w:val="22"/>
          <w:szCs w:val="22"/>
          <w:lang w:eastAsia="en-US"/>
        </w:rPr>
        <w:t>o</w:t>
      </w:r>
      <w:r w:rsidR="002B59A1" w:rsidRPr="007F0CE7">
        <w:rPr>
          <w:rFonts w:ascii="Arial" w:hAnsi="Arial" w:cs="Arial"/>
          <w:bCs/>
          <w:iCs/>
          <w:sz w:val="22"/>
          <w:szCs w:val="22"/>
          <w:lang w:eastAsia="en-US"/>
        </w:rPr>
        <w:t>li</w:t>
      </w:r>
      <w:r w:rsidR="002B59A1" w:rsidRPr="007F0CE7">
        <w:rPr>
          <w:rFonts w:ascii="Arial" w:hAnsi="Arial" w:cs="Arial"/>
          <w:bCs/>
          <w:iCs/>
          <w:spacing w:val="1"/>
          <w:sz w:val="22"/>
          <w:szCs w:val="22"/>
          <w:lang w:eastAsia="en-US"/>
        </w:rPr>
        <w:t>c</w:t>
      </w:r>
      <w:r w:rsidR="002B59A1" w:rsidRPr="007F0CE7">
        <w:rPr>
          <w:rFonts w:ascii="Arial" w:hAnsi="Arial" w:cs="Arial"/>
          <w:bCs/>
          <w:iCs/>
          <w:sz w:val="22"/>
          <w:szCs w:val="22"/>
          <w:lang w:eastAsia="en-US"/>
        </w:rPr>
        <w:t>y</w:t>
      </w:r>
      <w:proofErr w:type="spellEnd"/>
      <w:r w:rsidR="002B59A1" w:rsidRPr="007F0CE7">
        <w:rPr>
          <w:rFonts w:ascii="Arial" w:hAnsi="Arial" w:cs="Arial"/>
          <w:bCs/>
          <w:iCs/>
          <w:spacing w:val="-9"/>
          <w:sz w:val="22"/>
          <w:szCs w:val="22"/>
          <w:lang w:eastAsia="en-US"/>
        </w:rPr>
        <w:t xml:space="preserve"> </w:t>
      </w:r>
      <w:r w:rsidR="002B59A1" w:rsidRPr="007F0CE7">
        <w:rPr>
          <w:rFonts w:ascii="Arial" w:hAnsi="Arial" w:cs="Arial"/>
          <w:bCs/>
          <w:iCs/>
          <w:spacing w:val="-1"/>
          <w:sz w:val="22"/>
          <w:szCs w:val="22"/>
          <w:lang w:eastAsia="en-US"/>
        </w:rPr>
        <w:t>H</w:t>
      </w:r>
      <w:r w:rsidR="002B59A1" w:rsidRPr="007F0CE7">
        <w:rPr>
          <w:rFonts w:ascii="Arial" w:hAnsi="Arial" w:cs="Arial"/>
          <w:bCs/>
          <w:iCs/>
          <w:sz w:val="22"/>
          <w:szCs w:val="22"/>
          <w:lang w:eastAsia="en-US"/>
        </w:rPr>
        <w:t>1:  Pr</w:t>
      </w:r>
      <w:r w:rsidR="002B59A1" w:rsidRPr="007F0CE7">
        <w:rPr>
          <w:rFonts w:ascii="Arial" w:hAnsi="Arial" w:cs="Arial"/>
          <w:bCs/>
          <w:iCs/>
          <w:spacing w:val="-2"/>
          <w:sz w:val="22"/>
          <w:szCs w:val="22"/>
          <w:lang w:eastAsia="en-US"/>
        </w:rPr>
        <w:t>o</w:t>
      </w:r>
      <w:r w:rsidR="002B59A1" w:rsidRPr="007F0CE7">
        <w:rPr>
          <w:rFonts w:ascii="Arial" w:hAnsi="Arial" w:cs="Arial"/>
          <w:bCs/>
          <w:iCs/>
          <w:sz w:val="22"/>
          <w:szCs w:val="22"/>
          <w:lang w:eastAsia="en-US"/>
        </w:rPr>
        <w:t>te</w:t>
      </w:r>
      <w:r w:rsidR="002B59A1" w:rsidRPr="007F0CE7">
        <w:rPr>
          <w:rFonts w:ascii="Arial" w:hAnsi="Arial" w:cs="Arial"/>
          <w:bCs/>
          <w:iCs/>
          <w:spacing w:val="-3"/>
          <w:sz w:val="22"/>
          <w:szCs w:val="22"/>
          <w:lang w:eastAsia="en-US"/>
        </w:rPr>
        <w:t>c</w:t>
      </w:r>
      <w:r w:rsidR="002B59A1" w:rsidRPr="007F0CE7">
        <w:rPr>
          <w:rFonts w:ascii="Arial" w:hAnsi="Arial" w:cs="Arial"/>
          <w:bCs/>
          <w:iCs/>
          <w:sz w:val="22"/>
          <w:szCs w:val="22"/>
          <w:lang w:eastAsia="en-US"/>
        </w:rPr>
        <w:t>ti</w:t>
      </w:r>
      <w:r w:rsidR="002B59A1" w:rsidRPr="007F0CE7">
        <w:rPr>
          <w:rFonts w:ascii="Arial" w:hAnsi="Arial" w:cs="Arial"/>
          <w:bCs/>
          <w:iCs/>
          <w:spacing w:val="-2"/>
          <w:sz w:val="22"/>
          <w:szCs w:val="22"/>
          <w:lang w:eastAsia="en-US"/>
        </w:rPr>
        <w:t>o</w:t>
      </w:r>
      <w:r w:rsidR="002B59A1" w:rsidRPr="007F0CE7">
        <w:rPr>
          <w:rFonts w:ascii="Arial" w:hAnsi="Arial" w:cs="Arial"/>
          <w:bCs/>
          <w:iCs/>
          <w:sz w:val="22"/>
          <w:szCs w:val="22"/>
          <w:lang w:eastAsia="en-US"/>
        </w:rPr>
        <w:t>n</w:t>
      </w:r>
      <w:r w:rsidR="002B59A1" w:rsidRPr="007F0CE7">
        <w:rPr>
          <w:rFonts w:ascii="Arial" w:hAnsi="Arial" w:cs="Arial"/>
          <w:bCs/>
          <w:iCs/>
          <w:spacing w:val="-1"/>
          <w:sz w:val="22"/>
          <w:szCs w:val="22"/>
          <w:lang w:eastAsia="en-US"/>
        </w:rPr>
        <w:t xml:space="preserve"> </w:t>
      </w:r>
      <w:r w:rsidR="002B59A1" w:rsidRPr="007F0CE7">
        <w:rPr>
          <w:rFonts w:ascii="Arial" w:hAnsi="Arial" w:cs="Arial"/>
          <w:bCs/>
          <w:iCs/>
          <w:spacing w:val="-2"/>
          <w:sz w:val="22"/>
          <w:szCs w:val="22"/>
          <w:lang w:eastAsia="en-US"/>
        </w:rPr>
        <w:t>o</w:t>
      </w:r>
      <w:r w:rsidR="002B59A1" w:rsidRPr="007F0CE7">
        <w:rPr>
          <w:rFonts w:ascii="Arial" w:hAnsi="Arial" w:cs="Arial"/>
          <w:bCs/>
          <w:iCs/>
          <w:sz w:val="22"/>
          <w:szCs w:val="22"/>
          <w:lang w:eastAsia="en-US"/>
        </w:rPr>
        <w:t>f</w:t>
      </w:r>
      <w:r w:rsidR="002B59A1" w:rsidRPr="007F0CE7">
        <w:rPr>
          <w:rFonts w:ascii="Arial" w:hAnsi="Arial" w:cs="Arial"/>
          <w:bCs/>
          <w:iCs/>
          <w:spacing w:val="1"/>
          <w:sz w:val="22"/>
          <w:szCs w:val="22"/>
          <w:lang w:eastAsia="en-US"/>
        </w:rPr>
        <w:t xml:space="preserve"> </w:t>
      </w:r>
      <w:r w:rsidR="002B59A1" w:rsidRPr="007F0CE7">
        <w:rPr>
          <w:rFonts w:ascii="Arial" w:hAnsi="Arial" w:cs="Arial"/>
          <w:bCs/>
          <w:iCs/>
          <w:spacing w:val="-2"/>
          <w:sz w:val="22"/>
          <w:szCs w:val="22"/>
          <w:lang w:eastAsia="en-US"/>
        </w:rPr>
        <w:t>H</w:t>
      </w:r>
      <w:r w:rsidR="002B59A1" w:rsidRPr="007F0CE7">
        <w:rPr>
          <w:rFonts w:ascii="Arial" w:hAnsi="Arial" w:cs="Arial"/>
          <w:bCs/>
          <w:iCs/>
          <w:sz w:val="22"/>
          <w:szCs w:val="22"/>
          <w:lang w:eastAsia="en-US"/>
        </w:rPr>
        <w:t>e</w:t>
      </w:r>
      <w:r w:rsidR="002B59A1" w:rsidRPr="007F0CE7">
        <w:rPr>
          <w:rFonts w:ascii="Arial" w:hAnsi="Arial" w:cs="Arial"/>
          <w:bCs/>
          <w:iCs/>
          <w:spacing w:val="-3"/>
          <w:sz w:val="22"/>
          <w:szCs w:val="22"/>
          <w:lang w:eastAsia="en-US"/>
        </w:rPr>
        <w:t>a</w:t>
      </w:r>
      <w:r w:rsidR="002B59A1" w:rsidRPr="007F0CE7">
        <w:rPr>
          <w:rFonts w:ascii="Arial" w:hAnsi="Arial" w:cs="Arial"/>
          <w:bCs/>
          <w:iCs/>
          <w:sz w:val="22"/>
          <w:szCs w:val="22"/>
          <w:lang w:eastAsia="en-US"/>
        </w:rPr>
        <w:t>lt</w:t>
      </w:r>
      <w:r w:rsidR="002B59A1" w:rsidRPr="007F0CE7">
        <w:rPr>
          <w:rFonts w:ascii="Arial" w:hAnsi="Arial" w:cs="Arial"/>
          <w:bCs/>
          <w:iCs/>
          <w:spacing w:val="-2"/>
          <w:sz w:val="22"/>
          <w:szCs w:val="22"/>
          <w:lang w:eastAsia="en-US"/>
        </w:rPr>
        <w:t>h</w:t>
      </w:r>
      <w:r w:rsidR="002B59A1" w:rsidRPr="007F0CE7">
        <w:rPr>
          <w:rFonts w:ascii="Arial" w:hAnsi="Arial" w:cs="Arial"/>
          <w:bCs/>
          <w:iCs/>
          <w:sz w:val="22"/>
          <w:szCs w:val="22"/>
          <w:lang w:eastAsia="en-US"/>
        </w:rPr>
        <w:t>,</w:t>
      </w:r>
      <w:r w:rsidR="002B59A1" w:rsidRPr="007F0CE7">
        <w:rPr>
          <w:rFonts w:ascii="Arial" w:hAnsi="Arial" w:cs="Arial"/>
          <w:bCs/>
          <w:iCs/>
          <w:spacing w:val="-1"/>
          <w:sz w:val="22"/>
          <w:szCs w:val="22"/>
          <w:lang w:eastAsia="en-US"/>
        </w:rPr>
        <w:t xml:space="preserve"> </w:t>
      </w:r>
      <w:r w:rsidR="002B59A1" w:rsidRPr="007F0CE7">
        <w:rPr>
          <w:rFonts w:ascii="Arial" w:hAnsi="Arial" w:cs="Arial"/>
          <w:bCs/>
          <w:iCs/>
          <w:sz w:val="22"/>
          <w:szCs w:val="22"/>
          <w:lang w:eastAsia="en-US"/>
        </w:rPr>
        <w:t>E</w:t>
      </w:r>
      <w:r w:rsidR="002B59A1" w:rsidRPr="007F0CE7">
        <w:rPr>
          <w:rFonts w:ascii="Arial" w:hAnsi="Arial" w:cs="Arial"/>
          <w:bCs/>
          <w:iCs/>
          <w:spacing w:val="-4"/>
          <w:sz w:val="22"/>
          <w:szCs w:val="22"/>
          <w:lang w:eastAsia="en-US"/>
        </w:rPr>
        <w:t>d</w:t>
      </w:r>
      <w:r w:rsidR="002B59A1" w:rsidRPr="007F0CE7">
        <w:rPr>
          <w:rFonts w:ascii="Arial" w:hAnsi="Arial" w:cs="Arial"/>
          <w:bCs/>
          <w:iCs/>
          <w:spacing w:val="-2"/>
          <w:sz w:val="22"/>
          <w:szCs w:val="22"/>
          <w:lang w:eastAsia="en-US"/>
        </w:rPr>
        <w:t>u</w:t>
      </w:r>
      <w:r w:rsidR="002B59A1" w:rsidRPr="007F0CE7">
        <w:rPr>
          <w:rFonts w:ascii="Arial" w:hAnsi="Arial" w:cs="Arial"/>
          <w:bCs/>
          <w:iCs/>
          <w:sz w:val="22"/>
          <w:szCs w:val="22"/>
          <w:lang w:eastAsia="en-US"/>
        </w:rPr>
        <w:t>cati</w:t>
      </w:r>
      <w:r w:rsidR="002B59A1" w:rsidRPr="007F0CE7">
        <w:rPr>
          <w:rFonts w:ascii="Arial" w:hAnsi="Arial" w:cs="Arial"/>
          <w:bCs/>
          <w:iCs/>
          <w:spacing w:val="-2"/>
          <w:sz w:val="22"/>
          <w:szCs w:val="22"/>
          <w:lang w:eastAsia="en-US"/>
        </w:rPr>
        <w:t>o</w:t>
      </w:r>
      <w:r w:rsidR="002B59A1" w:rsidRPr="007F0CE7">
        <w:rPr>
          <w:rFonts w:ascii="Arial" w:hAnsi="Arial" w:cs="Arial"/>
          <w:bCs/>
          <w:iCs/>
          <w:sz w:val="22"/>
          <w:szCs w:val="22"/>
          <w:lang w:eastAsia="en-US"/>
        </w:rPr>
        <w:t>n</w:t>
      </w:r>
      <w:r w:rsidR="002B59A1" w:rsidRPr="007F0CE7">
        <w:rPr>
          <w:rFonts w:ascii="Arial" w:hAnsi="Arial" w:cs="Arial"/>
          <w:bCs/>
          <w:iCs/>
          <w:spacing w:val="2"/>
          <w:sz w:val="22"/>
          <w:szCs w:val="22"/>
          <w:lang w:eastAsia="en-US"/>
        </w:rPr>
        <w:t xml:space="preserve"> </w:t>
      </w:r>
      <w:r w:rsidR="002B59A1" w:rsidRPr="007F0CE7">
        <w:rPr>
          <w:rFonts w:ascii="Arial" w:hAnsi="Arial" w:cs="Arial"/>
          <w:bCs/>
          <w:iCs/>
          <w:sz w:val="22"/>
          <w:szCs w:val="22"/>
          <w:lang w:eastAsia="en-US"/>
        </w:rPr>
        <w:t>a</w:t>
      </w:r>
      <w:r w:rsidR="002B59A1" w:rsidRPr="007F0CE7">
        <w:rPr>
          <w:rFonts w:ascii="Arial" w:hAnsi="Arial" w:cs="Arial"/>
          <w:bCs/>
          <w:iCs/>
          <w:spacing w:val="-2"/>
          <w:sz w:val="22"/>
          <w:szCs w:val="22"/>
          <w:lang w:eastAsia="en-US"/>
        </w:rPr>
        <w:t>n</w:t>
      </w:r>
      <w:r w:rsidR="002B59A1" w:rsidRPr="007F0CE7">
        <w:rPr>
          <w:rFonts w:ascii="Arial" w:hAnsi="Arial" w:cs="Arial"/>
          <w:bCs/>
          <w:iCs/>
          <w:sz w:val="22"/>
          <w:szCs w:val="22"/>
          <w:lang w:eastAsia="en-US"/>
        </w:rPr>
        <w:t>d Ot</w:t>
      </w:r>
      <w:r w:rsidR="002B59A1" w:rsidRPr="007F0CE7">
        <w:rPr>
          <w:rFonts w:ascii="Arial" w:hAnsi="Arial" w:cs="Arial"/>
          <w:bCs/>
          <w:iCs/>
          <w:spacing w:val="-2"/>
          <w:sz w:val="22"/>
          <w:szCs w:val="22"/>
          <w:lang w:eastAsia="en-US"/>
        </w:rPr>
        <w:t>h</w:t>
      </w:r>
      <w:r w:rsidR="002B59A1" w:rsidRPr="007F0CE7">
        <w:rPr>
          <w:rFonts w:ascii="Arial" w:hAnsi="Arial" w:cs="Arial"/>
          <w:bCs/>
          <w:iCs/>
          <w:spacing w:val="-3"/>
          <w:sz w:val="22"/>
          <w:szCs w:val="22"/>
          <w:lang w:eastAsia="en-US"/>
        </w:rPr>
        <w:t>e</w:t>
      </w:r>
      <w:r w:rsidR="002B59A1" w:rsidRPr="007F0CE7">
        <w:rPr>
          <w:rFonts w:ascii="Arial" w:hAnsi="Arial" w:cs="Arial"/>
          <w:bCs/>
          <w:iCs/>
          <w:sz w:val="22"/>
          <w:szCs w:val="22"/>
          <w:lang w:eastAsia="en-US"/>
        </w:rPr>
        <w:t>r</w:t>
      </w:r>
      <w:r w:rsidR="002B59A1" w:rsidRPr="007F0CE7">
        <w:rPr>
          <w:rFonts w:ascii="Arial" w:hAnsi="Arial" w:cs="Arial"/>
          <w:bCs/>
          <w:iCs/>
          <w:spacing w:val="-1"/>
          <w:sz w:val="22"/>
          <w:szCs w:val="22"/>
          <w:lang w:eastAsia="en-US"/>
        </w:rPr>
        <w:t xml:space="preserve"> </w:t>
      </w:r>
      <w:r w:rsidR="002B59A1" w:rsidRPr="007F0CE7">
        <w:rPr>
          <w:rFonts w:ascii="Arial" w:hAnsi="Arial" w:cs="Arial"/>
          <w:bCs/>
          <w:iCs/>
          <w:spacing w:val="-2"/>
          <w:sz w:val="22"/>
          <w:szCs w:val="22"/>
          <w:lang w:eastAsia="en-US"/>
        </w:rPr>
        <w:t>Co</w:t>
      </w:r>
      <w:r w:rsidR="002B59A1" w:rsidRPr="007F0CE7">
        <w:rPr>
          <w:rFonts w:ascii="Arial" w:hAnsi="Arial" w:cs="Arial"/>
          <w:bCs/>
          <w:iCs/>
          <w:sz w:val="22"/>
          <w:szCs w:val="22"/>
          <w:lang w:eastAsia="en-US"/>
        </w:rPr>
        <w:t>mm</w:t>
      </w:r>
      <w:r w:rsidR="002B59A1" w:rsidRPr="007F0CE7">
        <w:rPr>
          <w:rFonts w:ascii="Arial" w:hAnsi="Arial" w:cs="Arial"/>
          <w:bCs/>
          <w:iCs/>
          <w:spacing w:val="-2"/>
          <w:sz w:val="22"/>
          <w:szCs w:val="22"/>
          <w:lang w:eastAsia="en-US"/>
        </w:rPr>
        <w:t>un</w:t>
      </w:r>
      <w:r w:rsidR="002B59A1" w:rsidRPr="007F0CE7">
        <w:rPr>
          <w:rFonts w:ascii="Arial" w:hAnsi="Arial" w:cs="Arial"/>
          <w:bCs/>
          <w:iCs/>
          <w:sz w:val="22"/>
          <w:szCs w:val="22"/>
          <w:lang w:eastAsia="en-US"/>
        </w:rPr>
        <w:t>i</w:t>
      </w:r>
      <w:r w:rsidR="002B59A1" w:rsidRPr="007F0CE7">
        <w:rPr>
          <w:rFonts w:ascii="Arial" w:hAnsi="Arial" w:cs="Arial"/>
          <w:bCs/>
          <w:iCs/>
          <w:spacing w:val="2"/>
          <w:sz w:val="22"/>
          <w:szCs w:val="22"/>
          <w:lang w:eastAsia="en-US"/>
        </w:rPr>
        <w:t>t</w:t>
      </w:r>
      <w:r w:rsidR="002B59A1" w:rsidRPr="007F0CE7">
        <w:rPr>
          <w:rFonts w:ascii="Arial" w:hAnsi="Arial" w:cs="Arial"/>
          <w:bCs/>
          <w:iCs/>
          <w:sz w:val="22"/>
          <w:szCs w:val="22"/>
          <w:lang w:eastAsia="en-US"/>
        </w:rPr>
        <w:t>y Ser</w:t>
      </w:r>
      <w:r w:rsidR="002B59A1" w:rsidRPr="007F0CE7">
        <w:rPr>
          <w:rFonts w:ascii="Arial" w:hAnsi="Arial" w:cs="Arial"/>
          <w:bCs/>
          <w:iCs/>
          <w:spacing w:val="-3"/>
          <w:sz w:val="22"/>
          <w:szCs w:val="22"/>
          <w:lang w:eastAsia="en-US"/>
        </w:rPr>
        <w:t>v</w:t>
      </w:r>
      <w:r w:rsidR="002B59A1" w:rsidRPr="007F0CE7">
        <w:rPr>
          <w:rFonts w:ascii="Arial" w:hAnsi="Arial" w:cs="Arial"/>
          <w:bCs/>
          <w:iCs/>
          <w:sz w:val="22"/>
          <w:szCs w:val="22"/>
          <w:lang w:eastAsia="en-US"/>
        </w:rPr>
        <w:t>ices</w:t>
      </w:r>
      <w:r w:rsidR="002B59A1" w:rsidRPr="007F0CE7">
        <w:rPr>
          <w:rFonts w:ascii="Arial" w:hAnsi="Arial" w:cs="Arial"/>
          <w:bCs/>
          <w:iCs/>
          <w:spacing w:val="-1"/>
          <w:sz w:val="22"/>
          <w:szCs w:val="22"/>
          <w:lang w:eastAsia="en-US"/>
        </w:rPr>
        <w:t xml:space="preserve"> </w:t>
      </w:r>
      <w:r w:rsidR="002B59A1" w:rsidRPr="007F0CE7">
        <w:rPr>
          <w:rFonts w:ascii="Arial" w:hAnsi="Arial" w:cs="Arial"/>
          <w:bCs/>
          <w:iCs/>
          <w:sz w:val="22"/>
          <w:szCs w:val="22"/>
          <w:lang w:eastAsia="en-US"/>
        </w:rPr>
        <w:t>a</w:t>
      </w:r>
      <w:r w:rsidR="002B59A1" w:rsidRPr="007F0CE7">
        <w:rPr>
          <w:rFonts w:ascii="Arial" w:hAnsi="Arial" w:cs="Arial"/>
          <w:bCs/>
          <w:iCs/>
          <w:spacing w:val="-2"/>
          <w:sz w:val="22"/>
          <w:szCs w:val="22"/>
          <w:lang w:eastAsia="en-US"/>
        </w:rPr>
        <w:t>n</w:t>
      </w:r>
      <w:r w:rsidR="002B59A1" w:rsidRPr="007F0CE7">
        <w:rPr>
          <w:rFonts w:ascii="Arial" w:hAnsi="Arial" w:cs="Arial"/>
          <w:bCs/>
          <w:iCs/>
          <w:sz w:val="22"/>
          <w:szCs w:val="22"/>
          <w:lang w:eastAsia="en-US"/>
        </w:rPr>
        <w:t xml:space="preserve">d </w:t>
      </w:r>
      <w:r w:rsidR="002B59A1" w:rsidRPr="007F0CE7">
        <w:rPr>
          <w:rFonts w:ascii="Arial" w:hAnsi="Arial" w:cs="Arial"/>
          <w:bCs/>
          <w:iCs/>
          <w:spacing w:val="-2"/>
          <w:sz w:val="22"/>
          <w:szCs w:val="22"/>
          <w:lang w:eastAsia="en-US"/>
        </w:rPr>
        <w:t>F</w:t>
      </w:r>
      <w:r w:rsidR="002B59A1" w:rsidRPr="007F0CE7">
        <w:rPr>
          <w:rFonts w:ascii="Arial" w:hAnsi="Arial" w:cs="Arial"/>
          <w:bCs/>
          <w:iCs/>
          <w:sz w:val="22"/>
          <w:szCs w:val="22"/>
          <w:lang w:eastAsia="en-US"/>
        </w:rPr>
        <w:t>ac</w:t>
      </w:r>
      <w:r w:rsidR="002B59A1" w:rsidRPr="007F0CE7">
        <w:rPr>
          <w:rFonts w:ascii="Arial" w:hAnsi="Arial" w:cs="Arial"/>
          <w:bCs/>
          <w:iCs/>
          <w:spacing w:val="-2"/>
          <w:sz w:val="22"/>
          <w:szCs w:val="22"/>
          <w:lang w:eastAsia="en-US"/>
        </w:rPr>
        <w:t>il</w:t>
      </w:r>
      <w:r w:rsidR="002B59A1" w:rsidRPr="007F0CE7">
        <w:rPr>
          <w:rFonts w:ascii="Arial" w:hAnsi="Arial" w:cs="Arial"/>
          <w:bCs/>
          <w:iCs/>
          <w:sz w:val="22"/>
          <w:szCs w:val="22"/>
          <w:lang w:eastAsia="en-US"/>
        </w:rPr>
        <w:t>iti</w:t>
      </w:r>
      <w:r w:rsidR="002B59A1" w:rsidRPr="007F0CE7">
        <w:rPr>
          <w:rFonts w:ascii="Arial" w:hAnsi="Arial" w:cs="Arial"/>
          <w:bCs/>
          <w:iCs/>
          <w:spacing w:val="-3"/>
          <w:sz w:val="22"/>
          <w:szCs w:val="22"/>
          <w:lang w:eastAsia="en-US"/>
        </w:rPr>
        <w:t>e</w:t>
      </w:r>
      <w:r w:rsidR="002B59A1" w:rsidRPr="007F0CE7">
        <w:rPr>
          <w:rFonts w:ascii="Arial" w:hAnsi="Arial" w:cs="Arial"/>
          <w:bCs/>
          <w:iCs/>
          <w:sz w:val="22"/>
          <w:szCs w:val="22"/>
          <w:lang w:eastAsia="en-US"/>
        </w:rPr>
        <w:t xml:space="preserve">s </w:t>
      </w:r>
    </w:p>
    <w:p w:rsidR="005947E8" w:rsidRDefault="005947E8">
      <w:pPr>
        <w:ind w:left="720" w:hanging="720"/>
        <w:jc w:val="both"/>
        <w:rPr>
          <w:rFonts w:ascii="Arial" w:hAnsi="Arial" w:cs="Arial"/>
          <w:b/>
          <w:bCs/>
          <w:sz w:val="22"/>
          <w:szCs w:val="22"/>
        </w:rPr>
      </w:pPr>
    </w:p>
    <w:sectPr w:rsidR="005947E8" w:rsidSect="00DD329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64AB"/>
    <w:multiLevelType w:val="hybridMultilevel"/>
    <w:tmpl w:val="941A1596"/>
    <w:lvl w:ilvl="0" w:tplc="08090001">
      <w:start w:val="1"/>
      <w:numFmt w:val="bullet"/>
      <w:lvlText w:val=""/>
      <w:lvlJc w:val="left"/>
      <w:pPr>
        <w:ind w:left="720" w:hanging="360"/>
      </w:pPr>
      <w:rPr>
        <w:rFonts w:asciiTheme="minorHAnsi" w:hAnsiTheme="minorHAnsi" w:hint="default"/>
      </w:rPr>
    </w:lvl>
    <w:lvl w:ilvl="1" w:tplc="08090003">
      <w:start w:val="1"/>
      <w:numFmt w:val="bullet"/>
      <w:lvlText w:val="o"/>
      <w:lvlJc w:val="left"/>
      <w:pPr>
        <w:ind w:left="1440" w:hanging="360"/>
      </w:pPr>
      <w:rPr>
        <w:rFonts w:asciiTheme="minorHAnsi" w:hAnsiTheme="minorHAnsi" w:hint="default"/>
      </w:rPr>
    </w:lvl>
    <w:lvl w:ilvl="2" w:tplc="08090005">
      <w:start w:val="1"/>
      <w:numFmt w:val="bullet"/>
      <w:lvlText w:val=""/>
      <w:lvlJc w:val="left"/>
      <w:pPr>
        <w:ind w:left="2160" w:hanging="360"/>
      </w:pPr>
      <w:rPr>
        <w:rFonts w:asciiTheme="minorHAnsi" w:hAnsiTheme="minorHAnsi" w:hint="default"/>
      </w:rPr>
    </w:lvl>
    <w:lvl w:ilvl="3" w:tplc="08090001">
      <w:start w:val="1"/>
      <w:numFmt w:val="bullet"/>
      <w:lvlText w:val=""/>
      <w:lvlJc w:val="left"/>
      <w:pPr>
        <w:ind w:left="2880" w:hanging="360"/>
      </w:pPr>
      <w:rPr>
        <w:rFonts w:asciiTheme="minorHAnsi" w:hAnsiTheme="minorHAnsi" w:hint="default"/>
      </w:rPr>
    </w:lvl>
    <w:lvl w:ilvl="4" w:tplc="08090003">
      <w:start w:val="1"/>
      <w:numFmt w:val="bullet"/>
      <w:lvlText w:val="o"/>
      <w:lvlJc w:val="left"/>
      <w:pPr>
        <w:ind w:left="3600" w:hanging="360"/>
      </w:pPr>
      <w:rPr>
        <w:rFonts w:asciiTheme="minorHAnsi" w:hAnsiTheme="minorHAnsi" w:hint="default"/>
      </w:rPr>
    </w:lvl>
    <w:lvl w:ilvl="5" w:tplc="08090005">
      <w:start w:val="1"/>
      <w:numFmt w:val="bullet"/>
      <w:lvlText w:val=""/>
      <w:lvlJc w:val="left"/>
      <w:pPr>
        <w:ind w:left="4320" w:hanging="360"/>
      </w:pPr>
      <w:rPr>
        <w:rFonts w:asciiTheme="minorHAnsi" w:hAnsiTheme="minorHAnsi" w:hint="default"/>
      </w:rPr>
    </w:lvl>
    <w:lvl w:ilvl="6" w:tplc="08090001">
      <w:start w:val="1"/>
      <w:numFmt w:val="bullet"/>
      <w:lvlText w:val=""/>
      <w:lvlJc w:val="left"/>
      <w:pPr>
        <w:ind w:left="5040" w:hanging="360"/>
      </w:pPr>
      <w:rPr>
        <w:rFonts w:asciiTheme="minorHAnsi" w:hAnsiTheme="minorHAnsi" w:hint="default"/>
      </w:rPr>
    </w:lvl>
    <w:lvl w:ilvl="7" w:tplc="08090003">
      <w:start w:val="1"/>
      <w:numFmt w:val="bullet"/>
      <w:lvlText w:val="o"/>
      <w:lvlJc w:val="left"/>
      <w:pPr>
        <w:ind w:left="5760" w:hanging="360"/>
      </w:pPr>
      <w:rPr>
        <w:rFonts w:asciiTheme="minorHAnsi" w:hAnsiTheme="minorHAnsi" w:hint="default"/>
      </w:rPr>
    </w:lvl>
    <w:lvl w:ilvl="8" w:tplc="08090005">
      <w:start w:val="1"/>
      <w:numFmt w:val="bullet"/>
      <w:lvlText w:val=""/>
      <w:lvlJc w:val="left"/>
      <w:pPr>
        <w:ind w:left="6480" w:hanging="360"/>
      </w:pPr>
      <w:rPr>
        <w:rFonts w:asciiTheme="minorHAnsi" w:hAnsiTheme="minorHAnsi" w:hint="default"/>
      </w:rPr>
    </w:lvl>
  </w:abstractNum>
  <w:abstractNum w:abstractNumId="1" w15:restartNumberingAfterBreak="0">
    <w:nsid w:val="08F675F3"/>
    <w:multiLevelType w:val="multilevel"/>
    <w:tmpl w:val="9982B0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6F0F3A"/>
    <w:multiLevelType w:val="hybridMultilevel"/>
    <w:tmpl w:val="BB9E4250"/>
    <w:lvl w:ilvl="0" w:tplc="08090001">
      <w:start w:val="1"/>
      <w:numFmt w:val="bullet"/>
      <w:lvlText w:val=""/>
      <w:lvlJc w:val="left"/>
      <w:pPr>
        <w:ind w:left="1080" w:hanging="360"/>
      </w:pPr>
      <w:rPr>
        <w:rFonts w:asciiTheme="minorHAnsi" w:hAnsiTheme="minorHAnsi" w:hint="default"/>
      </w:rPr>
    </w:lvl>
    <w:lvl w:ilvl="1" w:tplc="08090003">
      <w:start w:val="1"/>
      <w:numFmt w:val="bullet"/>
      <w:lvlText w:val="o"/>
      <w:lvlJc w:val="left"/>
      <w:pPr>
        <w:ind w:left="1800" w:hanging="360"/>
      </w:pPr>
      <w:rPr>
        <w:rFonts w:asciiTheme="minorHAnsi" w:hAnsiTheme="minorHAnsi" w:hint="default"/>
      </w:rPr>
    </w:lvl>
    <w:lvl w:ilvl="2" w:tplc="08090005">
      <w:start w:val="1"/>
      <w:numFmt w:val="bullet"/>
      <w:lvlText w:val=""/>
      <w:lvlJc w:val="left"/>
      <w:pPr>
        <w:ind w:left="2520" w:hanging="360"/>
      </w:pPr>
      <w:rPr>
        <w:rFonts w:asciiTheme="minorHAnsi" w:hAnsiTheme="minorHAnsi" w:hint="default"/>
      </w:rPr>
    </w:lvl>
    <w:lvl w:ilvl="3" w:tplc="08090001">
      <w:start w:val="1"/>
      <w:numFmt w:val="bullet"/>
      <w:lvlText w:val=""/>
      <w:lvlJc w:val="left"/>
      <w:pPr>
        <w:ind w:left="3240" w:hanging="360"/>
      </w:pPr>
      <w:rPr>
        <w:rFonts w:asciiTheme="minorHAnsi" w:hAnsiTheme="minorHAnsi" w:hint="default"/>
      </w:rPr>
    </w:lvl>
    <w:lvl w:ilvl="4" w:tplc="08090003">
      <w:start w:val="1"/>
      <w:numFmt w:val="bullet"/>
      <w:lvlText w:val="o"/>
      <w:lvlJc w:val="left"/>
      <w:pPr>
        <w:ind w:left="3960" w:hanging="360"/>
      </w:pPr>
      <w:rPr>
        <w:rFonts w:asciiTheme="minorHAnsi" w:hAnsiTheme="minorHAnsi" w:hint="default"/>
      </w:rPr>
    </w:lvl>
    <w:lvl w:ilvl="5" w:tplc="08090005">
      <w:start w:val="1"/>
      <w:numFmt w:val="bullet"/>
      <w:lvlText w:val=""/>
      <w:lvlJc w:val="left"/>
      <w:pPr>
        <w:ind w:left="4680" w:hanging="360"/>
      </w:pPr>
      <w:rPr>
        <w:rFonts w:asciiTheme="minorHAnsi" w:hAnsiTheme="minorHAnsi" w:hint="default"/>
      </w:rPr>
    </w:lvl>
    <w:lvl w:ilvl="6" w:tplc="08090001">
      <w:start w:val="1"/>
      <w:numFmt w:val="bullet"/>
      <w:lvlText w:val=""/>
      <w:lvlJc w:val="left"/>
      <w:pPr>
        <w:ind w:left="5400" w:hanging="360"/>
      </w:pPr>
      <w:rPr>
        <w:rFonts w:asciiTheme="minorHAnsi" w:hAnsiTheme="minorHAnsi" w:hint="default"/>
      </w:rPr>
    </w:lvl>
    <w:lvl w:ilvl="7" w:tplc="08090003">
      <w:start w:val="1"/>
      <w:numFmt w:val="bullet"/>
      <w:lvlText w:val="o"/>
      <w:lvlJc w:val="left"/>
      <w:pPr>
        <w:ind w:left="6120" w:hanging="360"/>
      </w:pPr>
      <w:rPr>
        <w:rFonts w:asciiTheme="minorHAnsi" w:hAnsiTheme="minorHAnsi" w:hint="default"/>
      </w:rPr>
    </w:lvl>
    <w:lvl w:ilvl="8" w:tplc="08090005">
      <w:start w:val="1"/>
      <w:numFmt w:val="bullet"/>
      <w:lvlText w:val=""/>
      <w:lvlJc w:val="left"/>
      <w:pPr>
        <w:ind w:left="6840" w:hanging="360"/>
      </w:pPr>
      <w:rPr>
        <w:rFonts w:asciiTheme="minorHAnsi" w:hAnsiTheme="minorHAnsi" w:hint="default"/>
      </w:rPr>
    </w:lvl>
  </w:abstractNum>
  <w:abstractNum w:abstractNumId="3" w15:restartNumberingAfterBreak="0">
    <w:nsid w:val="0A656517"/>
    <w:multiLevelType w:val="hybridMultilevel"/>
    <w:tmpl w:val="D8D85B32"/>
    <w:lvl w:ilvl="0" w:tplc="0809000F">
      <w:start w:val="1"/>
      <w:numFmt w:val="decimal"/>
      <w:lvlText w:val="%1."/>
      <w:lvlJc w:val="left"/>
      <w:pPr>
        <w:ind w:left="720" w:hanging="360"/>
      </w:pPr>
    </w:lvl>
    <w:lvl w:ilvl="1" w:tplc="DF1602CE">
      <w:start w:val="1"/>
      <w:numFmt w:val="lowerLetter"/>
      <w:lvlText w:val="(%2)"/>
      <w:lvlJc w:val="left"/>
      <w:pPr>
        <w:ind w:left="1440" w:hanging="360"/>
      </w:pPr>
      <w:rPr>
        <w:rFonts w:hint="default"/>
      </w:rPr>
    </w:lvl>
    <w:lvl w:ilvl="2" w:tplc="FF420B0E">
      <w:start w:val="1"/>
      <w:numFmt w:val="lowerLetter"/>
      <w:lvlText w:val="%3)"/>
      <w:lvlJc w:val="left"/>
      <w:pPr>
        <w:ind w:left="234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03530C"/>
    <w:multiLevelType w:val="multilevel"/>
    <w:tmpl w:val="5F0EF15E"/>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3609AF"/>
    <w:multiLevelType w:val="multilevel"/>
    <w:tmpl w:val="B22CC656"/>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911A5B"/>
    <w:multiLevelType w:val="multilevel"/>
    <w:tmpl w:val="B0CE6F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1A722A"/>
    <w:multiLevelType w:val="hybridMultilevel"/>
    <w:tmpl w:val="0422F67C"/>
    <w:lvl w:ilvl="0" w:tplc="04090001">
      <w:start w:val="1"/>
      <w:numFmt w:val="bullet"/>
      <w:lvlText w:val=""/>
      <w:lvlJc w:val="left"/>
      <w:pPr>
        <w:tabs>
          <w:tab w:val="num" w:pos="720"/>
        </w:tabs>
        <w:ind w:left="720" w:hanging="360"/>
      </w:pPr>
      <w:rPr>
        <w:rFonts w:asciiTheme="minorHAnsi" w:hAnsiTheme="minorHAnsi" w:hint="default"/>
      </w:rPr>
    </w:lvl>
    <w:lvl w:ilvl="1" w:tplc="04090003">
      <w:start w:val="1"/>
      <w:numFmt w:val="bullet"/>
      <w:lvlText w:val="o"/>
      <w:lvlJc w:val="left"/>
      <w:pPr>
        <w:tabs>
          <w:tab w:val="num" w:pos="1440"/>
        </w:tabs>
        <w:ind w:left="1440" w:hanging="360"/>
      </w:pPr>
      <w:rPr>
        <w:rFonts w:asciiTheme="minorHAnsi" w:hAnsiTheme="minorHAnsi" w:hint="default"/>
      </w:rPr>
    </w:lvl>
    <w:lvl w:ilvl="2" w:tplc="04090005">
      <w:start w:val="1"/>
      <w:numFmt w:val="bullet"/>
      <w:lvlText w:val=""/>
      <w:lvlJc w:val="left"/>
      <w:pPr>
        <w:tabs>
          <w:tab w:val="num" w:pos="2160"/>
        </w:tabs>
        <w:ind w:left="2160" w:hanging="360"/>
      </w:pPr>
      <w:rPr>
        <w:rFonts w:asciiTheme="minorHAnsi" w:hAnsiTheme="minorHAnsi" w:hint="default"/>
      </w:rPr>
    </w:lvl>
    <w:lvl w:ilvl="3" w:tplc="04090001" w:tentative="1">
      <w:start w:val="1"/>
      <w:numFmt w:val="bullet"/>
      <w:lvlText w:val=""/>
      <w:lvlJc w:val="left"/>
      <w:pPr>
        <w:tabs>
          <w:tab w:val="num" w:pos="2880"/>
        </w:tabs>
        <w:ind w:left="2880" w:hanging="360"/>
      </w:pPr>
      <w:rPr>
        <w:rFonts w:asciiTheme="minorHAnsi" w:hAnsiTheme="minorHAnsi" w:hint="default"/>
      </w:rPr>
    </w:lvl>
    <w:lvl w:ilvl="4" w:tplc="04090003" w:tentative="1">
      <w:start w:val="1"/>
      <w:numFmt w:val="bullet"/>
      <w:lvlText w:val="o"/>
      <w:lvlJc w:val="left"/>
      <w:pPr>
        <w:tabs>
          <w:tab w:val="num" w:pos="3600"/>
        </w:tabs>
        <w:ind w:left="3600" w:hanging="360"/>
      </w:pPr>
      <w:rPr>
        <w:rFonts w:asciiTheme="minorHAnsi" w:hAnsiTheme="minorHAnsi" w:hint="default"/>
      </w:rPr>
    </w:lvl>
    <w:lvl w:ilvl="5" w:tplc="04090005" w:tentative="1">
      <w:start w:val="1"/>
      <w:numFmt w:val="bullet"/>
      <w:lvlText w:val=""/>
      <w:lvlJc w:val="left"/>
      <w:pPr>
        <w:tabs>
          <w:tab w:val="num" w:pos="4320"/>
        </w:tabs>
        <w:ind w:left="4320" w:hanging="360"/>
      </w:pPr>
      <w:rPr>
        <w:rFonts w:asciiTheme="minorHAnsi" w:hAnsiTheme="minorHAnsi" w:hint="default"/>
      </w:rPr>
    </w:lvl>
    <w:lvl w:ilvl="6" w:tplc="04090001" w:tentative="1">
      <w:start w:val="1"/>
      <w:numFmt w:val="bullet"/>
      <w:lvlText w:val=""/>
      <w:lvlJc w:val="left"/>
      <w:pPr>
        <w:tabs>
          <w:tab w:val="num" w:pos="5040"/>
        </w:tabs>
        <w:ind w:left="5040" w:hanging="360"/>
      </w:pPr>
      <w:rPr>
        <w:rFonts w:asciiTheme="minorHAnsi" w:hAnsiTheme="minorHAnsi" w:hint="default"/>
      </w:rPr>
    </w:lvl>
    <w:lvl w:ilvl="7" w:tplc="04090003" w:tentative="1">
      <w:start w:val="1"/>
      <w:numFmt w:val="bullet"/>
      <w:lvlText w:val="o"/>
      <w:lvlJc w:val="left"/>
      <w:pPr>
        <w:tabs>
          <w:tab w:val="num" w:pos="5760"/>
        </w:tabs>
        <w:ind w:left="5760" w:hanging="360"/>
      </w:pPr>
      <w:rPr>
        <w:rFonts w:asciiTheme="minorHAnsi" w:hAnsiTheme="minorHAnsi" w:hint="default"/>
      </w:rPr>
    </w:lvl>
    <w:lvl w:ilvl="8" w:tplc="04090005" w:tentative="1">
      <w:start w:val="1"/>
      <w:numFmt w:val="bullet"/>
      <w:lvlText w:val=""/>
      <w:lvlJc w:val="left"/>
      <w:pPr>
        <w:tabs>
          <w:tab w:val="num" w:pos="6480"/>
        </w:tabs>
        <w:ind w:left="6480" w:hanging="360"/>
      </w:pPr>
      <w:rPr>
        <w:rFonts w:asciiTheme="minorHAnsi" w:hAnsiTheme="minorHAnsi" w:hint="default"/>
      </w:rPr>
    </w:lvl>
  </w:abstractNum>
  <w:abstractNum w:abstractNumId="8" w15:restartNumberingAfterBreak="0">
    <w:nsid w:val="2A8A1A78"/>
    <w:multiLevelType w:val="hybridMultilevel"/>
    <w:tmpl w:val="4452489E"/>
    <w:lvl w:ilvl="0" w:tplc="3FF064C8">
      <w:start w:val="1"/>
      <w:numFmt w:val="lowerLetter"/>
      <w:lvlText w:val="(%1)"/>
      <w:lvlJc w:val="left"/>
      <w:pPr>
        <w:tabs>
          <w:tab w:val="num" w:pos="1080"/>
        </w:tabs>
        <w:ind w:left="1080" w:hanging="720"/>
      </w:pPr>
      <w:rPr>
        <w:rFonts w:cs="Calibri"/>
      </w:rPr>
    </w:lvl>
    <w:lvl w:ilvl="1" w:tplc="04090019">
      <w:start w:val="1"/>
      <w:numFmt w:val="lowerLetter"/>
      <w:lvlText w:val="%2."/>
      <w:lvlJc w:val="left"/>
      <w:pPr>
        <w:tabs>
          <w:tab w:val="num" w:pos="1440"/>
        </w:tabs>
        <w:ind w:left="1440" w:hanging="360"/>
      </w:pPr>
      <w:rPr>
        <w:rFonts w:cs="Calibri"/>
      </w:rPr>
    </w:lvl>
    <w:lvl w:ilvl="2" w:tplc="0409001B">
      <w:start w:val="1"/>
      <w:numFmt w:val="lowerRoman"/>
      <w:lvlText w:val="%3."/>
      <w:lvlJc w:val="right"/>
      <w:pPr>
        <w:tabs>
          <w:tab w:val="num" w:pos="2160"/>
        </w:tabs>
        <w:ind w:left="2160" w:hanging="180"/>
      </w:pPr>
      <w:rPr>
        <w:rFonts w:cs="Calibri"/>
      </w:rPr>
    </w:lvl>
    <w:lvl w:ilvl="3" w:tplc="0409000F">
      <w:start w:val="1"/>
      <w:numFmt w:val="decimal"/>
      <w:lvlText w:val="%4."/>
      <w:lvlJc w:val="left"/>
      <w:pPr>
        <w:tabs>
          <w:tab w:val="num" w:pos="2880"/>
        </w:tabs>
        <w:ind w:left="2880" w:hanging="360"/>
      </w:pPr>
      <w:rPr>
        <w:rFonts w:cs="Calibri"/>
      </w:rPr>
    </w:lvl>
    <w:lvl w:ilvl="4" w:tplc="04090019">
      <w:start w:val="1"/>
      <w:numFmt w:val="lowerLetter"/>
      <w:lvlText w:val="%5."/>
      <w:lvlJc w:val="left"/>
      <w:pPr>
        <w:tabs>
          <w:tab w:val="num" w:pos="3600"/>
        </w:tabs>
        <w:ind w:left="3600" w:hanging="360"/>
      </w:pPr>
      <w:rPr>
        <w:rFonts w:cs="Calibri"/>
      </w:rPr>
    </w:lvl>
    <w:lvl w:ilvl="5" w:tplc="0409001B">
      <w:start w:val="1"/>
      <w:numFmt w:val="lowerRoman"/>
      <w:lvlText w:val="%6."/>
      <w:lvlJc w:val="right"/>
      <w:pPr>
        <w:tabs>
          <w:tab w:val="num" w:pos="4320"/>
        </w:tabs>
        <w:ind w:left="4320" w:hanging="180"/>
      </w:pPr>
      <w:rPr>
        <w:rFonts w:cs="Calibri"/>
      </w:rPr>
    </w:lvl>
    <w:lvl w:ilvl="6" w:tplc="0409000F">
      <w:start w:val="1"/>
      <w:numFmt w:val="decimal"/>
      <w:lvlText w:val="%7."/>
      <w:lvlJc w:val="left"/>
      <w:pPr>
        <w:tabs>
          <w:tab w:val="num" w:pos="5040"/>
        </w:tabs>
        <w:ind w:left="5040" w:hanging="360"/>
      </w:pPr>
      <w:rPr>
        <w:rFonts w:cs="Calibri"/>
      </w:rPr>
    </w:lvl>
    <w:lvl w:ilvl="7" w:tplc="04090019">
      <w:start w:val="1"/>
      <w:numFmt w:val="lowerLetter"/>
      <w:lvlText w:val="%8."/>
      <w:lvlJc w:val="left"/>
      <w:pPr>
        <w:tabs>
          <w:tab w:val="num" w:pos="5760"/>
        </w:tabs>
        <w:ind w:left="5760" w:hanging="360"/>
      </w:pPr>
      <w:rPr>
        <w:rFonts w:cs="Calibri"/>
      </w:rPr>
    </w:lvl>
    <w:lvl w:ilvl="8" w:tplc="0409001B">
      <w:start w:val="1"/>
      <w:numFmt w:val="lowerRoman"/>
      <w:lvlText w:val="%9."/>
      <w:lvlJc w:val="right"/>
      <w:pPr>
        <w:tabs>
          <w:tab w:val="num" w:pos="6480"/>
        </w:tabs>
        <w:ind w:left="6480" w:hanging="180"/>
      </w:pPr>
      <w:rPr>
        <w:rFonts w:cs="Calibri"/>
      </w:rPr>
    </w:lvl>
  </w:abstractNum>
  <w:abstractNum w:abstractNumId="9" w15:restartNumberingAfterBreak="0">
    <w:nsid w:val="36187453"/>
    <w:multiLevelType w:val="multilevel"/>
    <w:tmpl w:val="0422F67C"/>
    <w:lvl w:ilvl="0">
      <w:start w:val="1"/>
      <w:numFmt w:val="bullet"/>
      <w:lvlText w:val=""/>
      <w:lvlJc w:val="left"/>
      <w:pPr>
        <w:tabs>
          <w:tab w:val="num" w:pos="720"/>
        </w:tabs>
        <w:ind w:left="720" w:hanging="360"/>
      </w:pPr>
      <w:rPr>
        <w:rFonts w:asciiTheme="minorHAnsi" w:hAnsiTheme="minorHAnsi" w:hint="default"/>
      </w:rPr>
    </w:lvl>
    <w:lvl w:ilvl="1">
      <w:start w:val="1"/>
      <w:numFmt w:val="bullet"/>
      <w:lvlText w:val="o"/>
      <w:lvlJc w:val="left"/>
      <w:pPr>
        <w:tabs>
          <w:tab w:val="num" w:pos="1440"/>
        </w:tabs>
        <w:ind w:left="1440" w:hanging="360"/>
      </w:pPr>
      <w:rPr>
        <w:rFonts w:asciiTheme="minorHAnsi" w:hAnsiTheme="minorHAnsi" w:hint="default"/>
      </w:rPr>
    </w:lvl>
    <w:lvl w:ilvl="2">
      <w:start w:val="1"/>
      <w:numFmt w:val="bullet"/>
      <w:lvlText w:val=""/>
      <w:lvlJc w:val="left"/>
      <w:pPr>
        <w:tabs>
          <w:tab w:val="num" w:pos="2160"/>
        </w:tabs>
        <w:ind w:left="2160" w:hanging="360"/>
      </w:pPr>
      <w:rPr>
        <w:rFonts w:asciiTheme="minorHAnsi" w:hAnsiTheme="minorHAnsi" w:hint="default"/>
      </w:rPr>
    </w:lvl>
    <w:lvl w:ilvl="3">
      <w:start w:val="1"/>
      <w:numFmt w:val="bullet"/>
      <w:lvlText w:val=""/>
      <w:lvlJc w:val="left"/>
      <w:pPr>
        <w:tabs>
          <w:tab w:val="num" w:pos="2880"/>
        </w:tabs>
        <w:ind w:left="2880" w:hanging="360"/>
      </w:pPr>
      <w:rPr>
        <w:rFonts w:asciiTheme="minorHAnsi" w:hAnsiTheme="minorHAnsi" w:hint="default"/>
      </w:rPr>
    </w:lvl>
    <w:lvl w:ilvl="4">
      <w:start w:val="1"/>
      <w:numFmt w:val="bullet"/>
      <w:lvlText w:val="o"/>
      <w:lvlJc w:val="left"/>
      <w:pPr>
        <w:tabs>
          <w:tab w:val="num" w:pos="3600"/>
        </w:tabs>
        <w:ind w:left="3600" w:hanging="360"/>
      </w:pPr>
      <w:rPr>
        <w:rFonts w:asciiTheme="minorHAnsi" w:hAnsiTheme="minorHAnsi" w:hint="default"/>
      </w:rPr>
    </w:lvl>
    <w:lvl w:ilvl="5">
      <w:start w:val="1"/>
      <w:numFmt w:val="bullet"/>
      <w:lvlText w:val=""/>
      <w:lvlJc w:val="left"/>
      <w:pPr>
        <w:tabs>
          <w:tab w:val="num" w:pos="4320"/>
        </w:tabs>
        <w:ind w:left="4320" w:hanging="360"/>
      </w:pPr>
      <w:rPr>
        <w:rFonts w:asciiTheme="minorHAnsi" w:hAnsiTheme="minorHAnsi" w:hint="default"/>
      </w:rPr>
    </w:lvl>
    <w:lvl w:ilvl="6">
      <w:start w:val="1"/>
      <w:numFmt w:val="bullet"/>
      <w:lvlText w:val=""/>
      <w:lvlJc w:val="left"/>
      <w:pPr>
        <w:tabs>
          <w:tab w:val="num" w:pos="5040"/>
        </w:tabs>
        <w:ind w:left="5040" w:hanging="360"/>
      </w:pPr>
      <w:rPr>
        <w:rFonts w:asciiTheme="minorHAnsi" w:hAnsiTheme="minorHAnsi" w:hint="default"/>
      </w:rPr>
    </w:lvl>
    <w:lvl w:ilvl="7">
      <w:start w:val="1"/>
      <w:numFmt w:val="bullet"/>
      <w:lvlText w:val="o"/>
      <w:lvlJc w:val="left"/>
      <w:pPr>
        <w:tabs>
          <w:tab w:val="num" w:pos="5760"/>
        </w:tabs>
        <w:ind w:left="5760" w:hanging="360"/>
      </w:pPr>
      <w:rPr>
        <w:rFonts w:asciiTheme="minorHAnsi" w:hAnsiTheme="minorHAnsi" w:hint="default"/>
      </w:rPr>
    </w:lvl>
    <w:lvl w:ilvl="8">
      <w:start w:val="1"/>
      <w:numFmt w:val="bullet"/>
      <w:lvlText w:val=""/>
      <w:lvlJc w:val="left"/>
      <w:pPr>
        <w:tabs>
          <w:tab w:val="num" w:pos="6480"/>
        </w:tabs>
        <w:ind w:left="6480" w:hanging="360"/>
      </w:pPr>
      <w:rPr>
        <w:rFonts w:asciiTheme="minorHAnsi" w:hAnsiTheme="minorHAnsi" w:hint="default"/>
      </w:rPr>
    </w:lvl>
  </w:abstractNum>
  <w:abstractNum w:abstractNumId="10" w15:restartNumberingAfterBreak="0">
    <w:nsid w:val="3789448F"/>
    <w:multiLevelType w:val="hybridMultilevel"/>
    <w:tmpl w:val="D29064F6"/>
    <w:lvl w:ilvl="0" w:tplc="08090001">
      <w:start w:val="1"/>
      <w:numFmt w:val="bullet"/>
      <w:lvlText w:val=""/>
      <w:lvlJc w:val="left"/>
      <w:pPr>
        <w:ind w:left="720" w:hanging="360"/>
      </w:pPr>
      <w:rPr>
        <w:rFonts w:asciiTheme="minorHAnsi" w:hAnsiTheme="minorHAnsi" w:hint="default"/>
      </w:rPr>
    </w:lvl>
    <w:lvl w:ilvl="1" w:tplc="08090003">
      <w:start w:val="1"/>
      <w:numFmt w:val="decimal"/>
      <w:lvlText w:val="%2."/>
      <w:lvlJc w:val="left"/>
      <w:pPr>
        <w:tabs>
          <w:tab w:val="num" w:pos="1440"/>
        </w:tabs>
        <w:ind w:left="1440" w:hanging="360"/>
      </w:pPr>
      <w:rPr>
        <w:rFonts w:cs="Calibri"/>
      </w:rPr>
    </w:lvl>
    <w:lvl w:ilvl="2" w:tplc="08090005">
      <w:start w:val="1"/>
      <w:numFmt w:val="decimal"/>
      <w:lvlText w:val="%3."/>
      <w:lvlJc w:val="left"/>
      <w:pPr>
        <w:tabs>
          <w:tab w:val="num" w:pos="2160"/>
        </w:tabs>
        <w:ind w:left="2160" w:hanging="360"/>
      </w:pPr>
      <w:rPr>
        <w:rFonts w:cs="Calibri"/>
      </w:rPr>
    </w:lvl>
    <w:lvl w:ilvl="3" w:tplc="08090001">
      <w:start w:val="1"/>
      <w:numFmt w:val="decimal"/>
      <w:lvlText w:val="%4."/>
      <w:lvlJc w:val="left"/>
      <w:pPr>
        <w:tabs>
          <w:tab w:val="num" w:pos="2880"/>
        </w:tabs>
        <w:ind w:left="2880" w:hanging="360"/>
      </w:pPr>
      <w:rPr>
        <w:rFonts w:cs="Calibri"/>
      </w:rPr>
    </w:lvl>
    <w:lvl w:ilvl="4" w:tplc="08090003">
      <w:start w:val="1"/>
      <w:numFmt w:val="decimal"/>
      <w:lvlText w:val="%5."/>
      <w:lvlJc w:val="left"/>
      <w:pPr>
        <w:tabs>
          <w:tab w:val="num" w:pos="3600"/>
        </w:tabs>
        <w:ind w:left="3600" w:hanging="360"/>
      </w:pPr>
      <w:rPr>
        <w:rFonts w:cs="Calibri"/>
      </w:rPr>
    </w:lvl>
    <w:lvl w:ilvl="5" w:tplc="08090005">
      <w:start w:val="1"/>
      <w:numFmt w:val="decimal"/>
      <w:lvlText w:val="%6."/>
      <w:lvlJc w:val="left"/>
      <w:pPr>
        <w:tabs>
          <w:tab w:val="num" w:pos="4320"/>
        </w:tabs>
        <w:ind w:left="4320" w:hanging="360"/>
      </w:pPr>
      <w:rPr>
        <w:rFonts w:cs="Calibri"/>
      </w:rPr>
    </w:lvl>
    <w:lvl w:ilvl="6" w:tplc="08090001">
      <w:start w:val="1"/>
      <w:numFmt w:val="decimal"/>
      <w:lvlText w:val="%7."/>
      <w:lvlJc w:val="left"/>
      <w:pPr>
        <w:tabs>
          <w:tab w:val="num" w:pos="5040"/>
        </w:tabs>
        <w:ind w:left="5040" w:hanging="360"/>
      </w:pPr>
      <w:rPr>
        <w:rFonts w:cs="Calibri"/>
      </w:rPr>
    </w:lvl>
    <w:lvl w:ilvl="7" w:tplc="08090003">
      <w:start w:val="1"/>
      <w:numFmt w:val="decimal"/>
      <w:lvlText w:val="%8."/>
      <w:lvlJc w:val="left"/>
      <w:pPr>
        <w:tabs>
          <w:tab w:val="num" w:pos="5760"/>
        </w:tabs>
        <w:ind w:left="5760" w:hanging="360"/>
      </w:pPr>
      <w:rPr>
        <w:rFonts w:cs="Calibri"/>
      </w:rPr>
    </w:lvl>
    <w:lvl w:ilvl="8" w:tplc="08090005">
      <w:start w:val="1"/>
      <w:numFmt w:val="decimal"/>
      <w:lvlText w:val="%9."/>
      <w:lvlJc w:val="left"/>
      <w:pPr>
        <w:tabs>
          <w:tab w:val="num" w:pos="6480"/>
        </w:tabs>
        <w:ind w:left="6480" w:hanging="360"/>
      </w:pPr>
      <w:rPr>
        <w:rFonts w:cs="Calibri"/>
      </w:rPr>
    </w:lvl>
  </w:abstractNum>
  <w:abstractNum w:abstractNumId="11" w15:restartNumberingAfterBreak="0">
    <w:nsid w:val="37E56643"/>
    <w:multiLevelType w:val="hybridMultilevel"/>
    <w:tmpl w:val="59516290"/>
    <w:lvl w:ilvl="0" w:tplc="FFFFFFFF">
      <w:start w:val="1"/>
      <w:numFmt w:val="lowerLetter"/>
      <w:lvlText w:val=""/>
      <w:lvlJc w:val="left"/>
      <w:rPr>
        <w:rFonts w:cs="Calibri"/>
      </w:rPr>
    </w:lvl>
    <w:lvl w:ilvl="1" w:tplc="FFFFFFFF">
      <w:numFmt w:val="decimal"/>
      <w:lvlText w:val=""/>
      <w:lvlJc w:val="left"/>
      <w:rPr>
        <w:rFonts w:cs="Calibri"/>
      </w:rPr>
    </w:lvl>
    <w:lvl w:ilvl="2" w:tplc="FFFFFFFF">
      <w:numFmt w:val="decimal"/>
      <w:lvlText w:val=""/>
      <w:lvlJc w:val="left"/>
      <w:rPr>
        <w:rFonts w:cs="Calibri"/>
      </w:rPr>
    </w:lvl>
    <w:lvl w:ilvl="3" w:tplc="FFFFFFFF">
      <w:numFmt w:val="decimal"/>
      <w:lvlText w:val=""/>
      <w:lvlJc w:val="left"/>
      <w:rPr>
        <w:rFonts w:cs="Calibri"/>
      </w:rPr>
    </w:lvl>
    <w:lvl w:ilvl="4" w:tplc="FFFFFFFF">
      <w:numFmt w:val="decimal"/>
      <w:lvlText w:val=""/>
      <w:lvlJc w:val="left"/>
      <w:rPr>
        <w:rFonts w:cs="Calibri"/>
      </w:rPr>
    </w:lvl>
    <w:lvl w:ilvl="5" w:tplc="FFFFFFFF">
      <w:numFmt w:val="decimal"/>
      <w:lvlText w:val=""/>
      <w:lvlJc w:val="left"/>
      <w:rPr>
        <w:rFonts w:cs="Calibri"/>
      </w:rPr>
    </w:lvl>
    <w:lvl w:ilvl="6" w:tplc="FFFFFFFF">
      <w:numFmt w:val="decimal"/>
      <w:lvlText w:val=""/>
      <w:lvlJc w:val="left"/>
      <w:rPr>
        <w:rFonts w:cs="Calibri"/>
      </w:rPr>
    </w:lvl>
    <w:lvl w:ilvl="7" w:tplc="FFFFFFFF">
      <w:numFmt w:val="decimal"/>
      <w:lvlText w:val=""/>
      <w:lvlJc w:val="left"/>
      <w:rPr>
        <w:rFonts w:cs="Calibri"/>
      </w:rPr>
    </w:lvl>
    <w:lvl w:ilvl="8" w:tplc="FFFFFFFF">
      <w:numFmt w:val="decimal"/>
      <w:lvlText w:val=""/>
      <w:lvlJc w:val="left"/>
      <w:rPr>
        <w:rFonts w:cs="Calibri"/>
      </w:rPr>
    </w:lvl>
  </w:abstractNum>
  <w:abstractNum w:abstractNumId="12" w15:restartNumberingAfterBreak="0">
    <w:nsid w:val="493414DA"/>
    <w:multiLevelType w:val="hybridMultilevel"/>
    <w:tmpl w:val="41304046"/>
    <w:lvl w:ilvl="0" w:tplc="08090001">
      <w:start w:val="1"/>
      <w:numFmt w:val="bullet"/>
      <w:lvlText w:val=""/>
      <w:lvlJc w:val="left"/>
      <w:pPr>
        <w:ind w:left="1080" w:hanging="360"/>
      </w:pPr>
      <w:rPr>
        <w:rFonts w:asciiTheme="minorHAnsi" w:hAnsiTheme="minorHAnsi" w:hint="default"/>
      </w:rPr>
    </w:lvl>
    <w:lvl w:ilvl="1" w:tplc="08090003">
      <w:start w:val="1"/>
      <w:numFmt w:val="bullet"/>
      <w:lvlText w:val="o"/>
      <w:lvlJc w:val="left"/>
      <w:pPr>
        <w:ind w:left="1800" w:hanging="360"/>
      </w:pPr>
      <w:rPr>
        <w:rFonts w:asciiTheme="minorHAnsi" w:hAnsiTheme="minorHAnsi" w:hint="default"/>
      </w:rPr>
    </w:lvl>
    <w:lvl w:ilvl="2" w:tplc="08090005">
      <w:start w:val="1"/>
      <w:numFmt w:val="bullet"/>
      <w:lvlText w:val=""/>
      <w:lvlJc w:val="left"/>
      <w:pPr>
        <w:ind w:left="2520" w:hanging="360"/>
      </w:pPr>
      <w:rPr>
        <w:rFonts w:asciiTheme="minorHAnsi" w:hAnsiTheme="minorHAnsi" w:hint="default"/>
      </w:rPr>
    </w:lvl>
    <w:lvl w:ilvl="3" w:tplc="08090001">
      <w:start w:val="1"/>
      <w:numFmt w:val="bullet"/>
      <w:lvlText w:val=""/>
      <w:lvlJc w:val="left"/>
      <w:pPr>
        <w:ind w:left="3240" w:hanging="360"/>
      </w:pPr>
      <w:rPr>
        <w:rFonts w:asciiTheme="minorHAnsi" w:hAnsiTheme="minorHAnsi" w:hint="default"/>
      </w:rPr>
    </w:lvl>
    <w:lvl w:ilvl="4" w:tplc="08090003">
      <w:start w:val="1"/>
      <w:numFmt w:val="bullet"/>
      <w:lvlText w:val="o"/>
      <w:lvlJc w:val="left"/>
      <w:pPr>
        <w:ind w:left="3960" w:hanging="360"/>
      </w:pPr>
      <w:rPr>
        <w:rFonts w:asciiTheme="minorHAnsi" w:hAnsiTheme="minorHAnsi" w:hint="default"/>
      </w:rPr>
    </w:lvl>
    <w:lvl w:ilvl="5" w:tplc="08090005">
      <w:start w:val="1"/>
      <w:numFmt w:val="bullet"/>
      <w:lvlText w:val=""/>
      <w:lvlJc w:val="left"/>
      <w:pPr>
        <w:ind w:left="4680" w:hanging="360"/>
      </w:pPr>
      <w:rPr>
        <w:rFonts w:asciiTheme="minorHAnsi" w:hAnsiTheme="minorHAnsi" w:hint="default"/>
      </w:rPr>
    </w:lvl>
    <w:lvl w:ilvl="6" w:tplc="08090001">
      <w:start w:val="1"/>
      <w:numFmt w:val="bullet"/>
      <w:lvlText w:val=""/>
      <w:lvlJc w:val="left"/>
      <w:pPr>
        <w:ind w:left="5400" w:hanging="360"/>
      </w:pPr>
      <w:rPr>
        <w:rFonts w:asciiTheme="minorHAnsi" w:hAnsiTheme="minorHAnsi" w:hint="default"/>
      </w:rPr>
    </w:lvl>
    <w:lvl w:ilvl="7" w:tplc="08090003">
      <w:start w:val="1"/>
      <w:numFmt w:val="bullet"/>
      <w:lvlText w:val="o"/>
      <w:lvlJc w:val="left"/>
      <w:pPr>
        <w:ind w:left="6120" w:hanging="360"/>
      </w:pPr>
      <w:rPr>
        <w:rFonts w:asciiTheme="minorHAnsi" w:hAnsiTheme="minorHAnsi" w:hint="default"/>
      </w:rPr>
    </w:lvl>
    <w:lvl w:ilvl="8" w:tplc="08090005">
      <w:start w:val="1"/>
      <w:numFmt w:val="bullet"/>
      <w:lvlText w:val=""/>
      <w:lvlJc w:val="left"/>
      <w:pPr>
        <w:ind w:left="6840" w:hanging="360"/>
      </w:pPr>
      <w:rPr>
        <w:rFonts w:asciiTheme="minorHAnsi" w:hAnsiTheme="minorHAnsi" w:hint="default"/>
      </w:rPr>
    </w:lvl>
  </w:abstractNum>
  <w:abstractNum w:abstractNumId="13" w15:restartNumberingAfterBreak="0">
    <w:nsid w:val="4ADF1AF2"/>
    <w:multiLevelType w:val="multilevel"/>
    <w:tmpl w:val="B7D4D0A6"/>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A92AD1"/>
    <w:multiLevelType w:val="multilevel"/>
    <w:tmpl w:val="4F303F1C"/>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C57509"/>
    <w:multiLevelType w:val="hybridMultilevel"/>
    <w:tmpl w:val="C6C27D8C"/>
    <w:lvl w:ilvl="0" w:tplc="DCECCF36">
      <w:start w:val="2"/>
      <w:numFmt w:val="bullet"/>
      <w:lvlText w:val="-"/>
      <w:lvlJc w:val="left"/>
      <w:pPr>
        <w:ind w:left="720" w:hanging="360"/>
      </w:pPr>
      <w:rPr>
        <w:rFonts w:ascii="Arial" w:eastAsia="Times New Roman" w:hAnsi="Arial" w:hint="default"/>
        <w:b w:val="0"/>
      </w:rPr>
    </w:lvl>
    <w:lvl w:ilvl="1" w:tplc="08090003">
      <w:start w:val="1"/>
      <w:numFmt w:val="bullet"/>
      <w:lvlText w:val="o"/>
      <w:lvlJc w:val="left"/>
      <w:pPr>
        <w:ind w:left="1440" w:hanging="360"/>
      </w:pPr>
      <w:rPr>
        <w:rFonts w:asciiTheme="minorHAnsi" w:hAnsiTheme="minorHAnsi" w:hint="default"/>
      </w:rPr>
    </w:lvl>
    <w:lvl w:ilvl="2" w:tplc="08090005">
      <w:start w:val="1"/>
      <w:numFmt w:val="bullet"/>
      <w:lvlText w:val=""/>
      <w:lvlJc w:val="left"/>
      <w:pPr>
        <w:ind w:left="2160" w:hanging="360"/>
      </w:pPr>
      <w:rPr>
        <w:rFonts w:asciiTheme="minorHAnsi" w:hAnsiTheme="minorHAnsi" w:hint="default"/>
      </w:rPr>
    </w:lvl>
    <w:lvl w:ilvl="3" w:tplc="08090001">
      <w:start w:val="1"/>
      <w:numFmt w:val="bullet"/>
      <w:lvlText w:val=""/>
      <w:lvlJc w:val="left"/>
      <w:pPr>
        <w:ind w:left="2880" w:hanging="360"/>
      </w:pPr>
      <w:rPr>
        <w:rFonts w:asciiTheme="minorHAnsi" w:hAnsiTheme="minorHAnsi" w:hint="default"/>
      </w:rPr>
    </w:lvl>
    <w:lvl w:ilvl="4" w:tplc="08090003">
      <w:start w:val="1"/>
      <w:numFmt w:val="bullet"/>
      <w:lvlText w:val="o"/>
      <w:lvlJc w:val="left"/>
      <w:pPr>
        <w:ind w:left="3600" w:hanging="360"/>
      </w:pPr>
      <w:rPr>
        <w:rFonts w:asciiTheme="minorHAnsi" w:hAnsiTheme="minorHAnsi" w:hint="default"/>
      </w:rPr>
    </w:lvl>
    <w:lvl w:ilvl="5" w:tplc="08090005">
      <w:start w:val="1"/>
      <w:numFmt w:val="bullet"/>
      <w:lvlText w:val=""/>
      <w:lvlJc w:val="left"/>
      <w:pPr>
        <w:ind w:left="4320" w:hanging="360"/>
      </w:pPr>
      <w:rPr>
        <w:rFonts w:asciiTheme="minorHAnsi" w:hAnsiTheme="minorHAnsi" w:hint="default"/>
      </w:rPr>
    </w:lvl>
    <w:lvl w:ilvl="6" w:tplc="08090001">
      <w:start w:val="1"/>
      <w:numFmt w:val="bullet"/>
      <w:lvlText w:val=""/>
      <w:lvlJc w:val="left"/>
      <w:pPr>
        <w:ind w:left="5040" w:hanging="360"/>
      </w:pPr>
      <w:rPr>
        <w:rFonts w:asciiTheme="minorHAnsi" w:hAnsiTheme="minorHAnsi" w:hint="default"/>
      </w:rPr>
    </w:lvl>
    <w:lvl w:ilvl="7" w:tplc="08090003">
      <w:start w:val="1"/>
      <w:numFmt w:val="bullet"/>
      <w:lvlText w:val="o"/>
      <w:lvlJc w:val="left"/>
      <w:pPr>
        <w:ind w:left="5760" w:hanging="360"/>
      </w:pPr>
      <w:rPr>
        <w:rFonts w:asciiTheme="minorHAnsi" w:hAnsiTheme="minorHAnsi" w:hint="default"/>
      </w:rPr>
    </w:lvl>
    <w:lvl w:ilvl="8" w:tplc="08090005">
      <w:start w:val="1"/>
      <w:numFmt w:val="bullet"/>
      <w:lvlText w:val=""/>
      <w:lvlJc w:val="left"/>
      <w:pPr>
        <w:ind w:left="6480" w:hanging="360"/>
      </w:pPr>
      <w:rPr>
        <w:rFonts w:asciiTheme="minorHAnsi" w:hAnsiTheme="minorHAnsi" w:hint="default"/>
      </w:rPr>
    </w:lvl>
  </w:abstractNum>
  <w:abstractNum w:abstractNumId="16" w15:restartNumberingAfterBreak="0">
    <w:nsid w:val="60C83566"/>
    <w:multiLevelType w:val="hybridMultilevel"/>
    <w:tmpl w:val="B49EA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147B07"/>
    <w:multiLevelType w:val="hybridMultilevel"/>
    <w:tmpl w:val="2DB022AA"/>
    <w:lvl w:ilvl="0" w:tplc="0809001B">
      <w:start w:val="1"/>
      <w:numFmt w:val="lowerRoman"/>
      <w:lvlText w:val="%1."/>
      <w:lvlJc w:val="right"/>
      <w:pPr>
        <w:ind w:left="720" w:hanging="360"/>
      </w:pPr>
      <w:rPr>
        <w:rFonts w:cs="Calibri"/>
      </w:rPr>
    </w:lvl>
    <w:lvl w:ilvl="1" w:tplc="08090019">
      <w:start w:val="1"/>
      <w:numFmt w:val="lowerLetter"/>
      <w:lvlText w:val="%2."/>
      <w:lvlJc w:val="left"/>
      <w:pPr>
        <w:ind w:left="1440" w:hanging="360"/>
      </w:pPr>
      <w:rPr>
        <w:rFonts w:cs="Calibri"/>
      </w:rPr>
    </w:lvl>
    <w:lvl w:ilvl="2" w:tplc="0809001B">
      <w:start w:val="1"/>
      <w:numFmt w:val="lowerRoman"/>
      <w:lvlText w:val="%3."/>
      <w:lvlJc w:val="right"/>
      <w:pPr>
        <w:ind w:left="2160" w:hanging="180"/>
      </w:pPr>
      <w:rPr>
        <w:rFonts w:cs="Calibri"/>
      </w:rPr>
    </w:lvl>
    <w:lvl w:ilvl="3" w:tplc="0809000F">
      <w:start w:val="1"/>
      <w:numFmt w:val="decimal"/>
      <w:lvlText w:val="%4."/>
      <w:lvlJc w:val="left"/>
      <w:pPr>
        <w:ind w:left="2880" w:hanging="360"/>
      </w:pPr>
      <w:rPr>
        <w:rFonts w:cs="Calibri"/>
      </w:rPr>
    </w:lvl>
    <w:lvl w:ilvl="4" w:tplc="08090019">
      <w:start w:val="1"/>
      <w:numFmt w:val="lowerLetter"/>
      <w:lvlText w:val="%5."/>
      <w:lvlJc w:val="left"/>
      <w:pPr>
        <w:ind w:left="3600" w:hanging="360"/>
      </w:pPr>
      <w:rPr>
        <w:rFonts w:cs="Calibri"/>
      </w:rPr>
    </w:lvl>
    <w:lvl w:ilvl="5" w:tplc="0809001B">
      <w:start w:val="1"/>
      <w:numFmt w:val="lowerRoman"/>
      <w:lvlText w:val="%6."/>
      <w:lvlJc w:val="right"/>
      <w:pPr>
        <w:ind w:left="4320" w:hanging="180"/>
      </w:pPr>
      <w:rPr>
        <w:rFonts w:cs="Calibri"/>
      </w:rPr>
    </w:lvl>
    <w:lvl w:ilvl="6" w:tplc="0809000F">
      <w:start w:val="1"/>
      <w:numFmt w:val="decimal"/>
      <w:lvlText w:val="%7."/>
      <w:lvlJc w:val="left"/>
      <w:pPr>
        <w:ind w:left="5040" w:hanging="360"/>
      </w:pPr>
      <w:rPr>
        <w:rFonts w:cs="Calibri"/>
      </w:rPr>
    </w:lvl>
    <w:lvl w:ilvl="7" w:tplc="08090019">
      <w:start w:val="1"/>
      <w:numFmt w:val="lowerLetter"/>
      <w:lvlText w:val="%8."/>
      <w:lvlJc w:val="left"/>
      <w:pPr>
        <w:ind w:left="5760" w:hanging="360"/>
      </w:pPr>
      <w:rPr>
        <w:rFonts w:cs="Calibri"/>
      </w:rPr>
    </w:lvl>
    <w:lvl w:ilvl="8" w:tplc="0809001B">
      <w:start w:val="1"/>
      <w:numFmt w:val="lowerRoman"/>
      <w:lvlText w:val="%9."/>
      <w:lvlJc w:val="right"/>
      <w:pPr>
        <w:ind w:left="6480" w:hanging="180"/>
      </w:pPr>
      <w:rPr>
        <w:rFonts w:cs="Calibri"/>
      </w:rPr>
    </w:lvl>
  </w:abstractNum>
  <w:abstractNum w:abstractNumId="18" w15:restartNumberingAfterBreak="0">
    <w:nsid w:val="613336EA"/>
    <w:multiLevelType w:val="hybridMultilevel"/>
    <w:tmpl w:val="723E0F54"/>
    <w:lvl w:ilvl="0" w:tplc="0809000F">
      <w:start w:val="1"/>
      <w:numFmt w:val="decimal"/>
      <w:lvlText w:val="%1."/>
      <w:lvlJc w:val="left"/>
      <w:pPr>
        <w:ind w:left="720" w:hanging="360"/>
      </w:pPr>
      <w:rPr>
        <w:rFonts w:cs="Calibri"/>
      </w:rPr>
    </w:lvl>
    <w:lvl w:ilvl="1" w:tplc="08090019">
      <w:start w:val="1"/>
      <w:numFmt w:val="lowerLetter"/>
      <w:lvlText w:val="%2."/>
      <w:lvlJc w:val="left"/>
      <w:pPr>
        <w:ind w:left="1440" w:hanging="360"/>
      </w:pPr>
      <w:rPr>
        <w:rFonts w:cs="Calibri"/>
      </w:rPr>
    </w:lvl>
    <w:lvl w:ilvl="2" w:tplc="0809001B">
      <w:start w:val="1"/>
      <w:numFmt w:val="lowerRoman"/>
      <w:lvlText w:val="%3."/>
      <w:lvlJc w:val="right"/>
      <w:pPr>
        <w:ind w:left="2160" w:hanging="180"/>
      </w:pPr>
      <w:rPr>
        <w:rFonts w:cs="Calibri"/>
      </w:rPr>
    </w:lvl>
    <w:lvl w:ilvl="3" w:tplc="0809000F">
      <w:start w:val="1"/>
      <w:numFmt w:val="decimal"/>
      <w:lvlText w:val="%4."/>
      <w:lvlJc w:val="left"/>
      <w:pPr>
        <w:ind w:left="2880" w:hanging="360"/>
      </w:pPr>
      <w:rPr>
        <w:rFonts w:cs="Calibri"/>
      </w:rPr>
    </w:lvl>
    <w:lvl w:ilvl="4" w:tplc="08090019">
      <w:start w:val="1"/>
      <w:numFmt w:val="lowerLetter"/>
      <w:lvlText w:val="%5."/>
      <w:lvlJc w:val="left"/>
      <w:pPr>
        <w:ind w:left="3600" w:hanging="360"/>
      </w:pPr>
      <w:rPr>
        <w:rFonts w:cs="Calibri"/>
      </w:rPr>
    </w:lvl>
    <w:lvl w:ilvl="5" w:tplc="0809001B">
      <w:start w:val="1"/>
      <w:numFmt w:val="lowerRoman"/>
      <w:lvlText w:val="%6."/>
      <w:lvlJc w:val="right"/>
      <w:pPr>
        <w:ind w:left="4320" w:hanging="180"/>
      </w:pPr>
      <w:rPr>
        <w:rFonts w:cs="Calibri"/>
      </w:rPr>
    </w:lvl>
    <w:lvl w:ilvl="6" w:tplc="0809000F">
      <w:start w:val="1"/>
      <w:numFmt w:val="decimal"/>
      <w:lvlText w:val="%7."/>
      <w:lvlJc w:val="left"/>
      <w:pPr>
        <w:ind w:left="5040" w:hanging="360"/>
      </w:pPr>
      <w:rPr>
        <w:rFonts w:cs="Calibri"/>
      </w:rPr>
    </w:lvl>
    <w:lvl w:ilvl="7" w:tplc="08090019">
      <w:start w:val="1"/>
      <w:numFmt w:val="lowerLetter"/>
      <w:lvlText w:val="%8."/>
      <w:lvlJc w:val="left"/>
      <w:pPr>
        <w:ind w:left="5760" w:hanging="360"/>
      </w:pPr>
      <w:rPr>
        <w:rFonts w:cs="Calibri"/>
      </w:rPr>
    </w:lvl>
    <w:lvl w:ilvl="8" w:tplc="0809001B">
      <w:start w:val="1"/>
      <w:numFmt w:val="lowerRoman"/>
      <w:lvlText w:val="%9."/>
      <w:lvlJc w:val="right"/>
      <w:pPr>
        <w:ind w:left="6480" w:hanging="180"/>
      </w:pPr>
      <w:rPr>
        <w:rFonts w:cs="Calibri"/>
      </w:rPr>
    </w:lvl>
  </w:abstractNum>
  <w:abstractNum w:abstractNumId="19" w15:restartNumberingAfterBreak="0">
    <w:nsid w:val="62BD3AE4"/>
    <w:multiLevelType w:val="hybridMultilevel"/>
    <w:tmpl w:val="F6604644"/>
    <w:lvl w:ilvl="0" w:tplc="08090013">
      <w:start w:val="1"/>
      <w:numFmt w:val="upperRoman"/>
      <w:lvlText w:val="%1."/>
      <w:lvlJc w:val="right"/>
      <w:pPr>
        <w:ind w:left="1440" w:hanging="360"/>
      </w:pPr>
      <w:rPr>
        <w:rFonts w:cs="Calibri"/>
      </w:rPr>
    </w:lvl>
    <w:lvl w:ilvl="1" w:tplc="08090019" w:tentative="1">
      <w:start w:val="1"/>
      <w:numFmt w:val="lowerLetter"/>
      <w:lvlText w:val="%2."/>
      <w:lvlJc w:val="left"/>
      <w:pPr>
        <w:ind w:left="2160" w:hanging="360"/>
      </w:pPr>
      <w:rPr>
        <w:rFonts w:cs="Calibri"/>
      </w:rPr>
    </w:lvl>
    <w:lvl w:ilvl="2" w:tplc="0809001B" w:tentative="1">
      <w:start w:val="1"/>
      <w:numFmt w:val="lowerRoman"/>
      <w:lvlText w:val="%3."/>
      <w:lvlJc w:val="right"/>
      <w:pPr>
        <w:ind w:left="2880" w:hanging="180"/>
      </w:pPr>
      <w:rPr>
        <w:rFonts w:cs="Calibri"/>
      </w:rPr>
    </w:lvl>
    <w:lvl w:ilvl="3" w:tplc="0809000F" w:tentative="1">
      <w:start w:val="1"/>
      <w:numFmt w:val="decimal"/>
      <w:lvlText w:val="%4."/>
      <w:lvlJc w:val="left"/>
      <w:pPr>
        <w:ind w:left="3600" w:hanging="360"/>
      </w:pPr>
      <w:rPr>
        <w:rFonts w:cs="Calibri"/>
      </w:rPr>
    </w:lvl>
    <w:lvl w:ilvl="4" w:tplc="08090019" w:tentative="1">
      <w:start w:val="1"/>
      <w:numFmt w:val="lowerLetter"/>
      <w:lvlText w:val="%5."/>
      <w:lvlJc w:val="left"/>
      <w:pPr>
        <w:ind w:left="4320" w:hanging="360"/>
      </w:pPr>
      <w:rPr>
        <w:rFonts w:cs="Calibri"/>
      </w:rPr>
    </w:lvl>
    <w:lvl w:ilvl="5" w:tplc="0809001B" w:tentative="1">
      <w:start w:val="1"/>
      <w:numFmt w:val="lowerRoman"/>
      <w:lvlText w:val="%6."/>
      <w:lvlJc w:val="right"/>
      <w:pPr>
        <w:ind w:left="5040" w:hanging="180"/>
      </w:pPr>
      <w:rPr>
        <w:rFonts w:cs="Calibri"/>
      </w:rPr>
    </w:lvl>
    <w:lvl w:ilvl="6" w:tplc="0809000F" w:tentative="1">
      <w:start w:val="1"/>
      <w:numFmt w:val="decimal"/>
      <w:lvlText w:val="%7."/>
      <w:lvlJc w:val="left"/>
      <w:pPr>
        <w:ind w:left="5760" w:hanging="360"/>
      </w:pPr>
      <w:rPr>
        <w:rFonts w:cs="Calibri"/>
      </w:rPr>
    </w:lvl>
    <w:lvl w:ilvl="7" w:tplc="08090019" w:tentative="1">
      <w:start w:val="1"/>
      <w:numFmt w:val="lowerLetter"/>
      <w:lvlText w:val="%8."/>
      <w:lvlJc w:val="left"/>
      <w:pPr>
        <w:ind w:left="6480" w:hanging="360"/>
      </w:pPr>
      <w:rPr>
        <w:rFonts w:cs="Calibri"/>
      </w:rPr>
    </w:lvl>
    <w:lvl w:ilvl="8" w:tplc="0809001B" w:tentative="1">
      <w:start w:val="1"/>
      <w:numFmt w:val="lowerRoman"/>
      <w:lvlText w:val="%9."/>
      <w:lvlJc w:val="right"/>
      <w:pPr>
        <w:ind w:left="7200" w:hanging="180"/>
      </w:pPr>
      <w:rPr>
        <w:rFonts w:cs="Calibri"/>
      </w:rPr>
    </w:lvl>
  </w:abstractNum>
  <w:abstractNum w:abstractNumId="20" w15:restartNumberingAfterBreak="0">
    <w:nsid w:val="6BDA52D1"/>
    <w:multiLevelType w:val="multilevel"/>
    <w:tmpl w:val="C456AA0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70F5B49"/>
    <w:multiLevelType w:val="hybridMultilevel"/>
    <w:tmpl w:val="A43C37B8"/>
    <w:lvl w:ilvl="0" w:tplc="08090001">
      <w:start w:val="1"/>
      <w:numFmt w:val="bullet"/>
      <w:lvlText w:val=""/>
      <w:lvlJc w:val="left"/>
      <w:pPr>
        <w:ind w:left="1080" w:hanging="360"/>
      </w:pPr>
      <w:rPr>
        <w:rFonts w:asciiTheme="minorHAnsi" w:hAnsiTheme="minorHAnsi" w:hint="default"/>
      </w:rPr>
    </w:lvl>
    <w:lvl w:ilvl="1" w:tplc="08090003">
      <w:start w:val="1"/>
      <w:numFmt w:val="bullet"/>
      <w:lvlText w:val="o"/>
      <w:lvlJc w:val="left"/>
      <w:pPr>
        <w:ind w:left="1800" w:hanging="360"/>
      </w:pPr>
      <w:rPr>
        <w:rFonts w:asciiTheme="minorHAnsi" w:hAnsiTheme="minorHAnsi" w:hint="default"/>
      </w:rPr>
    </w:lvl>
    <w:lvl w:ilvl="2" w:tplc="08090005">
      <w:start w:val="1"/>
      <w:numFmt w:val="bullet"/>
      <w:lvlText w:val=""/>
      <w:lvlJc w:val="left"/>
      <w:pPr>
        <w:ind w:left="2520" w:hanging="360"/>
      </w:pPr>
      <w:rPr>
        <w:rFonts w:asciiTheme="minorHAnsi" w:hAnsiTheme="minorHAnsi" w:hint="default"/>
      </w:rPr>
    </w:lvl>
    <w:lvl w:ilvl="3" w:tplc="08090001">
      <w:start w:val="1"/>
      <w:numFmt w:val="bullet"/>
      <w:lvlText w:val=""/>
      <w:lvlJc w:val="left"/>
      <w:pPr>
        <w:ind w:left="3240" w:hanging="360"/>
      </w:pPr>
      <w:rPr>
        <w:rFonts w:asciiTheme="minorHAnsi" w:hAnsiTheme="minorHAnsi" w:hint="default"/>
      </w:rPr>
    </w:lvl>
    <w:lvl w:ilvl="4" w:tplc="08090003">
      <w:start w:val="1"/>
      <w:numFmt w:val="bullet"/>
      <w:lvlText w:val="o"/>
      <w:lvlJc w:val="left"/>
      <w:pPr>
        <w:ind w:left="3960" w:hanging="360"/>
      </w:pPr>
      <w:rPr>
        <w:rFonts w:asciiTheme="minorHAnsi" w:hAnsiTheme="minorHAnsi" w:hint="default"/>
      </w:rPr>
    </w:lvl>
    <w:lvl w:ilvl="5" w:tplc="08090005">
      <w:start w:val="1"/>
      <w:numFmt w:val="bullet"/>
      <w:lvlText w:val=""/>
      <w:lvlJc w:val="left"/>
      <w:pPr>
        <w:ind w:left="4680" w:hanging="360"/>
      </w:pPr>
      <w:rPr>
        <w:rFonts w:asciiTheme="minorHAnsi" w:hAnsiTheme="minorHAnsi" w:hint="default"/>
      </w:rPr>
    </w:lvl>
    <w:lvl w:ilvl="6" w:tplc="08090001">
      <w:start w:val="1"/>
      <w:numFmt w:val="bullet"/>
      <w:lvlText w:val=""/>
      <w:lvlJc w:val="left"/>
      <w:pPr>
        <w:ind w:left="5400" w:hanging="360"/>
      </w:pPr>
      <w:rPr>
        <w:rFonts w:asciiTheme="minorHAnsi" w:hAnsiTheme="minorHAnsi" w:hint="default"/>
      </w:rPr>
    </w:lvl>
    <w:lvl w:ilvl="7" w:tplc="08090003">
      <w:start w:val="1"/>
      <w:numFmt w:val="bullet"/>
      <w:lvlText w:val="o"/>
      <w:lvlJc w:val="left"/>
      <w:pPr>
        <w:ind w:left="6120" w:hanging="360"/>
      </w:pPr>
      <w:rPr>
        <w:rFonts w:asciiTheme="minorHAnsi" w:hAnsiTheme="minorHAnsi" w:hint="default"/>
      </w:rPr>
    </w:lvl>
    <w:lvl w:ilvl="8" w:tplc="08090005">
      <w:start w:val="1"/>
      <w:numFmt w:val="bullet"/>
      <w:lvlText w:val=""/>
      <w:lvlJc w:val="left"/>
      <w:pPr>
        <w:ind w:left="6840" w:hanging="360"/>
      </w:pPr>
      <w:rPr>
        <w:rFonts w:asciiTheme="minorHAnsi" w:hAnsiTheme="minorHAnsi" w:hint="default"/>
      </w:rPr>
    </w:lvl>
  </w:abstractNum>
  <w:abstractNum w:abstractNumId="22" w15:restartNumberingAfterBreak="0">
    <w:nsid w:val="7BBE01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CD1EE96"/>
    <w:multiLevelType w:val="hybridMultilevel"/>
    <w:tmpl w:val="6EF279A5"/>
    <w:lvl w:ilvl="0" w:tplc="FFFFFFFF">
      <w:start w:val="1"/>
      <w:numFmt w:val="lowerLetter"/>
      <w:lvlText w:val=""/>
      <w:lvlJc w:val="left"/>
      <w:rPr>
        <w:rFonts w:cs="Calibri"/>
      </w:rPr>
    </w:lvl>
    <w:lvl w:ilvl="1" w:tplc="FFFFFFFF">
      <w:numFmt w:val="decimal"/>
      <w:lvlText w:val=""/>
      <w:lvlJc w:val="left"/>
      <w:rPr>
        <w:rFonts w:cs="Calibri"/>
      </w:rPr>
    </w:lvl>
    <w:lvl w:ilvl="2" w:tplc="FFFFFFFF">
      <w:numFmt w:val="decimal"/>
      <w:lvlText w:val=""/>
      <w:lvlJc w:val="left"/>
      <w:rPr>
        <w:rFonts w:cs="Calibri"/>
      </w:rPr>
    </w:lvl>
    <w:lvl w:ilvl="3" w:tplc="FFFFFFFF">
      <w:numFmt w:val="decimal"/>
      <w:lvlText w:val=""/>
      <w:lvlJc w:val="left"/>
      <w:rPr>
        <w:rFonts w:cs="Calibri"/>
      </w:rPr>
    </w:lvl>
    <w:lvl w:ilvl="4" w:tplc="FFFFFFFF">
      <w:numFmt w:val="decimal"/>
      <w:lvlText w:val=""/>
      <w:lvlJc w:val="left"/>
      <w:rPr>
        <w:rFonts w:cs="Calibri"/>
      </w:rPr>
    </w:lvl>
    <w:lvl w:ilvl="5" w:tplc="FFFFFFFF">
      <w:numFmt w:val="decimal"/>
      <w:lvlText w:val=""/>
      <w:lvlJc w:val="left"/>
      <w:rPr>
        <w:rFonts w:cs="Calibri"/>
      </w:rPr>
    </w:lvl>
    <w:lvl w:ilvl="6" w:tplc="FFFFFFFF">
      <w:numFmt w:val="decimal"/>
      <w:lvlText w:val=""/>
      <w:lvlJc w:val="left"/>
      <w:rPr>
        <w:rFonts w:cs="Calibri"/>
      </w:rPr>
    </w:lvl>
    <w:lvl w:ilvl="7" w:tplc="FFFFFFFF">
      <w:numFmt w:val="decimal"/>
      <w:lvlText w:val=""/>
      <w:lvlJc w:val="left"/>
      <w:rPr>
        <w:rFonts w:cs="Calibri"/>
      </w:rPr>
    </w:lvl>
    <w:lvl w:ilvl="8" w:tplc="FFFFFFFF">
      <w:numFmt w:val="decimal"/>
      <w:lvlText w:val=""/>
      <w:lvlJc w:val="left"/>
      <w:rPr>
        <w:rFonts w:cs="Calibri"/>
      </w:rPr>
    </w:lvl>
  </w:abstractNum>
  <w:num w:numId="1">
    <w:abstractNumId w:val="7"/>
  </w:num>
  <w:num w:numId="2">
    <w:abstractNumId w:val="9"/>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21"/>
  </w:num>
  <w:num w:numId="12">
    <w:abstractNumId w:val="12"/>
  </w:num>
  <w:num w:numId="13">
    <w:abstractNumId w:val="23"/>
  </w:num>
  <w:num w:numId="14">
    <w:abstractNumId w:val="11"/>
  </w:num>
  <w:num w:numId="15">
    <w:abstractNumId w:val="17"/>
  </w:num>
  <w:num w:numId="16">
    <w:abstractNumId w:val="3"/>
  </w:num>
  <w:num w:numId="17">
    <w:abstractNumId w:val="1"/>
  </w:num>
  <w:num w:numId="18">
    <w:abstractNumId w:val="22"/>
  </w:num>
  <w:num w:numId="19">
    <w:abstractNumId w:val="13"/>
  </w:num>
  <w:num w:numId="20">
    <w:abstractNumId w:val="4"/>
  </w:num>
  <w:num w:numId="21">
    <w:abstractNumId w:val="5"/>
  </w:num>
  <w:num w:numId="22">
    <w:abstractNumId w:val="14"/>
  </w:num>
  <w:num w:numId="23">
    <w:abstractNumId w:val="16"/>
  </w:num>
  <w:num w:numId="24">
    <w:abstractNumId w:val="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D56C8"/>
    <w:rsid w:val="000135BA"/>
    <w:rsid w:val="000B1A04"/>
    <w:rsid w:val="000E34D2"/>
    <w:rsid w:val="000E5975"/>
    <w:rsid w:val="0013784D"/>
    <w:rsid w:val="001C7958"/>
    <w:rsid w:val="001D235B"/>
    <w:rsid w:val="00225056"/>
    <w:rsid w:val="002563DF"/>
    <w:rsid w:val="0026346F"/>
    <w:rsid w:val="00273D60"/>
    <w:rsid w:val="002B59A1"/>
    <w:rsid w:val="002D44A3"/>
    <w:rsid w:val="003A5D08"/>
    <w:rsid w:val="003B0BA5"/>
    <w:rsid w:val="003D56C8"/>
    <w:rsid w:val="00411D57"/>
    <w:rsid w:val="00452D46"/>
    <w:rsid w:val="00493EF3"/>
    <w:rsid w:val="004B0684"/>
    <w:rsid w:val="004C6A37"/>
    <w:rsid w:val="00530930"/>
    <w:rsid w:val="0053165D"/>
    <w:rsid w:val="00554A9B"/>
    <w:rsid w:val="0057362E"/>
    <w:rsid w:val="00575577"/>
    <w:rsid w:val="005947E8"/>
    <w:rsid w:val="00595114"/>
    <w:rsid w:val="00597797"/>
    <w:rsid w:val="005C5A0C"/>
    <w:rsid w:val="005F7CD1"/>
    <w:rsid w:val="006056D8"/>
    <w:rsid w:val="00647713"/>
    <w:rsid w:val="00656FE6"/>
    <w:rsid w:val="006A5D34"/>
    <w:rsid w:val="006B5CEA"/>
    <w:rsid w:val="006D46EE"/>
    <w:rsid w:val="006D5499"/>
    <w:rsid w:val="006F30A6"/>
    <w:rsid w:val="00722126"/>
    <w:rsid w:val="007252B7"/>
    <w:rsid w:val="007E6D62"/>
    <w:rsid w:val="007F0CE7"/>
    <w:rsid w:val="00830930"/>
    <w:rsid w:val="008D3E4D"/>
    <w:rsid w:val="00904218"/>
    <w:rsid w:val="0093580C"/>
    <w:rsid w:val="009B660A"/>
    <w:rsid w:val="00A000B2"/>
    <w:rsid w:val="00A0076F"/>
    <w:rsid w:val="00A86C89"/>
    <w:rsid w:val="00AC39AA"/>
    <w:rsid w:val="00AC5798"/>
    <w:rsid w:val="00AC617B"/>
    <w:rsid w:val="00AF387D"/>
    <w:rsid w:val="00B21C9D"/>
    <w:rsid w:val="00C92F49"/>
    <w:rsid w:val="00CE59AC"/>
    <w:rsid w:val="00D02C9A"/>
    <w:rsid w:val="00D50257"/>
    <w:rsid w:val="00D5703D"/>
    <w:rsid w:val="00D73A24"/>
    <w:rsid w:val="00DE089C"/>
    <w:rsid w:val="00DE55AF"/>
    <w:rsid w:val="00EB7EA3"/>
    <w:rsid w:val="00EE600B"/>
    <w:rsid w:val="00F11D06"/>
    <w:rsid w:val="00F857C5"/>
    <w:rsid w:val="00FA035C"/>
    <w:rsid w:val="00FA6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2354A7"/>
  <w14:defaultImageDpi w14:val="0"/>
  <w15:docId w15:val="{A3062002-AE8B-485E-8E03-1BEF40FB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heme="minorHAnsi" w:hAnsiTheme="minorHAnsi" w:cs="Calibri"/>
      <w:sz w:val="24"/>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eastAsiaTheme="minorEastAsia"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pPr>
      <w:spacing w:after="0" w:line="240" w:lineRule="auto"/>
    </w:pPr>
    <w:rPr>
      <w:rFonts w:ascii="Arial" w:hAnsi="Arial" w:cs="Arial"/>
      <w:color w:val="000000"/>
      <w:sz w:val="18"/>
      <w:szCs w:val="18"/>
      <w:lang w:val="en-US"/>
    </w:rPr>
  </w:style>
  <w:style w:type="paragraph" w:styleId="BodyText">
    <w:name w:val="Body Text"/>
    <w:basedOn w:val="Normal"/>
    <w:link w:val="BodyTextChar"/>
    <w:uiPriority w:val="99"/>
    <w:rPr>
      <w:rFonts w:ascii="Arial" w:hAnsi="Arial" w:cs="Arial"/>
      <w:b/>
      <w:bCs/>
      <w:sz w:val="22"/>
      <w:szCs w:val="22"/>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706738">
      <w:marLeft w:val="0"/>
      <w:marRight w:val="0"/>
      <w:marTop w:val="0"/>
      <w:marBottom w:val="0"/>
      <w:divBdr>
        <w:top w:val="none" w:sz="0" w:space="0" w:color="auto"/>
        <w:left w:val="none" w:sz="0" w:space="0" w:color="auto"/>
        <w:bottom w:val="none" w:sz="0" w:space="0" w:color="auto"/>
        <w:right w:val="none" w:sz="0" w:space="0" w:color="auto"/>
      </w:divBdr>
    </w:div>
    <w:div w:id="697706739">
      <w:marLeft w:val="0"/>
      <w:marRight w:val="0"/>
      <w:marTop w:val="0"/>
      <w:marBottom w:val="0"/>
      <w:divBdr>
        <w:top w:val="none" w:sz="0" w:space="0" w:color="auto"/>
        <w:left w:val="none" w:sz="0" w:space="0" w:color="auto"/>
        <w:bottom w:val="none" w:sz="0" w:space="0" w:color="auto"/>
        <w:right w:val="none" w:sz="0" w:space="0" w:color="auto"/>
      </w:divBdr>
    </w:div>
    <w:div w:id="697706740">
      <w:marLeft w:val="0"/>
      <w:marRight w:val="0"/>
      <w:marTop w:val="0"/>
      <w:marBottom w:val="0"/>
      <w:divBdr>
        <w:top w:val="none" w:sz="0" w:space="0" w:color="auto"/>
        <w:left w:val="none" w:sz="0" w:space="0" w:color="auto"/>
        <w:bottom w:val="none" w:sz="0" w:space="0" w:color="auto"/>
        <w:right w:val="none" w:sz="0" w:space="0" w:color="auto"/>
      </w:divBdr>
    </w:div>
    <w:div w:id="697706741">
      <w:marLeft w:val="0"/>
      <w:marRight w:val="0"/>
      <w:marTop w:val="0"/>
      <w:marBottom w:val="0"/>
      <w:divBdr>
        <w:top w:val="none" w:sz="0" w:space="0" w:color="auto"/>
        <w:left w:val="none" w:sz="0" w:space="0" w:color="auto"/>
        <w:bottom w:val="none" w:sz="0" w:space="0" w:color="auto"/>
        <w:right w:val="none" w:sz="0" w:space="0" w:color="auto"/>
      </w:divBdr>
    </w:div>
    <w:div w:id="697706742">
      <w:marLeft w:val="0"/>
      <w:marRight w:val="0"/>
      <w:marTop w:val="0"/>
      <w:marBottom w:val="0"/>
      <w:divBdr>
        <w:top w:val="none" w:sz="0" w:space="0" w:color="auto"/>
        <w:left w:val="none" w:sz="0" w:space="0" w:color="auto"/>
        <w:bottom w:val="none" w:sz="0" w:space="0" w:color="auto"/>
        <w:right w:val="none" w:sz="0" w:space="0" w:color="auto"/>
      </w:divBdr>
    </w:div>
    <w:div w:id="697706743">
      <w:marLeft w:val="0"/>
      <w:marRight w:val="0"/>
      <w:marTop w:val="0"/>
      <w:marBottom w:val="0"/>
      <w:divBdr>
        <w:top w:val="none" w:sz="0" w:space="0" w:color="auto"/>
        <w:left w:val="none" w:sz="0" w:space="0" w:color="auto"/>
        <w:bottom w:val="none" w:sz="0" w:space="0" w:color="auto"/>
        <w:right w:val="none" w:sz="0" w:space="0" w:color="auto"/>
      </w:divBdr>
    </w:div>
    <w:div w:id="697706744">
      <w:marLeft w:val="0"/>
      <w:marRight w:val="0"/>
      <w:marTop w:val="0"/>
      <w:marBottom w:val="0"/>
      <w:divBdr>
        <w:top w:val="none" w:sz="0" w:space="0" w:color="auto"/>
        <w:left w:val="none" w:sz="0" w:space="0" w:color="auto"/>
        <w:bottom w:val="none" w:sz="0" w:space="0" w:color="auto"/>
        <w:right w:val="none" w:sz="0" w:space="0" w:color="auto"/>
      </w:divBdr>
    </w:div>
    <w:div w:id="697706745">
      <w:marLeft w:val="0"/>
      <w:marRight w:val="0"/>
      <w:marTop w:val="0"/>
      <w:marBottom w:val="0"/>
      <w:divBdr>
        <w:top w:val="none" w:sz="0" w:space="0" w:color="auto"/>
        <w:left w:val="none" w:sz="0" w:space="0" w:color="auto"/>
        <w:bottom w:val="none" w:sz="0" w:space="0" w:color="auto"/>
        <w:right w:val="none" w:sz="0" w:space="0" w:color="auto"/>
      </w:divBdr>
    </w:div>
    <w:div w:id="697706746">
      <w:marLeft w:val="0"/>
      <w:marRight w:val="0"/>
      <w:marTop w:val="0"/>
      <w:marBottom w:val="0"/>
      <w:divBdr>
        <w:top w:val="none" w:sz="0" w:space="0" w:color="auto"/>
        <w:left w:val="none" w:sz="0" w:space="0" w:color="auto"/>
        <w:bottom w:val="none" w:sz="0" w:space="0" w:color="auto"/>
        <w:right w:val="none" w:sz="0" w:space="0" w:color="auto"/>
      </w:divBdr>
    </w:div>
    <w:div w:id="6977067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86FDB-D7E6-44B8-A0A4-BE4A8DF73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2924</Words>
  <Characters>16672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Application Site and Surrounding Area</vt:lpstr>
    </vt:vector>
  </TitlesOfParts>
  <Company>South Ribble Borough Council</Company>
  <LinksUpToDate>false</LinksUpToDate>
  <CharactersWithSpaces>19557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Site and Surrounding Area</dc:title>
  <dc:subject/>
  <dc:creator>Authorised User</dc:creator>
  <cp:keywords/>
  <dc:description/>
  <cp:lastModifiedBy>Crook, Janice</cp:lastModifiedBy>
  <cp:revision>4</cp:revision>
  <dcterms:created xsi:type="dcterms:W3CDTF">2020-11-17T09:38:00Z</dcterms:created>
  <dcterms:modified xsi:type="dcterms:W3CDTF">2020-11-30T11:30:00Z</dcterms:modified>
</cp:coreProperties>
</file>